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2372" w14:textId="77777777" w:rsidR="00C3119B" w:rsidRPr="00F763D6" w:rsidRDefault="00C3119B" w:rsidP="00F763D6">
      <w:pPr>
        <w:pStyle w:val="Title"/>
        <w:shd w:val="clear" w:color="auto" w:fill="D9E2F3" w:themeFill="accent1" w:themeFillTint="33"/>
        <w:rPr>
          <w:rFonts w:ascii="Arial" w:hAnsi="Arial" w:cs="Arial"/>
        </w:rPr>
      </w:pPr>
      <w:bookmarkStart w:id="0" w:name="_GoBack"/>
      <w:bookmarkEnd w:id="0"/>
      <w:r w:rsidRPr="00C3119B">
        <w:rPr>
          <w:rFonts w:ascii="Arial" w:hAnsi="Arial" w:cs="Arial"/>
        </w:rPr>
        <w:t>Information for COVID 19</w:t>
      </w:r>
    </w:p>
    <w:p w14:paraId="06D17ED8" w14:textId="77777777" w:rsidR="00C3119B" w:rsidRDefault="00C3119B" w:rsidP="00C3119B"/>
    <w:p w14:paraId="2DFBE150" w14:textId="77777777" w:rsidR="00F763D6" w:rsidRDefault="00F763D6" w:rsidP="00C3119B"/>
    <w:tbl>
      <w:tblPr>
        <w:tblStyle w:val="TableGrid"/>
        <w:tblW w:w="0" w:type="auto"/>
        <w:tblLook w:val="04A0" w:firstRow="1" w:lastRow="0" w:firstColumn="1" w:lastColumn="0" w:noHBand="0" w:noVBand="1"/>
      </w:tblPr>
      <w:tblGrid>
        <w:gridCol w:w="4759"/>
        <w:gridCol w:w="4257"/>
      </w:tblGrid>
      <w:tr w:rsidR="00C3119B" w:rsidRPr="00562E28" w14:paraId="6D86ACAC" w14:textId="77777777" w:rsidTr="00D049C7">
        <w:trPr>
          <w:tblHeader/>
        </w:trPr>
        <w:tc>
          <w:tcPr>
            <w:tcW w:w="4759" w:type="dxa"/>
            <w:shd w:val="clear" w:color="auto" w:fill="D9E2F3" w:themeFill="accent1" w:themeFillTint="33"/>
          </w:tcPr>
          <w:p w14:paraId="32FF806C" w14:textId="77777777" w:rsidR="00C3119B" w:rsidRPr="00562E28" w:rsidRDefault="00C3119B" w:rsidP="00C3119B">
            <w:pPr>
              <w:rPr>
                <w:rFonts w:ascii="Arial" w:hAnsi="Arial" w:cs="Arial"/>
                <w:b/>
                <w:lang w:eastAsia="en-AU"/>
              </w:rPr>
            </w:pPr>
            <w:r w:rsidRPr="00562E28">
              <w:rPr>
                <w:rFonts w:ascii="Arial" w:hAnsi="Arial" w:cs="Arial"/>
                <w:b/>
                <w:lang w:eastAsia="en-AU"/>
              </w:rPr>
              <w:t>SERVICE</w:t>
            </w:r>
          </w:p>
        </w:tc>
        <w:tc>
          <w:tcPr>
            <w:tcW w:w="4257" w:type="dxa"/>
            <w:shd w:val="clear" w:color="auto" w:fill="D9E2F3" w:themeFill="accent1" w:themeFillTint="33"/>
          </w:tcPr>
          <w:p w14:paraId="0EEE7838" w14:textId="77777777" w:rsidR="00C3119B" w:rsidRPr="00562E28" w:rsidRDefault="00C3119B" w:rsidP="00C3119B">
            <w:pPr>
              <w:rPr>
                <w:rFonts w:ascii="Arial" w:hAnsi="Arial" w:cs="Arial"/>
                <w:b/>
                <w:lang w:eastAsia="en-AU"/>
              </w:rPr>
            </w:pPr>
            <w:r w:rsidRPr="00562E28">
              <w:rPr>
                <w:rFonts w:ascii="Arial" w:hAnsi="Arial" w:cs="Arial"/>
                <w:b/>
                <w:lang w:eastAsia="en-AU"/>
              </w:rPr>
              <w:t>CONTACT DETAILS</w:t>
            </w:r>
          </w:p>
        </w:tc>
      </w:tr>
      <w:tr w:rsidR="00C3119B" w:rsidRPr="00562E28" w14:paraId="74834359" w14:textId="77777777" w:rsidTr="00A36EF3">
        <w:tc>
          <w:tcPr>
            <w:tcW w:w="9016" w:type="dxa"/>
            <w:gridSpan w:val="2"/>
            <w:shd w:val="clear" w:color="auto" w:fill="8EAADB" w:themeFill="accent1" w:themeFillTint="99"/>
          </w:tcPr>
          <w:p w14:paraId="629B2264" w14:textId="77777777" w:rsidR="00C3119B" w:rsidRPr="00562E28" w:rsidRDefault="00C3119B" w:rsidP="00C3119B">
            <w:pPr>
              <w:rPr>
                <w:rFonts w:ascii="Arial" w:hAnsi="Arial" w:cs="Arial"/>
                <w:b/>
                <w:lang w:eastAsia="en-AU"/>
              </w:rPr>
            </w:pPr>
            <w:r w:rsidRPr="00562E28">
              <w:rPr>
                <w:rFonts w:ascii="Arial" w:hAnsi="Arial" w:cs="Arial"/>
                <w:b/>
                <w:lang w:eastAsia="en-AU"/>
              </w:rPr>
              <w:t xml:space="preserve">Accommodation </w:t>
            </w:r>
          </w:p>
        </w:tc>
      </w:tr>
      <w:tr w:rsidR="00C3119B" w:rsidRPr="00562E28" w14:paraId="1E25B818" w14:textId="77777777" w:rsidTr="00D049C7">
        <w:tc>
          <w:tcPr>
            <w:tcW w:w="4759" w:type="dxa"/>
          </w:tcPr>
          <w:p w14:paraId="6ABB922F" w14:textId="77777777" w:rsidR="00C3119B" w:rsidRPr="00562E28" w:rsidRDefault="00C3119B" w:rsidP="00C3119B">
            <w:pPr>
              <w:rPr>
                <w:rFonts w:ascii="Arial" w:hAnsi="Arial" w:cs="Arial"/>
                <w:b/>
                <w:lang w:eastAsia="en-AU"/>
              </w:rPr>
            </w:pPr>
            <w:r w:rsidRPr="00562E28">
              <w:rPr>
                <w:rFonts w:ascii="Arial" w:hAnsi="Arial" w:cs="Arial"/>
                <w:b/>
                <w:lang w:eastAsia="en-AU"/>
              </w:rPr>
              <w:t>Victorian State-wide Homelessness Line</w:t>
            </w:r>
          </w:p>
        </w:tc>
        <w:tc>
          <w:tcPr>
            <w:tcW w:w="4257" w:type="dxa"/>
          </w:tcPr>
          <w:p w14:paraId="38E401CC" w14:textId="77777777" w:rsidR="00C3119B" w:rsidRPr="00562E28" w:rsidRDefault="00C3119B" w:rsidP="00C3119B">
            <w:pPr>
              <w:rPr>
                <w:rFonts w:ascii="Arial" w:hAnsi="Arial" w:cs="Arial"/>
                <w:b/>
                <w:lang w:eastAsia="en-AU"/>
              </w:rPr>
            </w:pPr>
            <w:r w:rsidRPr="00562E28">
              <w:rPr>
                <w:rFonts w:ascii="Arial" w:hAnsi="Arial" w:cs="Arial"/>
                <w:b/>
                <w:lang w:eastAsia="en-AU"/>
              </w:rPr>
              <w:t>1300 825 955</w:t>
            </w:r>
          </w:p>
        </w:tc>
      </w:tr>
      <w:tr w:rsidR="00C3119B" w:rsidRPr="00562E28" w14:paraId="101E82BA" w14:textId="77777777" w:rsidTr="00D049C7">
        <w:tc>
          <w:tcPr>
            <w:tcW w:w="4759" w:type="dxa"/>
          </w:tcPr>
          <w:p w14:paraId="2814210D" w14:textId="77777777" w:rsidR="00C3119B" w:rsidRPr="00562E28" w:rsidRDefault="00C3119B" w:rsidP="00C3119B">
            <w:pPr>
              <w:rPr>
                <w:rFonts w:ascii="Arial" w:hAnsi="Arial" w:cs="Arial"/>
                <w:b/>
                <w:lang w:eastAsia="en-AU"/>
              </w:rPr>
            </w:pPr>
            <w:r w:rsidRPr="00562E28">
              <w:rPr>
                <w:rFonts w:ascii="Arial" w:hAnsi="Arial" w:cs="Arial"/>
                <w:b/>
                <w:lang w:eastAsia="en-AU"/>
              </w:rPr>
              <w:t>VincentCare Victoria Broadmeadows Access Point</w:t>
            </w:r>
          </w:p>
        </w:tc>
        <w:tc>
          <w:tcPr>
            <w:tcW w:w="4257" w:type="dxa"/>
          </w:tcPr>
          <w:p w14:paraId="2744A945" w14:textId="77777777" w:rsidR="00C3119B" w:rsidRPr="00562E28" w:rsidRDefault="00C3119B" w:rsidP="00C3119B">
            <w:pPr>
              <w:rPr>
                <w:rFonts w:ascii="Arial" w:hAnsi="Arial" w:cs="Arial"/>
                <w:b/>
                <w:lang w:eastAsia="en-AU"/>
              </w:rPr>
            </w:pPr>
            <w:r w:rsidRPr="00562E28">
              <w:rPr>
                <w:rFonts w:ascii="Arial" w:hAnsi="Arial" w:cs="Arial"/>
                <w:b/>
                <w:lang w:eastAsia="en-AU"/>
              </w:rPr>
              <w:t>9304 0100</w:t>
            </w:r>
          </w:p>
        </w:tc>
      </w:tr>
      <w:tr w:rsidR="00C3119B" w:rsidRPr="00562E28" w14:paraId="2DCB354D" w14:textId="77777777" w:rsidTr="00D049C7">
        <w:tc>
          <w:tcPr>
            <w:tcW w:w="4759" w:type="dxa"/>
          </w:tcPr>
          <w:p w14:paraId="7D89D80F" w14:textId="77777777" w:rsidR="00C3119B" w:rsidRPr="00562E28" w:rsidRDefault="00C3119B" w:rsidP="00C3119B">
            <w:pPr>
              <w:rPr>
                <w:rFonts w:ascii="Arial" w:hAnsi="Arial" w:cs="Arial"/>
                <w:b/>
                <w:lang w:eastAsia="en-AU"/>
              </w:rPr>
            </w:pPr>
            <w:r w:rsidRPr="00562E28">
              <w:rPr>
                <w:rFonts w:ascii="Arial" w:hAnsi="Arial" w:cs="Arial"/>
                <w:b/>
                <w:lang w:eastAsia="en-AU"/>
              </w:rPr>
              <w:t>Aboriginal Housing Victoria (Fitzroy)</w:t>
            </w:r>
          </w:p>
        </w:tc>
        <w:tc>
          <w:tcPr>
            <w:tcW w:w="4257" w:type="dxa"/>
          </w:tcPr>
          <w:p w14:paraId="2C32A406" w14:textId="77777777" w:rsidR="00C3119B" w:rsidRPr="00562E28" w:rsidRDefault="00C3119B" w:rsidP="00C3119B">
            <w:pPr>
              <w:rPr>
                <w:rFonts w:ascii="Arial" w:hAnsi="Arial" w:cs="Arial"/>
                <w:b/>
                <w:lang w:eastAsia="en-AU"/>
              </w:rPr>
            </w:pPr>
            <w:r w:rsidRPr="00562E28">
              <w:rPr>
                <w:rFonts w:ascii="Arial" w:hAnsi="Arial" w:cs="Arial"/>
                <w:b/>
                <w:lang w:eastAsia="en-AU"/>
              </w:rPr>
              <w:t>9403 2100</w:t>
            </w:r>
          </w:p>
        </w:tc>
      </w:tr>
      <w:tr w:rsidR="00C3119B" w:rsidRPr="00562E28" w14:paraId="48B05490" w14:textId="77777777" w:rsidTr="00D049C7">
        <w:tc>
          <w:tcPr>
            <w:tcW w:w="4759" w:type="dxa"/>
          </w:tcPr>
          <w:p w14:paraId="67C88A82" w14:textId="77777777" w:rsidR="00C3119B" w:rsidRPr="00562E28" w:rsidRDefault="00C3119B" w:rsidP="00C3119B">
            <w:pPr>
              <w:rPr>
                <w:rFonts w:ascii="Arial" w:hAnsi="Arial" w:cs="Arial"/>
                <w:b/>
                <w:lang w:eastAsia="en-AU"/>
              </w:rPr>
            </w:pPr>
            <w:r w:rsidRPr="00562E28">
              <w:rPr>
                <w:rFonts w:ascii="Arial" w:hAnsi="Arial" w:cs="Arial"/>
                <w:b/>
                <w:lang w:eastAsia="en-AU"/>
              </w:rPr>
              <w:t xml:space="preserve">Front Yard Youth Services </w:t>
            </w:r>
          </w:p>
        </w:tc>
        <w:tc>
          <w:tcPr>
            <w:tcW w:w="4257" w:type="dxa"/>
          </w:tcPr>
          <w:p w14:paraId="13769EA1" w14:textId="77777777" w:rsidR="00C3119B" w:rsidRPr="00562E28" w:rsidRDefault="00C3119B" w:rsidP="00C3119B">
            <w:pPr>
              <w:rPr>
                <w:rFonts w:ascii="Arial" w:hAnsi="Arial" w:cs="Arial"/>
                <w:b/>
                <w:lang w:eastAsia="en-AU"/>
              </w:rPr>
            </w:pPr>
            <w:r w:rsidRPr="00562E28">
              <w:rPr>
                <w:rFonts w:ascii="Arial" w:hAnsi="Arial" w:cs="Arial"/>
                <w:b/>
                <w:lang w:eastAsia="en-AU"/>
              </w:rPr>
              <w:t>9977 0077</w:t>
            </w:r>
          </w:p>
        </w:tc>
      </w:tr>
      <w:tr w:rsidR="00C3119B" w:rsidRPr="00562E28" w14:paraId="72F0AA58" w14:textId="77777777" w:rsidTr="00D049C7">
        <w:tc>
          <w:tcPr>
            <w:tcW w:w="4759" w:type="dxa"/>
          </w:tcPr>
          <w:p w14:paraId="2FA8FC7E"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Youth refuge referral &amp; young women’s crisis initiative</w:t>
            </w:r>
          </w:p>
          <w:p w14:paraId="00EB41FF" w14:textId="77777777" w:rsidR="00C3119B" w:rsidRPr="00562E28" w:rsidRDefault="00C3119B" w:rsidP="00C3119B">
            <w:pPr>
              <w:spacing w:before="0"/>
              <w:rPr>
                <w:rFonts w:ascii="Arial" w:hAnsi="Arial" w:cs="Arial"/>
                <w:lang w:eastAsia="en-AU"/>
              </w:rPr>
            </w:pPr>
            <w:r w:rsidRPr="00562E28">
              <w:rPr>
                <w:rFonts w:ascii="Arial" w:hAnsi="Arial" w:cs="Arial"/>
                <w:i/>
                <w:lang w:eastAsia="en-AU"/>
              </w:rPr>
              <w:t>After hours referral</w:t>
            </w:r>
            <w:r w:rsidRPr="00562E28">
              <w:rPr>
                <w:rFonts w:ascii="Arial" w:hAnsi="Arial" w:cs="Arial"/>
                <w:lang w:eastAsia="en-AU"/>
              </w:rPr>
              <w:t>.</w:t>
            </w:r>
          </w:p>
        </w:tc>
        <w:tc>
          <w:tcPr>
            <w:tcW w:w="4257" w:type="dxa"/>
          </w:tcPr>
          <w:p w14:paraId="5C4F8D68" w14:textId="77777777" w:rsidR="00C3119B" w:rsidRPr="00562E28" w:rsidRDefault="00C3119B" w:rsidP="00C3119B">
            <w:pPr>
              <w:rPr>
                <w:rFonts w:ascii="Arial" w:hAnsi="Arial" w:cs="Arial"/>
                <w:b/>
                <w:lang w:eastAsia="en-AU"/>
              </w:rPr>
            </w:pPr>
            <w:r w:rsidRPr="00562E28">
              <w:rPr>
                <w:rFonts w:ascii="Arial" w:hAnsi="Arial" w:cs="Arial"/>
                <w:b/>
                <w:lang w:eastAsia="en-AU"/>
              </w:rPr>
              <w:t>1800 800 531</w:t>
            </w:r>
          </w:p>
        </w:tc>
      </w:tr>
      <w:tr w:rsidR="00C3119B" w:rsidRPr="00562E28" w14:paraId="03A20DCD" w14:textId="77777777" w:rsidTr="00D049C7">
        <w:tc>
          <w:tcPr>
            <w:tcW w:w="4759" w:type="dxa"/>
          </w:tcPr>
          <w:p w14:paraId="15C3D5ED"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DHHS Housing Office Broadmeadows </w:t>
            </w:r>
          </w:p>
          <w:p w14:paraId="14F2A491" w14:textId="77777777" w:rsidR="00C3119B" w:rsidRPr="00562E28" w:rsidRDefault="00C3119B" w:rsidP="00C3119B">
            <w:pPr>
              <w:spacing w:before="0"/>
              <w:rPr>
                <w:rFonts w:ascii="Arial" w:hAnsi="Arial" w:cs="Arial"/>
                <w:i/>
                <w:lang w:eastAsia="en-AU"/>
              </w:rPr>
            </w:pPr>
            <w:r w:rsidRPr="00562E28">
              <w:rPr>
                <w:rFonts w:ascii="Arial" w:hAnsi="Arial" w:cs="Arial"/>
                <w:i/>
                <w:lang w:eastAsia="en-AU"/>
              </w:rPr>
              <w:t>Public housing applications, information &amp; supported referral.</w:t>
            </w:r>
          </w:p>
        </w:tc>
        <w:tc>
          <w:tcPr>
            <w:tcW w:w="4257" w:type="dxa"/>
          </w:tcPr>
          <w:p w14:paraId="3B9FFC62" w14:textId="77777777" w:rsidR="00C3119B" w:rsidRPr="00562E28" w:rsidRDefault="00C3119B" w:rsidP="00C3119B">
            <w:pPr>
              <w:rPr>
                <w:rFonts w:ascii="Arial" w:hAnsi="Arial" w:cs="Arial"/>
                <w:b/>
                <w:lang w:eastAsia="en-AU"/>
              </w:rPr>
            </w:pPr>
            <w:r w:rsidRPr="00562E28">
              <w:rPr>
                <w:rFonts w:ascii="Arial" w:hAnsi="Arial" w:cs="Arial"/>
                <w:b/>
                <w:lang w:eastAsia="en-AU"/>
              </w:rPr>
              <w:t>9309 1255</w:t>
            </w:r>
          </w:p>
        </w:tc>
      </w:tr>
      <w:tr w:rsidR="00C3119B" w:rsidRPr="00562E28" w14:paraId="30D2FA34" w14:textId="77777777" w:rsidTr="00D049C7">
        <w:tc>
          <w:tcPr>
            <w:tcW w:w="4759" w:type="dxa"/>
          </w:tcPr>
          <w:p w14:paraId="7AF82EE9" w14:textId="77777777" w:rsidR="00C3119B" w:rsidRPr="00562E28" w:rsidRDefault="00C3119B" w:rsidP="00C3119B">
            <w:pPr>
              <w:spacing w:before="0"/>
              <w:rPr>
                <w:rFonts w:ascii="Arial" w:hAnsi="Arial" w:cs="Arial"/>
                <w:lang w:eastAsia="en-AU"/>
              </w:rPr>
            </w:pPr>
            <w:r w:rsidRPr="00562E28">
              <w:rPr>
                <w:rFonts w:ascii="Arial" w:hAnsi="Arial" w:cs="Arial"/>
                <w:b/>
                <w:lang w:eastAsia="en-AU"/>
              </w:rPr>
              <w:t>Merri Outreach Support Services (MOSS)-</w:t>
            </w:r>
            <w:r w:rsidR="00A36EF3" w:rsidRPr="00562E28">
              <w:rPr>
                <w:rFonts w:ascii="Arial" w:hAnsi="Arial" w:cs="Arial"/>
                <w:b/>
                <w:lang w:eastAsia="en-AU"/>
              </w:rPr>
              <w:t xml:space="preserve"> </w:t>
            </w:r>
            <w:r w:rsidRPr="00562E28">
              <w:rPr>
                <w:rFonts w:ascii="Arial" w:hAnsi="Arial" w:cs="Arial"/>
                <w:lang w:eastAsia="en-AU"/>
              </w:rPr>
              <w:t xml:space="preserve"> </w:t>
            </w:r>
            <w:r w:rsidRPr="00562E28">
              <w:rPr>
                <w:rFonts w:ascii="Arial" w:hAnsi="Arial" w:cs="Arial"/>
                <w:i/>
                <w:lang w:eastAsia="en-AU"/>
              </w:rPr>
              <w:t>Provides support to those experiencing homelessness.</w:t>
            </w:r>
            <w:r w:rsidRPr="00562E28">
              <w:rPr>
                <w:rFonts w:ascii="Arial" w:hAnsi="Arial" w:cs="Arial"/>
                <w:lang w:eastAsia="en-AU"/>
              </w:rPr>
              <w:t xml:space="preserve"> </w:t>
            </w:r>
          </w:p>
        </w:tc>
        <w:tc>
          <w:tcPr>
            <w:tcW w:w="4257" w:type="dxa"/>
          </w:tcPr>
          <w:p w14:paraId="1E2C9EC0" w14:textId="77777777" w:rsidR="00C3119B" w:rsidRPr="00562E28" w:rsidRDefault="00A36EF3" w:rsidP="00C3119B">
            <w:pPr>
              <w:rPr>
                <w:rFonts w:ascii="Arial" w:hAnsi="Arial" w:cs="Arial"/>
                <w:b/>
                <w:lang w:eastAsia="en-AU"/>
              </w:rPr>
            </w:pPr>
            <w:r w:rsidRPr="00562E28">
              <w:rPr>
                <w:rFonts w:ascii="Arial" w:hAnsi="Arial" w:cs="Arial"/>
                <w:b/>
                <w:lang w:eastAsia="en-AU"/>
              </w:rPr>
              <w:t>94823488</w:t>
            </w:r>
          </w:p>
        </w:tc>
      </w:tr>
      <w:tr w:rsidR="00C3119B" w:rsidRPr="00562E28" w14:paraId="1ABBBFE4" w14:textId="77777777" w:rsidTr="00D049C7">
        <w:tc>
          <w:tcPr>
            <w:tcW w:w="4759" w:type="dxa"/>
          </w:tcPr>
          <w:p w14:paraId="28D55730"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Crossroads-Reconnect Program</w:t>
            </w:r>
          </w:p>
          <w:p w14:paraId="1B7E8C0E" w14:textId="77777777" w:rsidR="00C3119B" w:rsidRPr="00562E28" w:rsidRDefault="00C3119B" w:rsidP="00C3119B">
            <w:pPr>
              <w:spacing w:before="0"/>
              <w:rPr>
                <w:rFonts w:ascii="Arial" w:hAnsi="Arial" w:cs="Arial"/>
                <w:i/>
                <w:lang w:eastAsia="en-AU"/>
              </w:rPr>
            </w:pPr>
            <w:r w:rsidRPr="00562E28">
              <w:rPr>
                <w:rFonts w:ascii="Arial" w:hAnsi="Arial" w:cs="Arial"/>
                <w:i/>
                <w:lang w:eastAsia="en-AU"/>
              </w:rPr>
              <w:t>Aims to prevent youth homelessness by improving young people’s relationships with their family, school and community. Incl. individual youth and family counselling, case management, family mediation, advocacy and secondary consults.</w:t>
            </w:r>
          </w:p>
        </w:tc>
        <w:tc>
          <w:tcPr>
            <w:tcW w:w="4257" w:type="dxa"/>
          </w:tcPr>
          <w:p w14:paraId="60CFB0BA" w14:textId="77777777" w:rsidR="00C3119B" w:rsidRPr="00562E28" w:rsidRDefault="00C3119B" w:rsidP="00C3119B">
            <w:pPr>
              <w:rPr>
                <w:rFonts w:ascii="Arial" w:hAnsi="Arial" w:cs="Arial"/>
                <w:b/>
                <w:lang w:eastAsia="en-AU"/>
              </w:rPr>
            </w:pPr>
            <w:r w:rsidRPr="00562E28">
              <w:rPr>
                <w:rFonts w:ascii="Arial" w:hAnsi="Arial" w:cs="Arial"/>
                <w:b/>
                <w:lang w:eastAsia="en-AU"/>
              </w:rPr>
              <w:t>9353 1011</w:t>
            </w:r>
          </w:p>
        </w:tc>
      </w:tr>
      <w:tr w:rsidR="00C3119B" w:rsidRPr="00562E28" w14:paraId="72CF3F1E" w14:textId="77777777" w:rsidTr="00D049C7">
        <w:tc>
          <w:tcPr>
            <w:tcW w:w="4759" w:type="dxa"/>
          </w:tcPr>
          <w:p w14:paraId="2FBD4C05"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Kids Under Cover </w:t>
            </w:r>
          </w:p>
          <w:p w14:paraId="0C1A2C85" w14:textId="77777777" w:rsidR="00C3119B" w:rsidRPr="00562E28" w:rsidRDefault="00C3119B" w:rsidP="00C3119B">
            <w:pPr>
              <w:spacing w:before="0"/>
              <w:rPr>
                <w:rFonts w:ascii="Arial" w:hAnsi="Arial" w:cs="Arial"/>
                <w:i/>
                <w:lang w:eastAsia="en-AU"/>
              </w:rPr>
            </w:pPr>
            <w:r w:rsidRPr="00562E28">
              <w:rPr>
                <w:rFonts w:ascii="Arial" w:hAnsi="Arial" w:cs="Arial"/>
                <w:i/>
                <w:lang w:eastAsia="en-AU"/>
              </w:rPr>
              <w:t>For young people between 12-24yrs who are homeless or at risk of homelessness.</w:t>
            </w:r>
          </w:p>
        </w:tc>
        <w:tc>
          <w:tcPr>
            <w:tcW w:w="4257" w:type="dxa"/>
          </w:tcPr>
          <w:p w14:paraId="632A8F7B" w14:textId="77777777" w:rsidR="00C3119B" w:rsidRPr="00562E28" w:rsidRDefault="00C3119B" w:rsidP="00C3119B">
            <w:pPr>
              <w:rPr>
                <w:rFonts w:ascii="Arial" w:hAnsi="Arial" w:cs="Arial"/>
                <w:b/>
                <w:lang w:eastAsia="en-AU"/>
              </w:rPr>
            </w:pPr>
            <w:r w:rsidRPr="00562E28">
              <w:rPr>
                <w:rFonts w:ascii="Arial" w:hAnsi="Arial" w:cs="Arial"/>
                <w:b/>
                <w:lang w:eastAsia="en-AU"/>
              </w:rPr>
              <w:t>9611 2409</w:t>
            </w:r>
          </w:p>
        </w:tc>
      </w:tr>
      <w:tr w:rsidR="00C3119B" w:rsidRPr="00562E28" w14:paraId="2DAA11FD" w14:textId="77777777" w:rsidTr="00A36EF3">
        <w:tc>
          <w:tcPr>
            <w:tcW w:w="9016" w:type="dxa"/>
            <w:gridSpan w:val="2"/>
            <w:shd w:val="clear" w:color="auto" w:fill="8EAADB" w:themeFill="accent1" w:themeFillTint="99"/>
          </w:tcPr>
          <w:p w14:paraId="13B54F26" w14:textId="77777777" w:rsidR="00C3119B" w:rsidRPr="00562E28" w:rsidRDefault="00C3119B" w:rsidP="00C3119B">
            <w:pPr>
              <w:rPr>
                <w:rFonts w:ascii="Arial" w:hAnsi="Arial" w:cs="Arial"/>
                <w:lang w:eastAsia="en-AU"/>
              </w:rPr>
            </w:pPr>
            <w:r w:rsidRPr="00562E28">
              <w:rPr>
                <w:rFonts w:ascii="Arial" w:hAnsi="Arial" w:cs="Arial"/>
                <w:b/>
                <w:lang w:eastAsia="en-AU"/>
              </w:rPr>
              <w:t>Alcohol &amp; Other Drugs</w:t>
            </w:r>
          </w:p>
        </w:tc>
      </w:tr>
      <w:tr w:rsidR="00C3119B" w:rsidRPr="00562E28" w14:paraId="6BC5A40C" w14:textId="77777777" w:rsidTr="00D049C7">
        <w:tc>
          <w:tcPr>
            <w:tcW w:w="4759" w:type="dxa"/>
          </w:tcPr>
          <w:p w14:paraId="7080DEB0" w14:textId="77777777" w:rsidR="00C3119B" w:rsidRPr="00562E28" w:rsidRDefault="00C3119B" w:rsidP="00C3119B">
            <w:pPr>
              <w:spacing w:before="0"/>
              <w:rPr>
                <w:rFonts w:ascii="Arial" w:hAnsi="Arial" w:cs="Arial"/>
                <w:lang w:eastAsia="en-AU"/>
              </w:rPr>
            </w:pPr>
            <w:r w:rsidRPr="00562E28">
              <w:rPr>
                <w:rFonts w:ascii="Arial" w:hAnsi="Arial" w:cs="Arial"/>
                <w:b/>
                <w:lang w:eastAsia="en-AU"/>
              </w:rPr>
              <w:t>Sunbury Community Health Centre</w:t>
            </w:r>
            <w:r w:rsidRPr="00562E28">
              <w:rPr>
                <w:rFonts w:ascii="Arial" w:hAnsi="Arial" w:cs="Arial"/>
                <w:lang w:eastAsia="en-AU"/>
              </w:rPr>
              <w:t xml:space="preserve"> – AOD Counselling</w:t>
            </w:r>
          </w:p>
        </w:tc>
        <w:tc>
          <w:tcPr>
            <w:tcW w:w="4257" w:type="dxa"/>
          </w:tcPr>
          <w:p w14:paraId="1AEC0698" w14:textId="77777777" w:rsidR="00C3119B" w:rsidRPr="00562E28" w:rsidRDefault="00C3119B" w:rsidP="00C3119B">
            <w:pPr>
              <w:rPr>
                <w:rFonts w:ascii="Arial" w:hAnsi="Arial" w:cs="Arial"/>
                <w:b/>
                <w:lang w:eastAsia="en-AU"/>
              </w:rPr>
            </w:pPr>
            <w:r w:rsidRPr="00562E28">
              <w:rPr>
                <w:rFonts w:ascii="Arial" w:hAnsi="Arial" w:cs="Arial"/>
                <w:b/>
                <w:lang w:eastAsia="en-AU"/>
              </w:rPr>
              <w:t>9744 4455</w:t>
            </w:r>
          </w:p>
        </w:tc>
      </w:tr>
      <w:tr w:rsidR="00C3119B" w:rsidRPr="00562E28" w14:paraId="730F2A81" w14:textId="77777777" w:rsidTr="00D049C7">
        <w:tc>
          <w:tcPr>
            <w:tcW w:w="4759" w:type="dxa"/>
          </w:tcPr>
          <w:p w14:paraId="18334E5B" w14:textId="77777777" w:rsidR="00C3119B" w:rsidRPr="00562E28" w:rsidRDefault="00C3119B" w:rsidP="00C3119B">
            <w:pPr>
              <w:spacing w:before="0"/>
              <w:rPr>
                <w:rFonts w:ascii="Arial" w:hAnsi="Arial" w:cs="Arial"/>
                <w:lang w:eastAsia="en-AU"/>
              </w:rPr>
            </w:pPr>
            <w:r w:rsidRPr="00562E28">
              <w:rPr>
                <w:rFonts w:ascii="Arial" w:hAnsi="Arial" w:cs="Arial"/>
                <w:b/>
                <w:lang w:eastAsia="en-AU"/>
              </w:rPr>
              <w:t>Regen Uniting Care Centre</w:t>
            </w:r>
            <w:r w:rsidRPr="00562E28">
              <w:rPr>
                <w:rFonts w:ascii="Arial" w:hAnsi="Arial" w:cs="Arial"/>
                <w:lang w:eastAsia="en-AU"/>
              </w:rPr>
              <w:t xml:space="preserve"> (Coburg)</w:t>
            </w:r>
          </w:p>
        </w:tc>
        <w:tc>
          <w:tcPr>
            <w:tcW w:w="4257" w:type="dxa"/>
          </w:tcPr>
          <w:p w14:paraId="0351C56A" w14:textId="77777777" w:rsidR="00C3119B" w:rsidRPr="00562E28" w:rsidRDefault="00C3119B" w:rsidP="00C3119B">
            <w:pPr>
              <w:rPr>
                <w:rFonts w:ascii="Arial" w:hAnsi="Arial" w:cs="Arial"/>
                <w:b/>
                <w:lang w:eastAsia="en-AU"/>
              </w:rPr>
            </w:pPr>
            <w:r w:rsidRPr="00562E28">
              <w:rPr>
                <w:rFonts w:ascii="Arial" w:hAnsi="Arial" w:cs="Arial"/>
                <w:b/>
                <w:lang w:eastAsia="en-AU"/>
              </w:rPr>
              <w:t>1800 700 514</w:t>
            </w:r>
          </w:p>
        </w:tc>
      </w:tr>
      <w:tr w:rsidR="00C3119B" w:rsidRPr="00562E28" w14:paraId="1BDB0D36" w14:textId="77777777" w:rsidTr="00D049C7">
        <w:tc>
          <w:tcPr>
            <w:tcW w:w="4759" w:type="dxa"/>
          </w:tcPr>
          <w:p w14:paraId="27DE7D25"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Anglicare</w:t>
            </w:r>
          </w:p>
          <w:p w14:paraId="1D73BC9A" w14:textId="77777777" w:rsidR="00C3119B" w:rsidRPr="00562E28" w:rsidRDefault="00C3119B" w:rsidP="00C3119B">
            <w:pPr>
              <w:spacing w:before="0"/>
              <w:rPr>
                <w:rFonts w:ascii="Arial" w:hAnsi="Arial" w:cs="Arial"/>
                <w:i/>
                <w:lang w:eastAsia="en-AU"/>
              </w:rPr>
            </w:pPr>
            <w:r w:rsidRPr="00562E28">
              <w:rPr>
                <w:rFonts w:ascii="Arial" w:hAnsi="Arial" w:cs="Arial"/>
                <w:i/>
                <w:lang w:eastAsia="en-AU"/>
              </w:rPr>
              <w:t>AOD Outreach – Connections@Hothlyn</w:t>
            </w:r>
          </w:p>
        </w:tc>
        <w:tc>
          <w:tcPr>
            <w:tcW w:w="4257" w:type="dxa"/>
          </w:tcPr>
          <w:p w14:paraId="7C171058" w14:textId="77777777" w:rsidR="00C3119B" w:rsidRPr="00562E28" w:rsidRDefault="00C3119B" w:rsidP="00C3119B">
            <w:pPr>
              <w:rPr>
                <w:rFonts w:ascii="Arial" w:hAnsi="Arial" w:cs="Arial"/>
                <w:b/>
                <w:lang w:eastAsia="en-AU"/>
              </w:rPr>
            </w:pPr>
            <w:r w:rsidRPr="00562E28">
              <w:rPr>
                <w:rFonts w:ascii="Arial" w:hAnsi="Arial" w:cs="Arial"/>
                <w:b/>
                <w:lang w:eastAsia="en-AU"/>
              </w:rPr>
              <w:t>8339 6500</w:t>
            </w:r>
          </w:p>
        </w:tc>
      </w:tr>
      <w:tr w:rsidR="00C3119B" w:rsidRPr="00562E28" w14:paraId="549B0444" w14:textId="77777777" w:rsidTr="00A36EF3">
        <w:tc>
          <w:tcPr>
            <w:tcW w:w="9016" w:type="dxa"/>
            <w:gridSpan w:val="2"/>
            <w:shd w:val="clear" w:color="auto" w:fill="8EAADB" w:themeFill="accent1" w:themeFillTint="99"/>
          </w:tcPr>
          <w:p w14:paraId="3D96933B" w14:textId="77777777" w:rsidR="00C3119B" w:rsidRPr="00562E28" w:rsidRDefault="00C3119B" w:rsidP="00C3119B">
            <w:pPr>
              <w:rPr>
                <w:rFonts w:ascii="Arial" w:hAnsi="Arial" w:cs="Arial"/>
                <w:b/>
                <w:lang w:eastAsia="en-AU"/>
              </w:rPr>
            </w:pPr>
            <w:r w:rsidRPr="00562E28">
              <w:rPr>
                <w:rFonts w:ascii="Arial" w:hAnsi="Arial" w:cs="Arial"/>
                <w:b/>
                <w:lang w:eastAsia="en-AU"/>
              </w:rPr>
              <w:t>CALD/Multicultural</w:t>
            </w:r>
          </w:p>
        </w:tc>
      </w:tr>
      <w:tr w:rsidR="00C3119B" w:rsidRPr="00562E28" w14:paraId="786AE974" w14:textId="77777777" w:rsidTr="00D049C7">
        <w:tc>
          <w:tcPr>
            <w:tcW w:w="4759" w:type="dxa"/>
          </w:tcPr>
          <w:p w14:paraId="59FF89A1"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Foundation House </w:t>
            </w:r>
          </w:p>
          <w:p w14:paraId="3B4FD907" w14:textId="77777777" w:rsidR="00C3119B" w:rsidRPr="00562E28" w:rsidRDefault="00C3119B" w:rsidP="00C3119B">
            <w:pPr>
              <w:spacing w:before="0"/>
              <w:rPr>
                <w:rFonts w:ascii="Arial" w:hAnsi="Arial" w:cs="Arial"/>
                <w:lang w:eastAsia="en-AU"/>
              </w:rPr>
            </w:pPr>
            <w:r w:rsidRPr="00562E28">
              <w:rPr>
                <w:rFonts w:ascii="Arial" w:hAnsi="Arial" w:cs="Arial"/>
                <w:i/>
                <w:lang w:eastAsia="en-AU"/>
              </w:rPr>
              <w:t>Services &amp; support for people from refugee backgrounds who have experienced torture &amp; trauma.</w:t>
            </w:r>
            <w:r w:rsidRPr="00562E28">
              <w:rPr>
                <w:rFonts w:ascii="Arial" w:hAnsi="Arial" w:cs="Arial"/>
                <w:lang w:eastAsia="en-AU"/>
              </w:rPr>
              <w:t xml:space="preserve"> </w:t>
            </w:r>
          </w:p>
          <w:p w14:paraId="0145BED5" w14:textId="77777777" w:rsidR="00C3119B" w:rsidRPr="00562E28" w:rsidRDefault="00C3119B" w:rsidP="00C3119B">
            <w:pPr>
              <w:spacing w:before="0"/>
              <w:rPr>
                <w:rFonts w:ascii="Arial" w:hAnsi="Arial" w:cs="Arial"/>
                <w:lang w:eastAsia="en-AU"/>
              </w:rPr>
            </w:pPr>
          </w:p>
        </w:tc>
        <w:tc>
          <w:tcPr>
            <w:tcW w:w="4257" w:type="dxa"/>
          </w:tcPr>
          <w:p w14:paraId="6BB6AA52"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Dallas Office: 9389 8899</w:t>
            </w:r>
          </w:p>
          <w:p w14:paraId="59B10DCA" w14:textId="77777777" w:rsidR="00C3119B" w:rsidRPr="00562E28" w:rsidRDefault="00C3119B" w:rsidP="00C3119B">
            <w:pPr>
              <w:spacing w:before="0"/>
              <w:rPr>
                <w:rFonts w:ascii="Arial" w:hAnsi="Arial" w:cs="Arial"/>
                <w:lang w:eastAsia="en-AU"/>
              </w:rPr>
            </w:pPr>
            <w:r w:rsidRPr="00562E28">
              <w:rPr>
                <w:rFonts w:ascii="Arial" w:hAnsi="Arial" w:cs="Arial"/>
                <w:b/>
                <w:lang w:eastAsia="en-AU"/>
              </w:rPr>
              <w:t>Brunswick office: 9389 8900</w:t>
            </w:r>
          </w:p>
        </w:tc>
      </w:tr>
      <w:tr w:rsidR="00C3119B" w:rsidRPr="00562E28" w14:paraId="02BB0B5B" w14:textId="77777777" w:rsidTr="00D049C7">
        <w:tc>
          <w:tcPr>
            <w:tcW w:w="4759" w:type="dxa"/>
          </w:tcPr>
          <w:p w14:paraId="388AF6A2"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Services Australia (formerly Centrelink) Multilingual Service </w:t>
            </w:r>
          </w:p>
        </w:tc>
        <w:tc>
          <w:tcPr>
            <w:tcW w:w="4257" w:type="dxa"/>
          </w:tcPr>
          <w:p w14:paraId="4624897B" w14:textId="77777777" w:rsidR="00C3119B" w:rsidRPr="00562E28" w:rsidRDefault="00C3119B" w:rsidP="00C3119B">
            <w:pPr>
              <w:rPr>
                <w:rFonts w:ascii="Arial" w:hAnsi="Arial" w:cs="Arial"/>
                <w:b/>
                <w:lang w:eastAsia="en-AU"/>
              </w:rPr>
            </w:pPr>
            <w:r w:rsidRPr="00562E28">
              <w:rPr>
                <w:rFonts w:ascii="Arial" w:hAnsi="Arial" w:cs="Arial"/>
                <w:b/>
                <w:lang w:eastAsia="en-AU"/>
              </w:rPr>
              <w:t>131 202</w:t>
            </w:r>
          </w:p>
        </w:tc>
      </w:tr>
      <w:tr w:rsidR="00C3119B" w:rsidRPr="00562E28" w14:paraId="647555B1" w14:textId="77777777" w:rsidTr="00D049C7">
        <w:tc>
          <w:tcPr>
            <w:tcW w:w="4759" w:type="dxa"/>
          </w:tcPr>
          <w:p w14:paraId="5CAF431A"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lastRenderedPageBreak/>
              <w:t xml:space="preserve">Spectrum MRC </w:t>
            </w:r>
          </w:p>
          <w:p w14:paraId="4AAE1A42" w14:textId="77777777" w:rsidR="00C3119B" w:rsidRPr="00562E28" w:rsidRDefault="00C3119B" w:rsidP="00C3119B">
            <w:pPr>
              <w:spacing w:before="0"/>
              <w:rPr>
                <w:rFonts w:ascii="Arial" w:hAnsi="Arial" w:cs="Arial"/>
                <w:i/>
                <w:lang w:eastAsia="en-AU"/>
              </w:rPr>
            </w:pPr>
            <w:r w:rsidRPr="00562E28">
              <w:rPr>
                <w:rFonts w:ascii="Arial" w:hAnsi="Arial" w:cs="Arial"/>
                <w:i/>
                <w:lang w:eastAsia="en-AU"/>
              </w:rPr>
              <w:t>Family, youth, settlement, aged and disability services.</w:t>
            </w:r>
          </w:p>
        </w:tc>
        <w:tc>
          <w:tcPr>
            <w:tcW w:w="4257" w:type="dxa"/>
          </w:tcPr>
          <w:p w14:paraId="14323058" w14:textId="77777777" w:rsidR="00C3119B" w:rsidRPr="00562E28" w:rsidRDefault="00C3119B" w:rsidP="00C3119B">
            <w:pPr>
              <w:rPr>
                <w:rFonts w:ascii="Arial" w:hAnsi="Arial" w:cs="Arial"/>
                <w:b/>
                <w:lang w:eastAsia="en-AU"/>
              </w:rPr>
            </w:pPr>
            <w:r w:rsidRPr="00562E28">
              <w:rPr>
                <w:rFonts w:ascii="Arial" w:hAnsi="Arial" w:cs="Arial"/>
                <w:b/>
                <w:lang w:eastAsia="en-AU"/>
              </w:rPr>
              <w:t>9977 9000</w:t>
            </w:r>
          </w:p>
        </w:tc>
      </w:tr>
      <w:tr w:rsidR="00C3119B" w:rsidRPr="00562E28" w14:paraId="76C989D6" w14:textId="77777777" w:rsidTr="00D049C7">
        <w:tc>
          <w:tcPr>
            <w:tcW w:w="4759" w:type="dxa"/>
          </w:tcPr>
          <w:p w14:paraId="04654A36"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Multicultural Resource Centre North West </w:t>
            </w:r>
          </w:p>
          <w:p w14:paraId="3CDCA41A" w14:textId="77777777" w:rsidR="00C3119B" w:rsidRPr="00562E28" w:rsidRDefault="00C3119B" w:rsidP="00C3119B">
            <w:pPr>
              <w:spacing w:before="0"/>
              <w:rPr>
                <w:rFonts w:ascii="Arial" w:hAnsi="Arial" w:cs="Arial"/>
                <w:i/>
                <w:lang w:eastAsia="en-AU"/>
              </w:rPr>
            </w:pPr>
            <w:r w:rsidRPr="00562E28">
              <w:rPr>
                <w:rFonts w:ascii="Arial" w:hAnsi="Arial" w:cs="Arial"/>
                <w:i/>
                <w:lang w:eastAsia="en-AU"/>
              </w:rPr>
              <w:t>Support to refugees &amp; vulnerable migrants through casework &amp; programs. RTO &amp; NDIS provider.</w:t>
            </w:r>
          </w:p>
        </w:tc>
        <w:tc>
          <w:tcPr>
            <w:tcW w:w="4257" w:type="dxa"/>
          </w:tcPr>
          <w:p w14:paraId="779052E8" w14:textId="77777777" w:rsidR="00C3119B" w:rsidRPr="00562E28" w:rsidRDefault="00C3119B" w:rsidP="00C3119B">
            <w:pPr>
              <w:rPr>
                <w:rFonts w:ascii="Arial" w:hAnsi="Arial" w:cs="Arial"/>
                <w:b/>
                <w:lang w:eastAsia="en-AU"/>
              </w:rPr>
            </w:pPr>
            <w:r w:rsidRPr="00562E28">
              <w:rPr>
                <w:rFonts w:ascii="Arial" w:hAnsi="Arial" w:cs="Arial"/>
                <w:b/>
                <w:lang w:eastAsia="en-AU"/>
              </w:rPr>
              <w:t>9351 1278</w:t>
            </w:r>
          </w:p>
        </w:tc>
      </w:tr>
      <w:tr w:rsidR="00C3119B" w:rsidRPr="00562E28" w14:paraId="37541726" w14:textId="77777777" w:rsidTr="00D049C7">
        <w:tc>
          <w:tcPr>
            <w:tcW w:w="4759" w:type="dxa"/>
          </w:tcPr>
          <w:p w14:paraId="2CB9C4D0"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Centre for Multicultural Youth (Carlton) </w:t>
            </w:r>
          </w:p>
          <w:p w14:paraId="6DC032F5" w14:textId="77777777" w:rsidR="00C3119B" w:rsidRPr="00562E28" w:rsidRDefault="00C3119B" w:rsidP="00C3119B">
            <w:pPr>
              <w:spacing w:before="0"/>
              <w:rPr>
                <w:rFonts w:ascii="Arial" w:hAnsi="Arial" w:cs="Arial"/>
                <w:lang w:eastAsia="en-AU"/>
              </w:rPr>
            </w:pPr>
            <w:r w:rsidRPr="00562E28">
              <w:rPr>
                <w:rFonts w:ascii="Arial" w:hAnsi="Arial" w:cs="Arial"/>
                <w:i/>
                <w:lang w:eastAsia="en-AU"/>
              </w:rPr>
              <w:t>CMY works with young people from refugee &amp; migrant backgrounds through casework support, education support programs, sector development &amp; policy.</w:t>
            </w:r>
            <w:r w:rsidRPr="00562E28">
              <w:rPr>
                <w:rFonts w:ascii="Arial" w:hAnsi="Arial" w:cs="Arial"/>
                <w:lang w:eastAsia="en-AU"/>
              </w:rPr>
              <w:t xml:space="preserve"> </w:t>
            </w:r>
          </w:p>
        </w:tc>
        <w:tc>
          <w:tcPr>
            <w:tcW w:w="4257" w:type="dxa"/>
          </w:tcPr>
          <w:p w14:paraId="016FC137" w14:textId="77777777" w:rsidR="00C3119B" w:rsidRPr="00562E28" w:rsidRDefault="00C3119B" w:rsidP="00C3119B">
            <w:pPr>
              <w:rPr>
                <w:rFonts w:ascii="Arial" w:hAnsi="Arial" w:cs="Arial"/>
                <w:b/>
                <w:lang w:eastAsia="en-AU"/>
              </w:rPr>
            </w:pPr>
            <w:r w:rsidRPr="00562E28">
              <w:rPr>
                <w:rFonts w:ascii="Arial" w:hAnsi="Arial" w:cs="Arial"/>
                <w:b/>
                <w:lang w:eastAsia="en-AU"/>
              </w:rPr>
              <w:t>9340 3700</w:t>
            </w:r>
          </w:p>
        </w:tc>
      </w:tr>
      <w:tr w:rsidR="00C3119B" w:rsidRPr="00562E28" w14:paraId="07DC0F4C" w14:textId="77777777" w:rsidTr="00D049C7">
        <w:tc>
          <w:tcPr>
            <w:tcW w:w="4759" w:type="dxa"/>
          </w:tcPr>
          <w:p w14:paraId="3008E12D" w14:textId="77777777" w:rsidR="00C3119B" w:rsidRPr="00562E28" w:rsidRDefault="00C3119B" w:rsidP="00C3119B">
            <w:pPr>
              <w:spacing w:before="0"/>
              <w:rPr>
                <w:rFonts w:ascii="Arial" w:hAnsi="Arial" w:cs="Arial"/>
                <w:lang w:eastAsia="en-AU"/>
              </w:rPr>
            </w:pPr>
            <w:r w:rsidRPr="00562E28">
              <w:rPr>
                <w:rFonts w:ascii="Arial" w:hAnsi="Arial" w:cs="Arial"/>
                <w:b/>
                <w:lang w:eastAsia="en-AU"/>
              </w:rPr>
              <w:t>VICSEG (Coburg)</w:t>
            </w:r>
            <w:r w:rsidRPr="00562E28">
              <w:rPr>
                <w:rFonts w:ascii="Arial" w:hAnsi="Arial" w:cs="Arial"/>
                <w:lang w:eastAsia="en-AU"/>
              </w:rPr>
              <w:t xml:space="preserve"> </w:t>
            </w:r>
          </w:p>
          <w:p w14:paraId="5FB34E84" w14:textId="77777777" w:rsidR="00C3119B" w:rsidRPr="00562E28" w:rsidRDefault="00C3119B" w:rsidP="00C3119B">
            <w:pPr>
              <w:spacing w:before="0"/>
              <w:rPr>
                <w:rFonts w:ascii="Arial" w:hAnsi="Arial" w:cs="Arial"/>
                <w:lang w:eastAsia="en-AU"/>
              </w:rPr>
            </w:pPr>
            <w:r w:rsidRPr="00562E28">
              <w:rPr>
                <w:rFonts w:ascii="Arial" w:hAnsi="Arial" w:cs="Arial"/>
                <w:i/>
                <w:lang w:eastAsia="en-AU"/>
              </w:rPr>
              <w:t>Victorian</w:t>
            </w:r>
            <w:r w:rsidRPr="00562E28">
              <w:rPr>
                <w:rFonts w:ascii="Arial" w:hAnsi="Arial" w:cs="Arial"/>
                <w:lang w:eastAsia="en-AU"/>
              </w:rPr>
              <w:t xml:space="preserve"> </w:t>
            </w:r>
            <w:r w:rsidRPr="00562E28">
              <w:rPr>
                <w:rFonts w:ascii="Arial" w:hAnsi="Arial" w:cs="Arial"/>
                <w:i/>
                <w:lang w:eastAsia="en-AU"/>
              </w:rPr>
              <w:t>Co-op of Children’s Services for Ethnic groups.</w:t>
            </w:r>
          </w:p>
        </w:tc>
        <w:tc>
          <w:tcPr>
            <w:tcW w:w="4257" w:type="dxa"/>
          </w:tcPr>
          <w:p w14:paraId="7CD80F9E" w14:textId="77777777" w:rsidR="00C3119B" w:rsidRPr="00562E28" w:rsidRDefault="00C3119B" w:rsidP="00C3119B">
            <w:pPr>
              <w:rPr>
                <w:rFonts w:ascii="Arial" w:hAnsi="Arial" w:cs="Arial"/>
                <w:b/>
                <w:lang w:eastAsia="en-AU"/>
              </w:rPr>
            </w:pPr>
            <w:r w:rsidRPr="00562E28">
              <w:rPr>
                <w:rFonts w:ascii="Arial" w:hAnsi="Arial" w:cs="Arial"/>
                <w:b/>
                <w:lang w:eastAsia="en-AU"/>
              </w:rPr>
              <w:t>9353 5811</w:t>
            </w:r>
          </w:p>
        </w:tc>
      </w:tr>
      <w:tr w:rsidR="00C3119B" w:rsidRPr="00562E28" w14:paraId="71468C2F" w14:textId="77777777" w:rsidTr="00D049C7">
        <w:tc>
          <w:tcPr>
            <w:tcW w:w="4759" w:type="dxa"/>
          </w:tcPr>
          <w:p w14:paraId="2043837E" w14:textId="77777777" w:rsidR="00C3119B" w:rsidRPr="00562E28" w:rsidRDefault="00C3119B" w:rsidP="00C3119B">
            <w:pPr>
              <w:spacing w:before="0"/>
              <w:rPr>
                <w:rFonts w:ascii="Arial" w:hAnsi="Arial" w:cs="Arial"/>
                <w:lang w:eastAsia="en-AU"/>
              </w:rPr>
            </w:pPr>
            <w:r w:rsidRPr="00562E28">
              <w:rPr>
                <w:rFonts w:ascii="Arial" w:hAnsi="Arial" w:cs="Arial"/>
                <w:lang w:eastAsia="en-AU"/>
              </w:rPr>
              <w:t xml:space="preserve">Australian Muslim Women’s Centre for Human Rights </w:t>
            </w:r>
          </w:p>
          <w:p w14:paraId="59184B0B" w14:textId="77777777" w:rsidR="00C3119B" w:rsidRPr="00562E28" w:rsidRDefault="00C3119B" w:rsidP="00C3119B">
            <w:pPr>
              <w:spacing w:before="0"/>
              <w:rPr>
                <w:rFonts w:ascii="Arial" w:hAnsi="Arial" w:cs="Arial"/>
                <w:lang w:eastAsia="en-AU"/>
              </w:rPr>
            </w:pPr>
            <w:r w:rsidRPr="00562E28">
              <w:rPr>
                <w:rFonts w:ascii="Arial" w:hAnsi="Arial" w:cs="Arial"/>
                <w:i/>
                <w:lang w:eastAsia="en-AU"/>
              </w:rPr>
              <w:t>Provides info, support &amp; advocacy to Muslim women. Clifton Hill.</w:t>
            </w:r>
            <w:r w:rsidRPr="00562E28">
              <w:rPr>
                <w:rFonts w:ascii="Arial" w:hAnsi="Arial" w:cs="Arial"/>
                <w:lang w:eastAsia="en-AU"/>
              </w:rPr>
              <w:t xml:space="preserve"> </w:t>
            </w:r>
          </w:p>
        </w:tc>
        <w:tc>
          <w:tcPr>
            <w:tcW w:w="4257" w:type="dxa"/>
          </w:tcPr>
          <w:p w14:paraId="1403CFC6" w14:textId="77777777" w:rsidR="00C3119B" w:rsidRPr="00562E28" w:rsidRDefault="00C3119B" w:rsidP="00C3119B">
            <w:pPr>
              <w:rPr>
                <w:rFonts w:ascii="Arial" w:hAnsi="Arial" w:cs="Arial"/>
                <w:b/>
                <w:lang w:eastAsia="en-AU"/>
              </w:rPr>
            </w:pPr>
            <w:r w:rsidRPr="00562E28">
              <w:rPr>
                <w:rFonts w:ascii="Arial" w:hAnsi="Arial" w:cs="Arial"/>
                <w:b/>
                <w:lang w:eastAsia="en-AU"/>
              </w:rPr>
              <w:t>9481 3000</w:t>
            </w:r>
          </w:p>
        </w:tc>
      </w:tr>
      <w:tr w:rsidR="00C3119B" w:rsidRPr="00562E28" w14:paraId="08FA43DF" w14:textId="77777777" w:rsidTr="00D049C7">
        <w:tc>
          <w:tcPr>
            <w:tcW w:w="4759" w:type="dxa"/>
          </w:tcPr>
          <w:p w14:paraId="3A7CDC30"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Victorian Arabic Social Services (VASS) </w:t>
            </w:r>
          </w:p>
          <w:p w14:paraId="6317F3AE" w14:textId="77777777" w:rsidR="00C3119B" w:rsidRPr="00562E28" w:rsidRDefault="00C3119B" w:rsidP="00C3119B">
            <w:pPr>
              <w:spacing w:before="0"/>
              <w:rPr>
                <w:rFonts w:ascii="Arial" w:hAnsi="Arial" w:cs="Arial"/>
                <w:lang w:eastAsia="en-AU"/>
              </w:rPr>
            </w:pPr>
            <w:r w:rsidRPr="00562E28">
              <w:rPr>
                <w:rFonts w:ascii="Arial" w:hAnsi="Arial" w:cs="Arial"/>
                <w:i/>
                <w:lang w:eastAsia="en-AU"/>
              </w:rPr>
              <w:t>Provides family, youth &amp; settlement support</w:t>
            </w:r>
            <w:r w:rsidRPr="00562E28">
              <w:rPr>
                <w:rFonts w:ascii="Arial" w:hAnsi="Arial" w:cs="Arial"/>
                <w:lang w:eastAsia="en-AU"/>
              </w:rPr>
              <w:t xml:space="preserve"> </w:t>
            </w:r>
          </w:p>
        </w:tc>
        <w:tc>
          <w:tcPr>
            <w:tcW w:w="4257" w:type="dxa"/>
          </w:tcPr>
          <w:p w14:paraId="28EC36AD" w14:textId="77777777" w:rsidR="00C3119B" w:rsidRPr="00562E28" w:rsidRDefault="00C3119B" w:rsidP="00C3119B">
            <w:pPr>
              <w:rPr>
                <w:rFonts w:ascii="Arial" w:hAnsi="Arial" w:cs="Arial"/>
                <w:b/>
                <w:lang w:eastAsia="en-AU"/>
              </w:rPr>
            </w:pPr>
            <w:r w:rsidRPr="00562E28">
              <w:rPr>
                <w:rFonts w:ascii="Arial" w:hAnsi="Arial" w:cs="Arial"/>
                <w:b/>
                <w:lang w:eastAsia="en-AU"/>
              </w:rPr>
              <w:t>9359 2861</w:t>
            </w:r>
          </w:p>
        </w:tc>
      </w:tr>
      <w:tr w:rsidR="00C3119B" w:rsidRPr="00562E28" w14:paraId="4A12D6C4" w14:textId="77777777" w:rsidTr="00D049C7">
        <w:tc>
          <w:tcPr>
            <w:tcW w:w="4759" w:type="dxa"/>
          </w:tcPr>
          <w:p w14:paraId="040A7E42"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Arabic Welfare Inc. </w:t>
            </w:r>
          </w:p>
          <w:p w14:paraId="219A5EF4" w14:textId="77777777" w:rsidR="00C3119B" w:rsidRPr="00562E28" w:rsidRDefault="00C3119B" w:rsidP="00C3119B">
            <w:pPr>
              <w:spacing w:before="0"/>
              <w:rPr>
                <w:rFonts w:ascii="Arial" w:hAnsi="Arial" w:cs="Arial"/>
                <w:i/>
                <w:lang w:eastAsia="en-AU"/>
              </w:rPr>
            </w:pPr>
            <w:r w:rsidRPr="00562E28">
              <w:rPr>
                <w:rFonts w:ascii="Arial" w:hAnsi="Arial" w:cs="Arial"/>
                <w:i/>
                <w:lang w:eastAsia="en-AU"/>
              </w:rPr>
              <w:t>Provides support to Arabic speaking community through a range of services, groups, workshops &amp; programs. Services include settlement services, assistance with gambling and other issues of mental health and family support.</w:t>
            </w:r>
          </w:p>
        </w:tc>
        <w:tc>
          <w:tcPr>
            <w:tcW w:w="4257" w:type="dxa"/>
          </w:tcPr>
          <w:p w14:paraId="3A397A3A" w14:textId="77777777" w:rsidR="00C3119B" w:rsidRPr="00562E28" w:rsidRDefault="00C3119B" w:rsidP="00C3119B">
            <w:pPr>
              <w:rPr>
                <w:rFonts w:ascii="Arial" w:hAnsi="Arial" w:cs="Arial"/>
                <w:b/>
                <w:lang w:eastAsia="en-AU"/>
              </w:rPr>
            </w:pPr>
            <w:r w:rsidRPr="00562E28">
              <w:rPr>
                <w:rFonts w:ascii="Arial" w:hAnsi="Arial" w:cs="Arial"/>
                <w:b/>
                <w:lang w:eastAsia="en-AU"/>
              </w:rPr>
              <w:t>9380 9536</w:t>
            </w:r>
          </w:p>
        </w:tc>
      </w:tr>
      <w:tr w:rsidR="00C3119B" w:rsidRPr="00562E28" w14:paraId="7AB76BCF" w14:textId="77777777" w:rsidTr="00D049C7">
        <w:tc>
          <w:tcPr>
            <w:tcW w:w="4759" w:type="dxa"/>
          </w:tcPr>
          <w:p w14:paraId="4FC5F2EC"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Translating &amp; Interpreting Service </w:t>
            </w:r>
          </w:p>
          <w:p w14:paraId="780519C7" w14:textId="77777777" w:rsidR="00C3119B" w:rsidRPr="00562E28" w:rsidRDefault="00C3119B" w:rsidP="00C3119B">
            <w:pPr>
              <w:spacing w:before="0"/>
              <w:rPr>
                <w:rFonts w:ascii="Arial" w:hAnsi="Arial" w:cs="Arial"/>
                <w:i/>
                <w:lang w:eastAsia="en-AU"/>
              </w:rPr>
            </w:pPr>
            <w:r w:rsidRPr="00562E28">
              <w:rPr>
                <w:rFonts w:ascii="Arial" w:hAnsi="Arial" w:cs="Arial"/>
                <w:i/>
                <w:lang w:eastAsia="en-AU"/>
              </w:rPr>
              <w:t>Free interpreting services to non-English speaking Australian citizens &amp; permanent residents communicating with selected approved groups &amp; individuals.</w:t>
            </w:r>
          </w:p>
        </w:tc>
        <w:tc>
          <w:tcPr>
            <w:tcW w:w="4257" w:type="dxa"/>
          </w:tcPr>
          <w:p w14:paraId="76BAE385" w14:textId="77777777" w:rsidR="00C3119B" w:rsidRPr="00562E28" w:rsidRDefault="00C3119B" w:rsidP="00C3119B">
            <w:pPr>
              <w:rPr>
                <w:rFonts w:ascii="Arial" w:hAnsi="Arial" w:cs="Arial"/>
                <w:b/>
                <w:lang w:eastAsia="en-AU"/>
              </w:rPr>
            </w:pPr>
            <w:r w:rsidRPr="00562E28">
              <w:rPr>
                <w:rFonts w:ascii="Arial" w:hAnsi="Arial" w:cs="Arial"/>
                <w:b/>
                <w:lang w:eastAsia="en-AU"/>
              </w:rPr>
              <w:t>13 14 50</w:t>
            </w:r>
          </w:p>
        </w:tc>
      </w:tr>
      <w:tr w:rsidR="00C3119B" w:rsidRPr="00562E28" w14:paraId="1C1F1210" w14:textId="77777777" w:rsidTr="00A36EF3">
        <w:tc>
          <w:tcPr>
            <w:tcW w:w="9016" w:type="dxa"/>
            <w:gridSpan w:val="2"/>
            <w:shd w:val="clear" w:color="auto" w:fill="8EAADB" w:themeFill="accent1" w:themeFillTint="99"/>
          </w:tcPr>
          <w:p w14:paraId="69AFE633" w14:textId="77777777" w:rsidR="00C3119B" w:rsidRPr="00562E28" w:rsidRDefault="00C3119B" w:rsidP="00C3119B">
            <w:pPr>
              <w:rPr>
                <w:rFonts w:ascii="Arial" w:hAnsi="Arial" w:cs="Arial"/>
                <w:b/>
                <w:lang w:eastAsia="en-AU"/>
              </w:rPr>
            </w:pPr>
            <w:r w:rsidRPr="00562E28">
              <w:rPr>
                <w:rFonts w:ascii="Arial" w:hAnsi="Arial" w:cs="Arial"/>
                <w:b/>
                <w:lang w:eastAsia="en-AU"/>
              </w:rPr>
              <w:t>Child First and Child Protection</w:t>
            </w:r>
          </w:p>
        </w:tc>
      </w:tr>
      <w:tr w:rsidR="00C3119B" w:rsidRPr="00562E28" w14:paraId="162A095B" w14:textId="77777777" w:rsidTr="00D049C7">
        <w:tc>
          <w:tcPr>
            <w:tcW w:w="4759" w:type="dxa"/>
          </w:tcPr>
          <w:p w14:paraId="6F04B9FD"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Hume/Moreland Child First </w:t>
            </w:r>
          </w:p>
          <w:p w14:paraId="2360185F" w14:textId="77777777" w:rsidR="00C3119B" w:rsidRPr="00562E28" w:rsidRDefault="00C3119B" w:rsidP="00C3119B">
            <w:pPr>
              <w:spacing w:before="0"/>
              <w:rPr>
                <w:rFonts w:ascii="Arial" w:hAnsi="Arial" w:cs="Arial"/>
                <w:i/>
                <w:lang w:eastAsia="en-AU"/>
              </w:rPr>
            </w:pPr>
            <w:r w:rsidRPr="00562E28">
              <w:rPr>
                <w:rFonts w:ascii="Arial" w:hAnsi="Arial" w:cs="Arial"/>
                <w:i/>
                <w:lang w:eastAsia="en-AU"/>
              </w:rPr>
              <w:t xml:space="preserve">Notifications of suspected child abuse. </w:t>
            </w:r>
          </w:p>
        </w:tc>
        <w:tc>
          <w:tcPr>
            <w:tcW w:w="4257" w:type="dxa"/>
          </w:tcPr>
          <w:p w14:paraId="3893B8EC" w14:textId="77777777" w:rsidR="00C3119B" w:rsidRPr="00562E28" w:rsidRDefault="00C3119B" w:rsidP="00C3119B">
            <w:pPr>
              <w:rPr>
                <w:rFonts w:ascii="Arial" w:hAnsi="Arial" w:cs="Arial"/>
                <w:b/>
                <w:lang w:eastAsia="en-AU"/>
              </w:rPr>
            </w:pPr>
            <w:r w:rsidRPr="00562E28">
              <w:rPr>
                <w:rFonts w:ascii="Arial" w:hAnsi="Arial" w:cs="Arial"/>
                <w:b/>
                <w:lang w:eastAsia="en-AU"/>
              </w:rPr>
              <w:t>9302 6100</w:t>
            </w:r>
          </w:p>
        </w:tc>
      </w:tr>
      <w:tr w:rsidR="00C3119B" w:rsidRPr="00562E28" w14:paraId="02A95716" w14:textId="77777777" w:rsidTr="00D049C7">
        <w:tc>
          <w:tcPr>
            <w:tcW w:w="4759" w:type="dxa"/>
          </w:tcPr>
          <w:p w14:paraId="65B5B6CE"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Family Information, referral &amp; support team </w:t>
            </w:r>
          </w:p>
          <w:p w14:paraId="0732F95F" w14:textId="77777777" w:rsidR="00C3119B" w:rsidRPr="00562E28" w:rsidRDefault="00C3119B" w:rsidP="00C3119B">
            <w:pPr>
              <w:spacing w:before="0"/>
              <w:rPr>
                <w:rFonts w:ascii="Arial" w:hAnsi="Arial" w:cs="Arial"/>
                <w:i/>
                <w:lang w:eastAsia="en-AU"/>
              </w:rPr>
            </w:pPr>
            <w:r w:rsidRPr="00562E28">
              <w:rPr>
                <w:rFonts w:ascii="Arial" w:hAnsi="Arial" w:cs="Arial"/>
                <w:i/>
                <w:lang w:eastAsia="en-AU"/>
              </w:rPr>
              <w:t>Central intake for significant concerns regarding children &amp; young people.</w:t>
            </w:r>
          </w:p>
        </w:tc>
        <w:tc>
          <w:tcPr>
            <w:tcW w:w="4257" w:type="dxa"/>
          </w:tcPr>
          <w:p w14:paraId="499560A4" w14:textId="77777777" w:rsidR="00C3119B" w:rsidRPr="00562E28" w:rsidRDefault="00C3119B" w:rsidP="00C3119B">
            <w:pPr>
              <w:rPr>
                <w:rFonts w:ascii="Arial" w:hAnsi="Arial" w:cs="Arial"/>
                <w:b/>
                <w:lang w:eastAsia="en-AU"/>
              </w:rPr>
            </w:pPr>
            <w:r w:rsidRPr="00562E28">
              <w:rPr>
                <w:rFonts w:ascii="Arial" w:hAnsi="Arial" w:cs="Arial"/>
                <w:b/>
                <w:lang w:eastAsia="en-AU"/>
              </w:rPr>
              <w:t>1300 786 433</w:t>
            </w:r>
          </w:p>
        </w:tc>
      </w:tr>
      <w:tr w:rsidR="00C3119B" w:rsidRPr="00562E28" w14:paraId="249CD7DA" w14:textId="77777777" w:rsidTr="00D049C7">
        <w:tc>
          <w:tcPr>
            <w:tcW w:w="4759" w:type="dxa"/>
          </w:tcPr>
          <w:p w14:paraId="357EA2DC"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Child Protection After hours</w:t>
            </w:r>
          </w:p>
        </w:tc>
        <w:tc>
          <w:tcPr>
            <w:tcW w:w="4257" w:type="dxa"/>
          </w:tcPr>
          <w:p w14:paraId="563AB0C8" w14:textId="77777777" w:rsidR="00C3119B" w:rsidRPr="00562E28" w:rsidRDefault="00C3119B" w:rsidP="00C3119B">
            <w:pPr>
              <w:rPr>
                <w:rFonts w:ascii="Arial" w:hAnsi="Arial" w:cs="Arial"/>
                <w:b/>
                <w:lang w:eastAsia="en-AU"/>
              </w:rPr>
            </w:pPr>
            <w:r w:rsidRPr="00562E28">
              <w:rPr>
                <w:rFonts w:ascii="Arial" w:hAnsi="Arial" w:cs="Arial"/>
                <w:b/>
                <w:lang w:eastAsia="en-AU"/>
              </w:rPr>
              <w:t>13 12 78</w:t>
            </w:r>
          </w:p>
        </w:tc>
      </w:tr>
      <w:tr w:rsidR="00C3119B" w:rsidRPr="00562E28" w14:paraId="6EFFF58B" w14:textId="77777777" w:rsidTr="00D049C7">
        <w:tc>
          <w:tcPr>
            <w:tcW w:w="4759" w:type="dxa"/>
          </w:tcPr>
          <w:p w14:paraId="30118EF4"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Emergency Line Intake-Northern Division </w:t>
            </w:r>
          </w:p>
          <w:p w14:paraId="2CA5E86E" w14:textId="77777777" w:rsidR="00C3119B" w:rsidRPr="00562E28" w:rsidRDefault="00C3119B" w:rsidP="00C3119B">
            <w:pPr>
              <w:spacing w:before="0"/>
              <w:rPr>
                <w:rFonts w:ascii="Arial" w:hAnsi="Arial" w:cs="Arial"/>
                <w:lang w:eastAsia="en-AU"/>
              </w:rPr>
            </w:pPr>
          </w:p>
        </w:tc>
        <w:tc>
          <w:tcPr>
            <w:tcW w:w="4257" w:type="dxa"/>
          </w:tcPr>
          <w:p w14:paraId="73D289DE" w14:textId="77777777" w:rsidR="00C3119B" w:rsidRPr="00562E28" w:rsidRDefault="00C3119B" w:rsidP="00C3119B">
            <w:pPr>
              <w:rPr>
                <w:rFonts w:ascii="Arial" w:hAnsi="Arial" w:cs="Arial"/>
                <w:b/>
                <w:lang w:eastAsia="en-AU"/>
              </w:rPr>
            </w:pPr>
            <w:r w:rsidRPr="00562E28">
              <w:rPr>
                <w:rFonts w:ascii="Arial" w:hAnsi="Arial" w:cs="Arial"/>
                <w:b/>
                <w:lang w:eastAsia="en-AU"/>
              </w:rPr>
              <w:t>1300 664 977</w:t>
            </w:r>
          </w:p>
        </w:tc>
      </w:tr>
      <w:tr w:rsidR="00C3119B" w:rsidRPr="00562E28" w14:paraId="011F1247" w14:textId="77777777" w:rsidTr="00D049C7">
        <w:tc>
          <w:tcPr>
            <w:tcW w:w="4759" w:type="dxa"/>
          </w:tcPr>
          <w:p w14:paraId="6C7BC4E9" w14:textId="77777777" w:rsidR="00C3119B" w:rsidRPr="00562E28" w:rsidRDefault="00C3119B" w:rsidP="00C3119B">
            <w:pPr>
              <w:spacing w:before="0"/>
              <w:rPr>
                <w:rFonts w:ascii="Arial" w:hAnsi="Arial" w:cs="Arial"/>
                <w:lang w:eastAsia="en-AU"/>
              </w:rPr>
            </w:pPr>
            <w:r w:rsidRPr="00562E28">
              <w:rPr>
                <w:rFonts w:ascii="Arial" w:hAnsi="Arial" w:cs="Arial"/>
                <w:b/>
                <w:lang w:eastAsia="en-AU"/>
              </w:rPr>
              <w:t>Gatehouse-Royal Children’s Hospital Parkville</w:t>
            </w:r>
            <w:r w:rsidRPr="00562E28">
              <w:rPr>
                <w:rFonts w:ascii="Arial" w:hAnsi="Arial" w:cs="Arial"/>
                <w:lang w:eastAsia="en-AU"/>
              </w:rPr>
              <w:t xml:space="preserve"> </w:t>
            </w:r>
          </w:p>
          <w:p w14:paraId="633E22BE"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After hours crisis care </w:t>
            </w:r>
          </w:p>
          <w:p w14:paraId="61C7B5DA" w14:textId="77777777" w:rsidR="00C3119B" w:rsidRPr="00562E28" w:rsidRDefault="00C3119B" w:rsidP="00C3119B">
            <w:pPr>
              <w:spacing w:before="0"/>
              <w:rPr>
                <w:rFonts w:ascii="Arial" w:hAnsi="Arial" w:cs="Arial"/>
                <w:i/>
                <w:lang w:eastAsia="en-AU"/>
              </w:rPr>
            </w:pPr>
            <w:r w:rsidRPr="00562E28">
              <w:rPr>
                <w:rFonts w:ascii="Arial" w:hAnsi="Arial" w:cs="Arial"/>
                <w:i/>
                <w:lang w:eastAsia="en-AU"/>
              </w:rPr>
              <w:t>Gatehouse is a Centre Against Sexual Assault for children &amp; young people (0-17yrs).</w:t>
            </w:r>
          </w:p>
        </w:tc>
        <w:tc>
          <w:tcPr>
            <w:tcW w:w="4257" w:type="dxa"/>
          </w:tcPr>
          <w:p w14:paraId="45985C70" w14:textId="77777777" w:rsidR="00C3119B" w:rsidRPr="00562E28" w:rsidRDefault="00C3119B" w:rsidP="00C3119B">
            <w:pPr>
              <w:rPr>
                <w:rFonts w:ascii="Arial" w:hAnsi="Arial" w:cs="Arial"/>
                <w:b/>
                <w:lang w:eastAsia="en-AU"/>
              </w:rPr>
            </w:pPr>
            <w:r w:rsidRPr="00562E28">
              <w:rPr>
                <w:rFonts w:ascii="Arial" w:hAnsi="Arial" w:cs="Arial"/>
                <w:b/>
                <w:lang w:eastAsia="en-AU"/>
              </w:rPr>
              <w:t>9345 6391</w:t>
            </w:r>
          </w:p>
        </w:tc>
      </w:tr>
      <w:tr w:rsidR="00C3119B" w:rsidRPr="00562E28" w14:paraId="114EB1E1" w14:textId="77777777" w:rsidTr="00D049C7">
        <w:tc>
          <w:tcPr>
            <w:tcW w:w="4759" w:type="dxa"/>
          </w:tcPr>
          <w:p w14:paraId="200CDC40" w14:textId="77777777" w:rsidR="00C3119B" w:rsidRPr="00562E28" w:rsidRDefault="00C3119B" w:rsidP="00C3119B">
            <w:pPr>
              <w:spacing w:before="0"/>
              <w:rPr>
                <w:rFonts w:ascii="Arial" w:hAnsi="Arial" w:cs="Arial"/>
                <w:b/>
                <w:lang w:eastAsia="en-AU"/>
              </w:rPr>
            </w:pPr>
            <w:r w:rsidRPr="00562E28">
              <w:rPr>
                <w:rFonts w:ascii="Arial" w:hAnsi="Arial" w:cs="Arial"/>
                <w:b/>
                <w:lang w:eastAsia="en-AU"/>
              </w:rPr>
              <w:t xml:space="preserve">Australian Childhood Foundation </w:t>
            </w:r>
          </w:p>
        </w:tc>
        <w:tc>
          <w:tcPr>
            <w:tcW w:w="4257" w:type="dxa"/>
          </w:tcPr>
          <w:p w14:paraId="286A4E68" w14:textId="77777777" w:rsidR="00C3119B" w:rsidRPr="00562E28" w:rsidRDefault="00C3119B" w:rsidP="00C3119B">
            <w:pPr>
              <w:rPr>
                <w:rFonts w:ascii="Arial" w:hAnsi="Arial" w:cs="Arial"/>
                <w:b/>
                <w:lang w:eastAsia="en-AU"/>
              </w:rPr>
            </w:pPr>
            <w:r w:rsidRPr="00562E28">
              <w:rPr>
                <w:rFonts w:ascii="Arial" w:hAnsi="Arial" w:cs="Arial"/>
                <w:b/>
                <w:lang w:eastAsia="en-AU"/>
              </w:rPr>
              <w:t>1300 381 581</w:t>
            </w:r>
          </w:p>
        </w:tc>
      </w:tr>
      <w:tr w:rsidR="00C3119B" w:rsidRPr="00562E28" w14:paraId="681BC246" w14:textId="77777777" w:rsidTr="00D049C7">
        <w:tc>
          <w:tcPr>
            <w:tcW w:w="4759" w:type="dxa"/>
          </w:tcPr>
          <w:p w14:paraId="130AC884" w14:textId="77777777" w:rsidR="00C3119B" w:rsidRPr="00562E28" w:rsidRDefault="00C3119B" w:rsidP="00C3119B">
            <w:pPr>
              <w:spacing w:before="0"/>
              <w:rPr>
                <w:rFonts w:ascii="Arial" w:hAnsi="Arial" w:cs="Arial"/>
                <w:i/>
                <w:lang w:eastAsia="en-AU"/>
              </w:rPr>
            </w:pPr>
            <w:r w:rsidRPr="00562E28">
              <w:rPr>
                <w:rFonts w:ascii="Arial" w:hAnsi="Arial" w:cs="Arial"/>
                <w:i/>
                <w:lang w:eastAsia="en-AU"/>
              </w:rPr>
              <w:t xml:space="preserve">Commission for Children &amp; Young People </w:t>
            </w:r>
          </w:p>
        </w:tc>
        <w:tc>
          <w:tcPr>
            <w:tcW w:w="4257" w:type="dxa"/>
          </w:tcPr>
          <w:p w14:paraId="1FBB1B87" w14:textId="77777777" w:rsidR="00C3119B" w:rsidRPr="00562E28" w:rsidRDefault="00C3119B" w:rsidP="00C3119B">
            <w:pPr>
              <w:rPr>
                <w:rFonts w:ascii="Arial" w:hAnsi="Arial" w:cs="Arial"/>
                <w:b/>
                <w:lang w:eastAsia="en-AU"/>
              </w:rPr>
            </w:pPr>
            <w:r w:rsidRPr="00562E28">
              <w:rPr>
                <w:rFonts w:ascii="Arial" w:hAnsi="Arial" w:cs="Arial"/>
                <w:b/>
                <w:lang w:eastAsia="en-AU"/>
              </w:rPr>
              <w:t>1300 782 978</w:t>
            </w:r>
          </w:p>
        </w:tc>
      </w:tr>
      <w:tr w:rsidR="00C3119B" w:rsidRPr="00562E28" w14:paraId="6839CF51" w14:textId="77777777" w:rsidTr="00A36EF3">
        <w:tc>
          <w:tcPr>
            <w:tcW w:w="9016" w:type="dxa"/>
            <w:gridSpan w:val="2"/>
            <w:shd w:val="clear" w:color="auto" w:fill="8EAADB" w:themeFill="accent1" w:themeFillTint="99"/>
          </w:tcPr>
          <w:p w14:paraId="0BF8F0C8" w14:textId="77777777" w:rsidR="00C3119B" w:rsidRPr="00562E28" w:rsidRDefault="00C3119B" w:rsidP="00C3119B">
            <w:pPr>
              <w:rPr>
                <w:rFonts w:ascii="Arial" w:hAnsi="Arial" w:cs="Arial"/>
                <w:b/>
                <w:lang w:eastAsia="en-AU"/>
              </w:rPr>
            </w:pPr>
            <w:r w:rsidRPr="00562E28">
              <w:rPr>
                <w:rFonts w:ascii="Arial" w:hAnsi="Arial" w:cs="Arial"/>
                <w:b/>
                <w:lang w:eastAsia="en-AU"/>
              </w:rPr>
              <w:lastRenderedPageBreak/>
              <w:t>Community Agencies</w:t>
            </w:r>
          </w:p>
        </w:tc>
      </w:tr>
      <w:tr w:rsidR="00C3119B" w:rsidRPr="00562E28" w14:paraId="3D63077B" w14:textId="77777777" w:rsidTr="00D049C7">
        <w:tc>
          <w:tcPr>
            <w:tcW w:w="4759" w:type="dxa"/>
          </w:tcPr>
          <w:p w14:paraId="0CD34C24"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The Salvation Army (Coburg) </w:t>
            </w:r>
          </w:p>
          <w:p w14:paraId="211CC245"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color w:val="000000"/>
              </w:rPr>
              <w:t xml:space="preserve">Outreach support program, individual case management, youth support, advocacy &amp; referral support. </w:t>
            </w:r>
          </w:p>
          <w:p w14:paraId="67558597" w14:textId="77777777" w:rsidR="00C3119B" w:rsidRPr="00562E28" w:rsidRDefault="00C3119B" w:rsidP="00C3119B">
            <w:pPr>
              <w:spacing w:before="0"/>
              <w:rPr>
                <w:rFonts w:ascii="Arial" w:hAnsi="Arial" w:cs="Arial"/>
                <w:lang w:eastAsia="en-AU"/>
              </w:rPr>
            </w:pPr>
          </w:p>
        </w:tc>
        <w:tc>
          <w:tcPr>
            <w:tcW w:w="4257" w:type="dxa"/>
          </w:tcPr>
          <w:p w14:paraId="56F2D85B" w14:textId="77777777" w:rsidR="00C3119B" w:rsidRPr="00562E28" w:rsidRDefault="00C3119B" w:rsidP="00C3119B">
            <w:pPr>
              <w:rPr>
                <w:rFonts w:ascii="Arial" w:hAnsi="Arial" w:cs="Arial"/>
                <w:lang w:eastAsia="en-AU"/>
              </w:rPr>
            </w:pPr>
            <w:r w:rsidRPr="00562E28">
              <w:rPr>
                <w:rFonts w:ascii="Arial" w:hAnsi="Arial" w:cs="Arial"/>
                <w:b/>
                <w:bCs/>
                <w:color w:val="000000"/>
              </w:rPr>
              <w:t>9353 1089</w:t>
            </w:r>
          </w:p>
        </w:tc>
      </w:tr>
      <w:tr w:rsidR="00C3119B" w:rsidRPr="00562E28" w14:paraId="5B3666BB" w14:textId="77777777" w:rsidTr="00D049C7">
        <w:tc>
          <w:tcPr>
            <w:tcW w:w="4759" w:type="dxa"/>
          </w:tcPr>
          <w:p w14:paraId="1B22CD28"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Anglicare (Broadmeadows) </w:t>
            </w:r>
          </w:p>
          <w:p w14:paraId="21253859"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color w:val="000000"/>
              </w:rPr>
              <w:t xml:space="preserve">Family support, family counselling, Northern foster care, home help, parenting skills, adolescent community placement &amp; Parent zone. </w:t>
            </w:r>
          </w:p>
          <w:p w14:paraId="2BEF6661" w14:textId="77777777" w:rsidR="00C3119B" w:rsidRPr="00562E28" w:rsidRDefault="00C3119B" w:rsidP="00C3119B">
            <w:pPr>
              <w:spacing w:before="0"/>
              <w:rPr>
                <w:rFonts w:ascii="Arial" w:hAnsi="Arial" w:cs="Arial"/>
                <w:lang w:eastAsia="en-AU"/>
              </w:rPr>
            </w:pPr>
          </w:p>
        </w:tc>
        <w:tc>
          <w:tcPr>
            <w:tcW w:w="4257" w:type="dxa"/>
          </w:tcPr>
          <w:p w14:paraId="1A376BFC" w14:textId="77777777" w:rsidR="00C3119B" w:rsidRPr="00562E28" w:rsidRDefault="00C3119B" w:rsidP="00C3119B">
            <w:pPr>
              <w:rPr>
                <w:rFonts w:ascii="Arial" w:hAnsi="Arial" w:cs="Arial"/>
                <w:lang w:eastAsia="en-AU"/>
              </w:rPr>
            </w:pPr>
            <w:r w:rsidRPr="00562E28">
              <w:rPr>
                <w:rFonts w:ascii="Arial" w:hAnsi="Arial" w:cs="Arial"/>
                <w:b/>
                <w:bCs/>
                <w:color w:val="000000"/>
              </w:rPr>
              <w:t>9301 5200</w:t>
            </w:r>
          </w:p>
        </w:tc>
      </w:tr>
      <w:tr w:rsidR="00C3119B" w:rsidRPr="00562E28" w14:paraId="0E288EF6" w14:textId="77777777" w:rsidTr="00D049C7">
        <w:tc>
          <w:tcPr>
            <w:tcW w:w="4759" w:type="dxa"/>
          </w:tcPr>
          <w:p w14:paraId="510FF903"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Mackillop Family Services-Family Relationship Centre (Broadmeadows) </w:t>
            </w:r>
          </w:p>
          <w:p w14:paraId="6CD0C333" w14:textId="77777777" w:rsidR="00C3119B" w:rsidRPr="00562E28" w:rsidRDefault="00C3119B" w:rsidP="00C3119B">
            <w:pPr>
              <w:spacing w:before="0"/>
              <w:rPr>
                <w:rFonts w:ascii="Arial" w:hAnsi="Arial" w:cs="Arial"/>
                <w:lang w:eastAsia="en-AU"/>
              </w:rPr>
            </w:pPr>
          </w:p>
        </w:tc>
        <w:tc>
          <w:tcPr>
            <w:tcW w:w="4257" w:type="dxa"/>
          </w:tcPr>
          <w:p w14:paraId="1FDD76F0" w14:textId="77777777" w:rsidR="00C3119B" w:rsidRPr="00562E28" w:rsidRDefault="00C3119B" w:rsidP="00C3119B">
            <w:pPr>
              <w:rPr>
                <w:rFonts w:ascii="Arial" w:hAnsi="Arial" w:cs="Arial"/>
                <w:lang w:eastAsia="en-AU"/>
              </w:rPr>
            </w:pPr>
            <w:r w:rsidRPr="00562E28">
              <w:rPr>
                <w:rFonts w:ascii="Arial" w:hAnsi="Arial" w:cs="Arial"/>
                <w:b/>
                <w:bCs/>
                <w:color w:val="000000"/>
              </w:rPr>
              <w:t>9351 3700</w:t>
            </w:r>
          </w:p>
        </w:tc>
      </w:tr>
      <w:tr w:rsidR="00C3119B" w:rsidRPr="00562E28" w14:paraId="78E507F3" w14:textId="77777777" w:rsidTr="00D049C7">
        <w:tc>
          <w:tcPr>
            <w:tcW w:w="4759" w:type="dxa"/>
          </w:tcPr>
          <w:p w14:paraId="45012891"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Sunbury Community Health Centre</w:t>
            </w:r>
          </w:p>
        </w:tc>
        <w:tc>
          <w:tcPr>
            <w:tcW w:w="4257" w:type="dxa"/>
          </w:tcPr>
          <w:p w14:paraId="587E1B2A" w14:textId="77777777" w:rsidR="00C3119B" w:rsidRPr="00562E28" w:rsidRDefault="00C3119B" w:rsidP="00C3119B">
            <w:pPr>
              <w:rPr>
                <w:rFonts w:ascii="Arial" w:hAnsi="Arial" w:cs="Arial"/>
                <w:b/>
                <w:lang w:eastAsia="en-AU"/>
              </w:rPr>
            </w:pPr>
            <w:r w:rsidRPr="00562E28">
              <w:rPr>
                <w:rFonts w:ascii="Arial" w:hAnsi="Arial" w:cs="Arial"/>
                <w:b/>
                <w:lang w:eastAsia="en-AU"/>
              </w:rPr>
              <w:t>9744 4455</w:t>
            </w:r>
          </w:p>
        </w:tc>
      </w:tr>
      <w:tr w:rsidR="00C3119B" w:rsidRPr="00562E28" w14:paraId="0C59469B" w14:textId="77777777" w:rsidTr="00A36EF3">
        <w:tc>
          <w:tcPr>
            <w:tcW w:w="9016" w:type="dxa"/>
            <w:gridSpan w:val="2"/>
            <w:shd w:val="clear" w:color="auto" w:fill="8EAADB" w:themeFill="accent1" w:themeFillTint="99"/>
          </w:tcPr>
          <w:p w14:paraId="056EF27D" w14:textId="77777777" w:rsidR="00C3119B" w:rsidRPr="00562E28" w:rsidRDefault="00C3119B" w:rsidP="00C3119B">
            <w:pPr>
              <w:rPr>
                <w:rFonts w:ascii="Arial" w:hAnsi="Arial" w:cs="Arial"/>
                <w:b/>
                <w:lang w:eastAsia="en-AU"/>
              </w:rPr>
            </w:pPr>
            <w:r w:rsidRPr="00562E28">
              <w:rPr>
                <w:rFonts w:ascii="Arial" w:hAnsi="Arial" w:cs="Arial"/>
                <w:b/>
                <w:bCs/>
                <w:color w:val="000000"/>
              </w:rPr>
              <w:t>Emergency Relief and Financial Counselling</w:t>
            </w:r>
          </w:p>
        </w:tc>
      </w:tr>
      <w:tr w:rsidR="00C3119B" w:rsidRPr="00562E28" w14:paraId="2C9BEEFD" w14:textId="77777777" w:rsidTr="00D049C7">
        <w:tc>
          <w:tcPr>
            <w:tcW w:w="4759" w:type="dxa"/>
          </w:tcPr>
          <w:p w14:paraId="57F66DB1"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Salvation Army (Craigieburn) </w:t>
            </w:r>
          </w:p>
          <w:p w14:paraId="23DB00C9"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i/>
                <w:color w:val="000000"/>
              </w:rPr>
              <w:t>Food parcels, food vouchers. Mon-Thurs 9:30am-1:30pm</w:t>
            </w:r>
            <w:r w:rsidRPr="00562E28">
              <w:rPr>
                <w:rFonts w:ascii="Arial" w:hAnsi="Arial" w:cs="Arial"/>
                <w:color w:val="000000"/>
              </w:rPr>
              <w:t xml:space="preserve">. </w:t>
            </w:r>
          </w:p>
        </w:tc>
        <w:tc>
          <w:tcPr>
            <w:tcW w:w="4257" w:type="dxa"/>
          </w:tcPr>
          <w:p w14:paraId="23B9DE90" w14:textId="77777777" w:rsidR="00C3119B" w:rsidRPr="00562E28" w:rsidRDefault="00C3119B" w:rsidP="00C3119B">
            <w:pPr>
              <w:rPr>
                <w:rFonts w:ascii="Arial" w:hAnsi="Arial" w:cs="Arial"/>
                <w:b/>
                <w:lang w:eastAsia="en-AU"/>
              </w:rPr>
            </w:pPr>
            <w:r w:rsidRPr="00562E28">
              <w:rPr>
                <w:rFonts w:ascii="Arial" w:hAnsi="Arial" w:cs="Arial"/>
                <w:b/>
                <w:bCs/>
                <w:color w:val="000000"/>
              </w:rPr>
              <w:t>8339 4987</w:t>
            </w:r>
          </w:p>
        </w:tc>
      </w:tr>
      <w:tr w:rsidR="00C3119B" w:rsidRPr="00562E28" w14:paraId="409E0C63" w14:textId="77777777" w:rsidTr="00D049C7">
        <w:tc>
          <w:tcPr>
            <w:tcW w:w="4759" w:type="dxa"/>
          </w:tcPr>
          <w:p w14:paraId="752C2DFC"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 xml:space="preserve">Salvation Army (Sunbury) </w:t>
            </w:r>
          </w:p>
          <w:p w14:paraId="3AED00BA"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Food parcels and vouchers – Wed – Fri: 9.30am – 12pm &amp; 12.30pm – 2.00pm</w:t>
            </w:r>
          </w:p>
        </w:tc>
        <w:tc>
          <w:tcPr>
            <w:tcW w:w="4257" w:type="dxa"/>
          </w:tcPr>
          <w:p w14:paraId="3141B3DE" w14:textId="77777777" w:rsidR="00C3119B" w:rsidRPr="00562E28" w:rsidRDefault="00C3119B" w:rsidP="00C3119B">
            <w:pPr>
              <w:rPr>
                <w:rFonts w:ascii="Arial" w:hAnsi="Arial" w:cs="Arial"/>
                <w:b/>
                <w:bCs/>
                <w:color w:val="000000"/>
              </w:rPr>
            </w:pPr>
            <w:r w:rsidRPr="00562E28">
              <w:rPr>
                <w:rFonts w:ascii="Arial" w:hAnsi="Arial" w:cs="Arial"/>
                <w:b/>
                <w:bCs/>
                <w:color w:val="000000"/>
              </w:rPr>
              <w:t>9744 2095</w:t>
            </w:r>
          </w:p>
        </w:tc>
      </w:tr>
      <w:tr w:rsidR="00C3119B" w:rsidRPr="00562E28" w14:paraId="4D73C7F1" w14:textId="77777777" w:rsidTr="00D049C7">
        <w:tc>
          <w:tcPr>
            <w:tcW w:w="4759" w:type="dxa"/>
          </w:tcPr>
          <w:p w14:paraId="0A4E0969"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Dallas Neighbourhood House </w:t>
            </w:r>
          </w:p>
          <w:p w14:paraId="6ECBB3A5"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Food Parcels- every Thursday 1.30pm-3pm. </w:t>
            </w:r>
          </w:p>
          <w:p w14:paraId="17B7AB1E"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7C2C6035" w14:textId="77777777" w:rsidR="00C3119B" w:rsidRPr="00562E28" w:rsidRDefault="00C3119B" w:rsidP="00C3119B">
            <w:pPr>
              <w:rPr>
                <w:rFonts w:ascii="Arial" w:hAnsi="Arial" w:cs="Arial"/>
                <w:b/>
                <w:lang w:eastAsia="en-AU"/>
              </w:rPr>
            </w:pPr>
            <w:r w:rsidRPr="00562E28">
              <w:rPr>
                <w:rFonts w:ascii="Arial" w:hAnsi="Arial" w:cs="Arial"/>
                <w:b/>
                <w:bCs/>
                <w:color w:val="000000"/>
              </w:rPr>
              <w:t>9302 2131</w:t>
            </w:r>
          </w:p>
        </w:tc>
      </w:tr>
      <w:tr w:rsidR="00C3119B" w:rsidRPr="00562E28" w14:paraId="0C834A1A" w14:textId="77777777" w:rsidTr="00D049C7">
        <w:tc>
          <w:tcPr>
            <w:tcW w:w="4759" w:type="dxa"/>
          </w:tcPr>
          <w:p w14:paraId="6DCA3799"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CareWorks Sunranges Inc.</w:t>
            </w:r>
          </w:p>
          <w:p w14:paraId="01C3DAA1"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Crisis relief centre, foodbank, helping hand, home assistance program and youth aid</w:t>
            </w:r>
          </w:p>
        </w:tc>
        <w:tc>
          <w:tcPr>
            <w:tcW w:w="4257" w:type="dxa"/>
          </w:tcPr>
          <w:p w14:paraId="51A6F148" w14:textId="77777777" w:rsidR="00C3119B" w:rsidRPr="00562E28" w:rsidRDefault="00C3119B" w:rsidP="00C3119B">
            <w:pPr>
              <w:rPr>
                <w:rFonts w:ascii="Arial" w:hAnsi="Arial" w:cs="Arial"/>
                <w:b/>
                <w:bCs/>
                <w:color w:val="000000"/>
              </w:rPr>
            </w:pPr>
            <w:r w:rsidRPr="00562E28">
              <w:rPr>
                <w:rFonts w:ascii="Arial" w:hAnsi="Arial" w:cs="Arial"/>
                <w:b/>
                <w:bCs/>
                <w:color w:val="000000"/>
              </w:rPr>
              <w:t>9740 5061</w:t>
            </w:r>
          </w:p>
        </w:tc>
      </w:tr>
      <w:tr w:rsidR="00C3119B" w:rsidRPr="00562E28" w14:paraId="4883EABE" w14:textId="77777777" w:rsidTr="00D049C7">
        <w:tc>
          <w:tcPr>
            <w:tcW w:w="4759" w:type="dxa"/>
          </w:tcPr>
          <w:p w14:paraId="23BE83FD"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Northpoint Centre Food Pantry</w:t>
            </w:r>
          </w:p>
          <w:p w14:paraId="5EDA51C2"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Emergency and ongoing food relief to individuals and families</w:t>
            </w:r>
          </w:p>
        </w:tc>
        <w:tc>
          <w:tcPr>
            <w:tcW w:w="4257" w:type="dxa"/>
          </w:tcPr>
          <w:p w14:paraId="787F58F0" w14:textId="77777777" w:rsidR="00C3119B" w:rsidRPr="00562E28" w:rsidRDefault="00C3119B" w:rsidP="00C3119B">
            <w:pPr>
              <w:rPr>
                <w:rFonts w:ascii="Arial" w:hAnsi="Arial" w:cs="Arial"/>
                <w:b/>
                <w:bCs/>
                <w:color w:val="000000"/>
              </w:rPr>
            </w:pPr>
            <w:r w:rsidRPr="00562E28">
              <w:rPr>
                <w:rFonts w:ascii="Arial" w:hAnsi="Arial" w:cs="Arial"/>
                <w:b/>
                <w:bCs/>
                <w:color w:val="000000"/>
              </w:rPr>
              <w:t>9338 1898</w:t>
            </w:r>
          </w:p>
        </w:tc>
      </w:tr>
      <w:tr w:rsidR="00C3119B" w:rsidRPr="00562E28" w14:paraId="503422AA" w14:textId="77777777" w:rsidTr="00D049C7">
        <w:tc>
          <w:tcPr>
            <w:tcW w:w="4759" w:type="dxa"/>
          </w:tcPr>
          <w:p w14:paraId="07D16919"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Tullamarine Neighbourhood House</w:t>
            </w:r>
          </w:p>
          <w:p w14:paraId="07B9910B"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Food packages and community lunches</w:t>
            </w:r>
          </w:p>
        </w:tc>
        <w:tc>
          <w:tcPr>
            <w:tcW w:w="4257" w:type="dxa"/>
          </w:tcPr>
          <w:p w14:paraId="74FE05DF" w14:textId="77777777" w:rsidR="00C3119B" w:rsidRPr="00562E28" w:rsidRDefault="00C3119B" w:rsidP="00C3119B">
            <w:pPr>
              <w:rPr>
                <w:rFonts w:ascii="Arial" w:hAnsi="Arial" w:cs="Arial"/>
                <w:b/>
                <w:bCs/>
                <w:color w:val="000000"/>
              </w:rPr>
            </w:pPr>
            <w:r w:rsidRPr="00562E28">
              <w:rPr>
                <w:rFonts w:ascii="Arial" w:hAnsi="Arial" w:cs="Arial"/>
                <w:b/>
                <w:bCs/>
                <w:color w:val="000000"/>
                <w:shd w:val="clear" w:color="auto" w:fill="FFFFFF"/>
              </w:rPr>
              <w:t>9338 9072</w:t>
            </w:r>
          </w:p>
        </w:tc>
      </w:tr>
      <w:tr w:rsidR="00C3119B" w:rsidRPr="00562E28" w14:paraId="57EC5B37" w14:textId="77777777" w:rsidTr="00D049C7">
        <w:tc>
          <w:tcPr>
            <w:tcW w:w="4759" w:type="dxa"/>
          </w:tcPr>
          <w:p w14:paraId="7B22A7E6"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Life House Kitchen </w:t>
            </w:r>
          </w:p>
          <w:p w14:paraId="7B902214"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Offers a menu of frozen meals that provide temporary relief for anyone experiencing a challenging season. Meals can be delivered or scheduled to be picked up. </w:t>
            </w:r>
          </w:p>
          <w:p w14:paraId="63785F76"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1BF317FF" w14:textId="77777777" w:rsidR="00C3119B" w:rsidRPr="00562E28" w:rsidRDefault="00C3119B" w:rsidP="00C3119B">
            <w:pPr>
              <w:rPr>
                <w:rFonts w:ascii="Arial" w:hAnsi="Arial" w:cs="Arial"/>
                <w:b/>
                <w:lang w:eastAsia="en-AU"/>
              </w:rPr>
            </w:pPr>
            <w:r w:rsidRPr="00562E28">
              <w:rPr>
                <w:rFonts w:ascii="Arial" w:hAnsi="Arial" w:cs="Arial"/>
                <w:b/>
                <w:bCs/>
                <w:color w:val="000000"/>
              </w:rPr>
              <w:t>1300 720 470</w:t>
            </w:r>
          </w:p>
        </w:tc>
      </w:tr>
      <w:tr w:rsidR="00C3119B" w:rsidRPr="00562E28" w14:paraId="0A666D42" w14:textId="77777777" w:rsidTr="00D049C7">
        <w:tc>
          <w:tcPr>
            <w:tcW w:w="4759" w:type="dxa"/>
          </w:tcPr>
          <w:p w14:paraId="2174350F"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 xml:space="preserve">Uniting </w:t>
            </w:r>
          </w:p>
          <w:p w14:paraId="02243F65"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i/>
                <w:color w:val="000000"/>
              </w:rPr>
              <w:t xml:space="preserve">Material aid, utility bills, school costs, financial crisis, telephone and financial counselling. 9am-5pm with appointments. </w:t>
            </w:r>
          </w:p>
          <w:p w14:paraId="43A0A8FC"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057F943C" w14:textId="77777777" w:rsidR="00C3119B" w:rsidRPr="00562E28" w:rsidRDefault="00C3119B" w:rsidP="00C3119B">
            <w:pPr>
              <w:rPr>
                <w:rFonts w:ascii="Arial" w:hAnsi="Arial" w:cs="Arial"/>
                <w:b/>
                <w:lang w:eastAsia="en-AU"/>
              </w:rPr>
            </w:pPr>
            <w:r w:rsidRPr="00562E28">
              <w:rPr>
                <w:rFonts w:ascii="Arial" w:hAnsi="Arial" w:cs="Arial"/>
                <w:b/>
                <w:bCs/>
                <w:color w:val="000000"/>
              </w:rPr>
              <w:t>9351 3600</w:t>
            </w:r>
          </w:p>
        </w:tc>
      </w:tr>
      <w:tr w:rsidR="00C3119B" w:rsidRPr="00562E28" w14:paraId="752BF7D1" w14:textId="77777777" w:rsidTr="00D049C7">
        <w:tc>
          <w:tcPr>
            <w:tcW w:w="4759" w:type="dxa"/>
          </w:tcPr>
          <w:p w14:paraId="167A3DF1"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Anglicare (Craigieburn) </w:t>
            </w:r>
          </w:p>
          <w:p w14:paraId="6AA70C88"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Low income, financial crisis. </w:t>
            </w:r>
          </w:p>
          <w:p w14:paraId="2598B046"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6DAF325C" w14:textId="77777777" w:rsidR="00C3119B" w:rsidRPr="00562E28" w:rsidRDefault="00C3119B" w:rsidP="00C3119B">
            <w:pPr>
              <w:rPr>
                <w:rFonts w:ascii="Arial" w:hAnsi="Arial" w:cs="Arial"/>
                <w:b/>
                <w:lang w:eastAsia="en-AU"/>
              </w:rPr>
            </w:pPr>
            <w:r w:rsidRPr="00562E28">
              <w:rPr>
                <w:rFonts w:ascii="Arial" w:hAnsi="Arial" w:cs="Arial"/>
                <w:b/>
                <w:bCs/>
                <w:color w:val="000000"/>
              </w:rPr>
              <w:t>0408 129 590</w:t>
            </w:r>
          </w:p>
        </w:tc>
      </w:tr>
      <w:tr w:rsidR="00C3119B" w:rsidRPr="00562E28" w14:paraId="3501CA77" w14:textId="77777777" w:rsidTr="00D049C7">
        <w:tc>
          <w:tcPr>
            <w:tcW w:w="4759" w:type="dxa"/>
          </w:tcPr>
          <w:p w14:paraId="32CF0BA1"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St Vincent De Paul (Glenroy) </w:t>
            </w:r>
          </w:p>
          <w:p w14:paraId="4BFDFF52"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i/>
                <w:color w:val="000000"/>
              </w:rPr>
              <w:t>Food, clothing, furniture, some bills</w:t>
            </w:r>
            <w:r w:rsidRPr="00562E28">
              <w:rPr>
                <w:rFonts w:ascii="Arial" w:hAnsi="Arial" w:cs="Arial"/>
                <w:color w:val="000000"/>
              </w:rPr>
              <w:t xml:space="preserve">. </w:t>
            </w:r>
          </w:p>
          <w:p w14:paraId="6A38D2D7"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20FD6B15" w14:textId="77777777" w:rsidR="00C3119B" w:rsidRPr="00562E28" w:rsidRDefault="00C3119B" w:rsidP="00C3119B">
            <w:pPr>
              <w:rPr>
                <w:rFonts w:ascii="Arial" w:hAnsi="Arial" w:cs="Arial"/>
                <w:b/>
                <w:lang w:eastAsia="en-AU"/>
              </w:rPr>
            </w:pPr>
            <w:r w:rsidRPr="00562E28">
              <w:rPr>
                <w:rFonts w:ascii="Arial" w:hAnsi="Arial" w:cs="Arial"/>
                <w:b/>
                <w:bCs/>
                <w:color w:val="000000"/>
              </w:rPr>
              <w:lastRenderedPageBreak/>
              <w:t>1800 305 330</w:t>
            </w:r>
          </w:p>
        </w:tc>
      </w:tr>
      <w:tr w:rsidR="00C3119B" w:rsidRPr="00562E28" w14:paraId="7A5F4213" w14:textId="77777777" w:rsidTr="00D049C7">
        <w:tc>
          <w:tcPr>
            <w:tcW w:w="4759" w:type="dxa"/>
          </w:tcPr>
          <w:p w14:paraId="20C0F5CC"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Australian Multicultural Services </w:t>
            </w:r>
          </w:p>
          <w:p w14:paraId="25A2604A"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ER for people from CALD background in financial crisis. </w:t>
            </w:r>
          </w:p>
          <w:p w14:paraId="6154ADCE"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089C9726" w14:textId="77777777" w:rsidR="00C3119B" w:rsidRPr="00562E28" w:rsidRDefault="00C3119B" w:rsidP="00C3119B">
            <w:pPr>
              <w:rPr>
                <w:rFonts w:ascii="Arial" w:hAnsi="Arial" w:cs="Arial"/>
                <w:b/>
                <w:lang w:eastAsia="en-AU"/>
              </w:rPr>
            </w:pPr>
            <w:r w:rsidRPr="00562E28">
              <w:rPr>
                <w:rFonts w:ascii="Arial" w:hAnsi="Arial" w:cs="Arial"/>
                <w:b/>
                <w:bCs/>
                <w:color w:val="000000"/>
              </w:rPr>
              <w:t>8371 2320</w:t>
            </w:r>
          </w:p>
        </w:tc>
      </w:tr>
      <w:tr w:rsidR="00C3119B" w:rsidRPr="00562E28" w14:paraId="63E3FD8F" w14:textId="77777777" w:rsidTr="00D049C7">
        <w:tc>
          <w:tcPr>
            <w:tcW w:w="4759" w:type="dxa"/>
          </w:tcPr>
          <w:p w14:paraId="3376D8BA"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Helping Hands Mission </w:t>
            </w:r>
          </w:p>
          <w:p w14:paraId="71651AEE"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Food parcels, furniture, material aid. </w:t>
            </w:r>
          </w:p>
          <w:p w14:paraId="4EC7019D"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4395C644" w14:textId="77777777" w:rsidR="00C3119B" w:rsidRPr="00562E28" w:rsidRDefault="00C3119B" w:rsidP="00C3119B">
            <w:pPr>
              <w:rPr>
                <w:rFonts w:ascii="Arial" w:hAnsi="Arial" w:cs="Arial"/>
                <w:b/>
                <w:lang w:eastAsia="en-AU"/>
              </w:rPr>
            </w:pPr>
            <w:r w:rsidRPr="00562E28">
              <w:rPr>
                <w:rFonts w:ascii="Arial" w:hAnsi="Arial" w:cs="Arial"/>
                <w:b/>
                <w:bCs/>
                <w:color w:val="000000"/>
              </w:rPr>
              <w:t>1300 892 010</w:t>
            </w:r>
          </w:p>
        </w:tc>
      </w:tr>
      <w:tr w:rsidR="00C3119B" w:rsidRPr="00562E28" w14:paraId="1F57ABE7" w14:textId="77777777" w:rsidTr="00D049C7">
        <w:tc>
          <w:tcPr>
            <w:tcW w:w="4759" w:type="dxa"/>
          </w:tcPr>
          <w:p w14:paraId="3C835581"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 xml:space="preserve">National Debt Helpline </w:t>
            </w:r>
          </w:p>
        </w:tc>
        <w:tc>
          <w:tcPr>
            <w:tcW w:w="4257" w:type="dxa"/>
          </w:tcPr>
          <w:p w14:paraId="157407B0" w14:textId="77777777" w:rsidR="00C3119B" w:rsidRPr="00562E28" w:rsidRDefault="00C3119B" w:rsidP="00C3119B">
            <w:pPr>
              <w:rPr>
                <w:rFonts w:ascii="Arial" w:hAnsi="Arial" w:cs="Arial"/>
                <w:b/>
                <w:lang w:eastAsia="en-AU"/>
              </w:rPr>
            </w:pPr>
            <w:r w:rsidRPr="00562E28">
              <w:rPr>
                <w:rFonts w:ascii="Arial" w:hAnsi="Arial" w:cs="Arial"/>
                <w:b/>
                <w:bCs/>
                <w:color w:val="000000"/>
              </w:rPr>
              <w:t>1800 007 007</w:t>
            </w:r>
          </w:p>
        </w:tc>
      </w:tr>
      <w:tr w:rsidR="00C3119B" w:rsidRPr="00562E28" w14:paraId="121C6F91" w14:textId="77777777" w:rsidTr="00D049C7">
        <w:tc>
          <w:tcPr>
            <w:tcW w:w="4759" w:type="dxa"/>
          </w:tcPr>
          <w:p w14:paraId="016A82E8"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Sunbury Community Health Centre</w:t>
            </w:r>
          </w:p>
          <w:p w14:paraId="6E2CA46B"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Financial Counselling</w:t>
            </w:r>
          </w:p>
          <w:p w14:paraId="41AC882B" w14:textId="77777777" w:rsidR="00E06D0A" w:rsidRPr="00562E28" w:rsidRDefault="00E06D0A" w:rsidP="00C3119B">
            <w:pPr>
              <w:autoSpaceDE w:val="0"/>
              <w:autoSpaceDN w:val="0"/>
              <w:adjustRightInd w:val="0"/>
              <w:spacing w:before="0"/>
              <w:rPr>
                <w:rFonts w:ascii="Arial" w:hAnsi="Arial" w:cs="Arial"/>
                <w:bCs/>
                <w:i/>
                <w:color w:val="000000"/>
              </w:rPr>
            </w:pPr>
          </w:p>
          <w:p w14:paraId="12F0C333" w14:textId="77777777" w:rsidR="00E06D0A" w:rsidRPr="00562E28" w:rsidRDefault="00E06D0A" w:rsidP="00C3119B">
            <w:pPr>
              <w:autoSpaceDE w:val="0"/>
              <w:autoSpaceDN w:val="0"/>
              <w:adjustRightInd w:val="0"/>
              <w:spacing w:before="0"/>
              <w:rPr>
                <w:rFonts w:ascii="Arial" w:hAnsi="Arial" w:cs="Arial"/>
                <w:bCs/>
                <w:i/>
                <w:color w:val="000000"/>
              </w:rPr>
            </w:pPr>
          </w:p>
        </w:tc>
        <w:tc>
          <w:tcPr>
            <w:tcW w:w="4257" w:type="dxa"/>
          </w:tcPr>
          <w:p w14:paraId="397D2C62" w14:textId="77777777" w:rsidR="00C3119B" w:rsidRPr="00562E28" w:rsidRDefault="00C3119B" w:rsidP="00C3119B">
            <w:pPr>
              <w:rPr>
                <w:rFonts w:ascii="Arial" w:hAnsi="Arial" w:cs="Arial"/>
                <w:b/>
                <w:bCs/>
                <w:color w:val="000000"/>
              </w:rPr>
            </w:pPr>
            <w:r w:rsidRPr="00562E28">
              <w:rPr>
                <w:rFonts w:ascii="Arial" w:hAnsi="Arial" w:cs="Arial"/>
                <w:b/>
                <w:bCs/>
                <w:color w:val="000000"/>
              </w:rPr>
              <w:t>1300 882 035</w:t>
            </w:r>
          </w:p>
        </w:tc>
      </w:tr>
      <w:tr w:rsidR="00C3119B" w:rsidRPr="00562E28" w14:paraId="18BBF787" w14:textId="77777777" w:rsidTr="00A36EF3">
        <w:tc>
          <w:tcPr>
            <w:tcW w:w="9016" w:type="dxa"/>
            <w:gridSpan w:val="2"/>
            <w:shd w:val="clear" w:color="auto" w:fill="8EAADB" w:themeFill="accent1" w:themeFillTint="99"/>
          </w:tcPr>
          <w:p w14:paraId="67F0B77C" w14:textId="77777777" w:rsidR="00C3119B" w:rsidRPr="00562E28" w:rsidRDefault="00C3119B" w:rsidP="00C3119B">
            <w:pPr>
              <w:rPr>
                <w:rFonts w:ascii="Arial" w:hAnsi="Arial" w:cs="Arial"/>
                <w:b/>
                <w:bCs/>
                <w:color w:val="000000"/>
              </w:rPr>
            </w:pPr>
            <w:r w:rsidRPr="00562E28">
              <w:rPr>
                <w:rFonts w:ascii="Arial" w:hAnsi="Arial" w:cs="Arial"/>
                <w:b/>
                <w:bCs/>
                <w:color w:val="000000"/>
              </w:rPr>
              <w:t>Family Violence</w:t>
            </w:r>
          </w:p>
        </w:tc>
      </w:tr>
      <w:tr w:rsidR="00C3119B" w:rsidRPr="00562E28" w14:paraId="1914930D" w14:textId="77777777" w:rsidTr="00D049C7">
        <w:tc>
          <w:tcPr>
            <w:tcW w:w="4759" w:type="dxa"/>
          </w:tcPr>
          <w:p w14:paraId="7E13A399"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Sunbury Community Health Centre</w:t>
            </w:r>
          </w:p>
          <w:p w14:paraId="52780F34"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Family violence counselling</w:t>
            </w:r>
          </w:p>
        </w:tc>
        <w:tc>
          <w:tcPr>
            <w:tcW w:w="4257" w:type="dxa"/>
          </w:tcPr>
          <w:p w14:paraId="62EC2A03" w14:textId="77777777" w:rsidR="00C3119B" w:rsidRPr="00562E28" w:rsidRDefault="00C3119B" w:rsidP="00C3119B">
            <w:pPr>
              <w:rPr>
                <w:rFonts w:ascii="Arial" w:hAnsi="Arial" w:cs="Arial"/>
                <w:b/>
                <w:bCs/>
                <w:color w:val="000000"/>
              </w:rPr>
            </w:pPr>
            <w:r w:rsidRPr="00562E28">
              <w:rPr>
                <w:rFonts w:ascii="Arial" w:hAnsi="Arial" w:cs="Arial"/>
                <w:b/>
                <w:bCs/>
                <w:color w:val="000000"/>
              </w:rPr>
              <w:t>9744 4455</w:t>
            </w:r>
          </w:p>
        </w:tc>
      </w:tr>
      <w:tr w:rsidR="00C3119B" w:rsidRPr="00562E28" w14:paraId="70ED064B" w14:textId="77777777" w:rsidTr="00D049C7">
        <w:tc>
          <w:tcPr>
            <w:tcW w:w="4759" w:type="dxa"/>
          </w:tcPr>
          <w:p w14:paraId="455A2B05"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Men’s Referral Service</w:t>
            </w:r>
          </w:p>
          <w:p w14:paraId="2F313BBB"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Assists men with aggressive behaviour, relationships and parenting</w:t>
            </w:r>
          </w:p>
        </w:tc>
        <w:tc>
          <w:tcPr>
            <w:tcW w:w="4257" w:type="dxa"/>
          </w:tcPr>
          <w:p w14:paraId="0ECD3167" w14:textId="77777777" w:rsidR="00C3119B" w:rsidRPr="00562E28" w:rsidRDefault="00C3119B" w:rsidP="00C3119B">
            <w:pPr>
              <w:rPr>
                <w:rFonts w:ascii="Arial" w:hAnsi="Arial" w:cs="Arial"/>
                <w:b/>
                <w:bCs/>
                <w:color w:val="000000"/>
              </w:rPr>
            </w:pPr>
            <w:r w:rsidRPr="00562E28">
              <w:rPr>
                <w:rFonts w:ascii="Arial" w:hAnsi="Arial" w:cs="Arial"/>
                <w:b/>
                <w:bCs/>
                <w:color w:val="000000"/>
              </w:rPr>
              <w:t>1300 766 491</w:t>
            </w:r>
          </w:p>
        </w:tc>
      </w:tr>
      <w:tr w:rsidR="00C3119B" w:rsidRPr="00562E28" w14:paraId="398B40E0" w14:textId="77777777" w:rsidTr="00D049C7">
        <w:tc>
          <w:tcPr>
            <w:tcW w:w="4759" w:type="dxa"/>
          </w:tcPr>
          <w:p w14:paraId="50176F32"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Relationships Australia</w:t>
            </w:r>
          </w:p>
          <w:p w14:paraId="2E11A60F"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Counselling and support services to assist those with violence or abuse in their relationships</w:t>
            </w:r>
          </w:p>
        </w:tc>
        <w:tc>
          <w:tcPr>
            <w:tcW w:w="4257" w:type="dxa"/>
          </w:tcPr>
          <w:p w14:paraId="761C5F91" w14:textId="77777777" w:rsidR="00C3119B" w:rsidRPr="00562E28" w:rsidRDefault="00C3119B" w:rsidP="00C3119B">
            <w:pPr>
              <w:rPr>
                <w:rFonts w:ascii="Arial" w:hAnsi="Arial" w:cs="Arial"/>
                <w:b/>
                <w:bCs/>
                <w:color w:val="000000"/>
              </w:rPr>
            </w:pPr>
            <w:r w:rsidRPr="00562E28">
              <w:rPr>
                <w:rFonts w:ascii="Arial" w:hAnsi="Arial" w:cs="Arial"/>
                <w:b/>
                <w:bCs/>
                <w:color w:val="000000"/>
              </w:rPr>
              <w:t>1300 364 277</w:t>
            </w:r>
          </w:p>
        </w:tc>
      </w:tr>
      <w:tr w:rsidR="00C3119B" w:rsidRPr="00562E28" w14:paraId="71F55159" w14:textId="77777777" w:rsidTr="00D049C7">
        <w:tc>
          <w:tcPr>
            <w:tcW w:w="4759" w:type="dxa"/>
          </w:tcPr>
          <w:p w14:paraId="2E44AD50"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Northern Family and Domestic Violence Service – Berry Street</w:t>
            </w:r>
          </w:p>
          <w:p w14:paraId="1BB9AB09"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Provides a range of services for those experiencing family violence</w:t>
            </w:r>
          </w:p>
        </w:tc>
        <w:tc>
          <w:tcPr>
            <w:tcW w:w="4257" w:type="dxa"/>
          </w:tcPr>
          <w:p w14:paraId="3CE32AFF" w14:textId="77777777" w:rsidR="00C3119B" w:rsidRPr="00562E28" w:rsidRDefault="00C3119B" w:rsidP="00C3119B">
            <w:pPr>
              <w:rPr>
                <w:rFonts w:ascii="Arial" w:hAnsi="Arial" w:cs="Arial"/>
                <w:b/>
                <w:bCs/>
                <w:color w:val="000000"/>
              </w:rPr>
            </w:pPr>
            <w:r w:rsidRPr="00562E28">
              <w:rPr>
                <w:rFonts w:ascii="Arial" w:hAnsi="Arial" w:cs="Arial"/>
                <w:b/>
                <w:bCs/>
                <w:color w:val="000000"/>
              </w:rPr>
              <w:t>9450 4700</w:t>
            </w:r>
          </w:p>
        </w:tc>
      </w:tr>
      <w:tr w:rsidR="00C3119B" w:rsidRPr="00562E28" w14:paraId="64E86586" w14:textId="77777777" w:rsidTr="00D049C7">
        <w:tc>
          <w:tcPr>
            <w:tcW w:w="4759" w:type="dxa"/>
          </w:tcPr>
          <w:p w14:paraId="6B3EC5EE"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Uniting (previously Kildonan)</w:t>
            </w:r>
          </w:p>
          <w:p w14:paraId="623C2C60"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Men’s behaviour change service</w:t>
            </w:r>
          </w:p>
        </w:tc>
        <w:tc>
          <w:tcPr>
            <w:tcW w:w="4257" w:type="dxa"/>
          </w:tcPr>
          <w:p w14:paraId="397F54E3" w14:textId="77777777" w:rsidR="00C3119B" w:rsidRPr="00562E28" w:rsidRDefault="00C3119B" w:rsidP="00C3119B">
            <w:pPr>
              <w:rPr>
                <w:rFonts w:ascii="Arial" w:hAnsi="Arial" w:cs="Arial"/>
                <w:b/>
                <w:bCs/>
                <w:color w:val="000000"/>
              </w:rPr>
            </w:pPr>
            <w:r w:rsidRPr="00562E28">
              <w:rPr>
                <w:rFonts w:ascii="Arial" w:hAnsi="Arial" w:cs="Arial"/>
                <w:b/>
                <w:bCs/>
                <w:color w:val="000000"/>
              </w:rPr>
              <w:t>9457 0500</w:t>
            </w:r>
          </w:p>
        </w:tc>
      </w:tr>
      <w:tr w:rsidR="00C3119B" w:rsidRPr="00562E28" w14:paraId="179F8FD8" w14:textId="77777777" w:rsidTr="00D049C7">
        <w:tc>
          <w:tcPr>
            <w:tcW w:w="4759" w:type="dxa"/>
          </w:tcPr>
          <w:p w14:paraId="428BB672"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Domestic Violence Resource Centre of Victoria</w:t>
            </w:r>
          </w:p>
        </w:tc>
        <w:tc>
          <w:tcPr>
            <w:tcW w:w="4257" w:type="dxa"/>
          </w:tcPr>
          <w:p w14:paraId="04E31B6B" w14:textId="77777777" w:rsidR="00C3119B" w:rsidRPr="00562E28" w:rsidRDefault="00C3119B" w:rsidP="00C3119B">
            <w:pPr>
              <w:rPr>
                <w:rFonts w:ascii="Arial" w:hAnsi="Arial" w:cs="Arial"/>
                <w:b/>
                <w:bCs/>
                <w:color w:val="000000"/>
              </w:rPr>
            </w:pPr>
            <w:r w:rsidRPr="00562E28">
              <w:rPr>
                <w:rFonts w:ascii="Arial" w:hAnsi="Arial" w:cs="Arial"/>
                <w:b/>
                <w:bCs/>
                <w:color w:val="000000"/>
              </w:rPr>
              <w:t>8346 5200</w:t>
            </w:r>
          </w:p>
        </w:tc>
      </w:tr>
      <w:tr w:rsidR="00C3119B" w:rsidRPr="00562E28" w14:paraId="3D664881" w14:textId="77777777" w:rsidTr="00D049C7">
        <w:tc>
          <w:tcPr>
            <w:tcW w:w="4759" w:type="dxa"/>
          </w:tcPr>
          <w:p w14:paraId="5F5E1F3E"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Safe Steps (24/7)</w:t>
            </w:r>
          </w:p>
        </w:tc>
        <w:tc>
          <w:tcPr>
            <w:tcW w:w="4257" w:type="dxa"/>
          </w:tcPr>
          <w:p w14:paraId="38E17C31" w14:textId="77777777" w:rsidR="00C3119B" w:rsidRPr="00562E28" w:rsidRDefault="00C3119B" w:rsidP="00C3119B">
            <w:pPr>
              <w:rPr>
                <w:rFonts w:ascii="Arial" w:hAnsi="Arial" w:cs="Arial"/>
                <w:b/>
                <w:bCs/>
                <w:color w:val="000000"/>
              </w:rPr>
            </w:pPr>
            <w:r w:rsidRPr="00562E28">
              <w:rPr>
                <w:rFonts w:ascii="Arial" w:hAnsi="Arial" w:cs="Arial"/>
                <w:b/>
                <w:bCs/>
                <w:color w:val="000000"/>
              </w:rPr>
              <w:t>1800 015 188</w:t>
            </w:r>
          </w:p>
        </w:tc>
      </w:tr>
      <w:tr w:rsidR="00C3119B" w:rsidRPr="00562E28" w14:paraId="0B339A19" w14:textId="77777777" w:rsidTr="00D049C7">
        <w:tc>
          <w:tcPr>
            <w:tcW w:w="4759" w:type="dxa"/>
          </w:tcPr>
          <w:p w14:paraId="17F85B80"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Victims Assistance Program – Merri Health</w:t>
            </w:r>
          </w:p>
          <w:p w14:paraId="2DDB00C9"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Support anyone who has experienced an act of crime by another person</w:t>
            </w:r>
          </w:p>
        </w:tc>
        <w:tc>
          <w:tcPr>
            <w:tcW w:w="4257" w:type="dxa"/>
          </w:tcPr>
          <w:p w14:paraId="45B9FD34" w14:textId="77777777" w:rsidR="00C3119B" w:rsidRPr="00562E28" w:rsidRDefault="00C3119B" w:rsidP="00C3119B">
            <w:pPr>
              <w:rPr>
                <w:rFonts w:ascii="Arial" w:hAnsi="Arial" w:cs="Arial"/>
                <w:b/>
                <w:bCs/>
                <w:color w:val="000000"/>
              </w:rPr>
            </w:pPr>
            <w:r w:rsidRPr="00562E28">
              <w:rPr>
                <w:rFonts w:ascii="Arial" w:hAnsi="Arial" w:cs="Arial"/>
                <w:b/>
                <w:bCs/>
                <w:color w:val="000000"/>
              </w:rPr>
              <w:t>1300 362 379</w:t>
            </w:r>
          </w:p>
        </w:tc>
      </w:tr>
      <w:tr w:rsidR="00C3119B" w:rsidRPr="00562E28" w14:paraId="29D923A9" w14:textId="77777777" w:rsidTr="00A36EF3">
        <w:tc>
          <w:tcPr>
            <w:tcW w:w="9016" w:type="dxa"/>
            <w:gridSpan w:val="2"/>
            <w:shd w:val="clear" w:color="auto" w:fill="8EAADB" w:themeFill="accent1" w:themeFillTint="99"/>
          </w:tcPr>
          <w:p w14:paraId="55AB5B44" w14:textId="77777777" w:rsidR="00C3119B" w:rsidRPr="00562E28" w:rsidRDefault="00C3119B" w:rsidP="00C3119B">
            <w:pPr>
              <w:rPr>
                <w:rFonts w:ascii="Arial" w:hAnsi="Arial" w:cs="Arial"/>
                <w:b/>
                <w:bCs/>
                <w:color w:val="000000"/>
              </w:rPr>
            </w:pPr>
            <w:r w:rsidRPr="00562E28">
              <w:rPr>
                <w:rFonts w:ascii="Arial" w:hAnsi="Arial" w:cs="Arial"/>
                <w:b/>
                <w:bCs/>
                <w:color w:val="000000"/>
              </w:rPr>
              <w:t>Health</w:t>
            </w:r>
          </w:p>
        </w:tc>
      </w:tr>
      <w:tr w:rsidR="00C3119B" w:rsidRPr="00562E28" w14:paraId="122E9EB1" w14:textId="77777777" w:rsidTr="00D049C7">
        <w:tc>
          <w:tcPr>
            <w:tcW w:w="4759" w:type="dxa"/>
          </w:tcPr>
          <w:p w14:paraId="0A39C9B6"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Sunbury Community Health</w:t>
            </w:r>
          </w:p>
        </w:tc>
        <w:tc>
          <w:tcPr>
            <w:tcW w:w="4257" w:type="dxa"/>
          </w:tcPr>
          <w:p w14:paraId="65FC1140" w14:textId="77777777" w:rsidR="00C3119B" w:rsidRPr="00562E28" w:rsidRDefault="00C3119B" w:rsidP="00C3119B">
            <w:pPr>
              <w:rPr>
                <w:rFonts w:ascii="Arial" w:hAnsi="Arial" w:cs="Arial"/>
                <w:b/>
                <w:bCs/>
                <w:color w:val="000000"/>
              </w:rPr>
            </w:pPr>
            <w:r w:rsidRPr="00562E28">
              <w:rPr>
                <w:rFonts w:ascii="Arial" w:hAnsi="Arial" w:cs="Arial"/>
                <w:b/>
                <w:bCs/>
                <w:color w:val="000000"/>
              </w:rPr>
              <w:t>9744 4455</w:t>
            </w:r>
          </w:p>
        </w:tc>
      </w:tr>
      <w:tr w:rsidR="00C3119B" w:rsidRPr="00562E28" w14:paraId="17EFCBAD" w14:textId="77777777" w:rsidTr="00D049C7">
        <w:tc>
          <w:tcPr>
            <w:tcW w:w="4759" w:type="dxa"/>
          </w:tcPr>
          <w:p w14:paraId="218AA8FF"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DPV Health</w:t>
            </w:r>
          </w:p>
        </w:tc>
        <w:tc>
          <w:tcPr>
            <w:tcW w:w="4257" w:type="dxa"/>
          </w:tcPr>
          <w:p w14:paraId="5F81F70E" w14:textId="77777777" w:rsidR="00C3119B" w:rsidRPr="00562E28" w:rsidRDefault="00C3119B" w:rsidP="00C3119B">
            <w:pPr>
              <w:rPr>
                <w:rFonts w:ascii="Arial" w:hAnsi="Arial" w:cs="Arial"/>
                <w:b/>
                <w:bCs/>
                <w:color w:val="000000"/>
              </w:rPr>
            </w:pPr>
            <w:r w:rsidRPr="00562E28">
              <w:rPr>
                <w:rFonts w:ascii="Arial" w:hAnsi="Arial" w:cs="Arial"/>
                <w:b/>
                <w:bCs/>
                <w:color w:val="000000"/>
              </w:rPr>
              <w:t>1300 234 263</w:t>
            </w:r>
          </w:p>
        </w:tc>
      </w:tr>
      <w:tr w:rsidR="00C3119B" w:rsidRPr="00562E28" w14:paraId="216C29BB" w14:textId="77777777" w:rsidTr="00D049C7">
        <w:tc>
          <w:tcPr>
            <w:tcW w:w="4759" w:type="dxa"/>
          </w:tcPr>
          <w:p w14:paraId="65655B6D"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Sunshine Hospital</w:t>
            </w:r>
          </w:p>
        </w:tc>
        <w:tc>
          <w:tcPr>
            <w:tcW w:w="4257" w:type="dxa"/>
          </w:tcPr>
          <w:p w14:paraId="7C714B8C" w14:textId="77777777" w:rsidR="00C3119B" w:rsidRPr="00562E28" w:rsidRDefault="00C3119B" w:rsidP="00C3119B">
            <w:pPr>
              <w:rPr>
                <w:rFonts w:ascii="Arial" w:hAnsi="Arial" w:cs="Arial"/>
                <w:b/>
                <w:bCs/>
                <w:color w:val="000000"/>
              </w:rPr>
            </w:pPr>
            <w:r w:rsidRPr="00562E28">
              <w:rPr>
                <w:rFonts w:ascii="Arial" w:hAnsi="Arial" w:cs="Arial"/>
                <w:b/>
                <w:bCs/>
                <w:color w:val="000000"/>
              </w:rPr>
              <w:t>8345 1333</w:t>
            </w:r>
          </w:p>
        </w:tc>
      </w:tr>
      <w:tr w:rsidR="00C3119B" w:rsidRPr="00562E28" w14:paraId="4520FB9A" w14:textId="77777777" w:rsidTr="00D049C7">
        <w:tc>
          <w:tcPr>
            <w:tcW w:w="4759" w:type="dxa"/>
          </w:tcPr>
          <w:p w14:paraId="05D9D428"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Northern Hospital</w:t>
            </w:r>
          </w:p>
          <w:p w14:paraId="4A345A67" w14:textId="77777777" w:rsidR="00562E28" w:rsidRPr="00562E28" w:rsidRDefault="00562E28" w:rsidP="00C3119B">
            <w:pPr>
              <w:autoSpaceDE w:val="0"/>
              <w:autoSpaceDN w:val="0"/>
              <w:adjustRightInd w:val="0"/>
              <w:spacing w:before="0"/>
              <w:rPr>
                <w:rFonts w:ascii="Arial" w:hAnsi="Arial" w:cs="Arial"/>
                <w:b/>
                <w:bCs/>
                <w:color w:val="000000"/>
              </w:rPr>
            </w:pPr>
          </w:p>
          <w:p w14:paraId="363BAA99" w14:textId="77777777" w:rsidR="00562E28" w:rsidRPr="00562E28" w:rsidRDefault="00562E28" w:rsidP="00C3119B">
            <w:pPr>
              <w:autoSpaceDE w:val="0"/>
              <w:autoSpaceDN w:val="0"/>
              <w:adjustRightInd w:val="0"/>
              <w:spacing w:before="0"/>
              <w:rPr>
                <w:rFonts w:ascii="Arial" w:hAnsi="Arial" w:cs="Arial"/>
                <w:b/>
                <w:bCs/>
                <w:color w:val="000000"/>
              </w:rPr>
            </w:pPr>
          </w:p>
          <w:p w14:paraId="4D89A5C0" w14:textId="557CF7CF" w:rsidR="00562E28" w:rsidRPr="00562E28" w:rsidRDefault="00562E28" w:rsidP="00C3119B">
            <w:pPr>
              <w:autoSpaceDE w:val="0"/>
              <w:autoSpaceDN w:val="0"/>
              <w:adjustRightInd w:val="0"/>
              <w:spacing w:before="0"/>
              <w:rPr>
                <w:rFonts w:ascii="Arial" w:hAnsi="Arial" w:cs="Arial"/>
                <w:b/>
                <w:bCs/>
                <w:color w:val="000000"/>
              </w:rPr>
            </w:pPr>
          </w:p>
        </w:tc>
        <w:tc>
          <w:tcPr>
            <w:tcW w:w="4257" w:type="dxa"/>
          </w:tcPr>
          <w:p w14:paraId="34A8A725" w14:textId="77777777" w:rsidR="00C3119B" w:rsidRPr="00562E28" w:rsidRDefault="00C3119B" w:rsidP="00C3119B">
            <w:pPr>
              <w:rPr>
                <w:rFonts w:ascii="Arial" w:hAnsi="Arial" w:cs="Arial"/>
                <w:b/>
                <w:bCs/>
                <w:color w:val="000000"/>
              </w:rPr>
            </w:pPr>
            <w:r w:rsidRPr="00562E28">
              <w:rPr>
                <w:rFonts w:ascii="Arial" w:hAnsi="Arial" w:cs="Arial"/>
                <w:b/>
                <w:bCs/>
                <w:color w:val="000000"/>
              </w:rPr>
              <w:t>8405 8000</w:t>
            </w:r>
          </w:p>
        </w:tc>
      </w:tr>
      <w:tr w:rsidR="00C3119B" w:rsidRPr="00562E28" w14:paraId="2F9D5395" w14:textId="77777777" w:rsidTr="00A36EF3">
        <w:tc>
          <w:tcPr>
            <w:tcW w:w="9016" w:type="dxa"/>
            <w:gridSpan w:val="2"/>
            <w:shd w:val="clear" w:color="auto" w:fill="8EAADB" w:themeFill="accent1" w:themeFillTint="99"/>
          </w:tcPr>
          <w:p w14:paraId="1D610F86" w14:textId="77777777" w:rsidR="00C3119B" w:rsidRPr="00562E28" w:rsidRDefault="00C3119B" w:rsidP="00C3119B">
            <w:pPr>
              <w:rPr>
                <w:rFonts w:ascii="Arial" w:hAnsi="Arial" w:cs="Arial"/>
                <w:b/>
                <w:bCs/>
                <w:color w:val="000000"/>
              </w:rPr>
            </w:pPr>
            <w:r w:rsidRPr="00562E28">
              <w:rPr>
                <w:rFonts w:ascii="Arial" w:hAnsi="Arial" w:cs="Arial"/>
                <w:b/>
                <w:bCs/>
                <w:color w:val="000000"/>
              </w:rPr>
              <w:t>Indigenous Services</w:t>
            </w:r>
          </w:p>
        </w:tc>
      </w:tr>
      <w:tr w:rsidR="00C3119B" w:rsidRPr="00562E28" w14:paraId="6F9CC57B" w14:textId="77777777" w:rsidTr="00D049C7">
        <w:tc>
          <w:tcPr>
            <w:tcW w:w="4759" w:type="dxa"/>
          </w:tcPr>
          <w:p w14:paraId="419C550B"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Sunbury Community Health – Aboriginal engagement</w:t>
            </w:r>
          </w:p>
        </w:tc>
        <w:tc>
          <w:tcPr>
            <w:tcW w:w="4257" w:type="dxa"/>
          </w:tcPr>
          <w:p w14:paraId="25775FA3" w14:textId="77777777" w:rsidR="00C3119B" w:rsidRPr="00562E28" w:rsidRDefault="00C3119B" w:rsidP="00C3119B">
            <w:pPr>
              <w:rPr>
                <w:rFonts w:ascii="Arial" w:hAnsi="Arial" w:cs="Arial"/>
                <w:b/>
                <w:bCs/>
                <w:color w:val="000000"/>
              </w:rPr>
            </w:pPr>
            <w:r w:rsidRPr="00562E28">
              <w:rPr>
                <w:rFonts w:ascii="Arial" w:hAnsi="Arial" w:cs="Arial"/>
                <w:b/>
                <w:bCs/>
                <w:color w:val="000000"/>
              </w:rPr>
              <w:t>9744 4455</w:t>
            </w:r>
          </w:p>
        </w:tc>
      </w:tr>
      <w:tr w:rsidR="00C3119B" w:rsidRPr="00562E28" w14:paraId="6A75E173" w14:textId="77777777" w:rsidTr="00D049C7">
        <w:tc>
          <w:tcPr>
            <w:tcW w:w="4759" w:type="dxa"/>
          </w:tcPr>
          <w:p w14:paraId="6C50F4A5"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lastRenderedPageBreak/>
              <w:t>Koori Connect</w:t>
            </w:r>
          </w:p>
        </w:tc>
        <w:tc>
          <w:tcPr>
            <w:tcW w:w="4257" w:type="dxa"/>
          </w:tcPr>
          <w:p w14:paraId="78C64C9B" w14:textId="77777777" w:rsidR="00C3119B" w:rsidRPr="00562E28" w:rsidRDefault="00C3119B" w:rsidP="00C3119B">
            <w:pPr>
              <w:rPr>
                <w:rFonts w:ascii="Arial" w:hAnsi="Arial" w:cs="Arial"/>
                <w:b/>
                <w:bCs/>
                <w:color w:val="000000"/>
              </w:rPr>
            </w:pPr>
            <w:r w:rsidRPr="00562E28">
              <w:rPr>
                <w:rFonts w:ascii="Arial" w:hAnsi="Arial" w:cs="Arial"/>
                <w:b/>
                <w:bCs/>
                <w:color w:val="000000"/>
              </w:rPr>
              <w:t>1800 993 783</w:t>
            </w:r>
          </w:p>
        </w:tc>
      </w:tr>
      <w:tr w:rsidR="00C3119B" w:rsidRPr="00562E28" w14:paraId="3BD5EBA7" w14:textId="77777777" w:rsidTr="00D049C7">
        <w:tc>
          <w:tcPr>
            <w:tcW w:w="4759" w:type="dxa"/>
          </w:tcPr>
          <w:p w14:paraId="4756DE74"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Victorian Aboriginal Health Services</w:t>
            </w:r>
          </w:p>
        </w:tc>
        <w:tc>
          <w:tcPr>
            <w:tcW w:w="4257" w:type="dxa"/>
          </w:tcPr>
          <w:p w14:paraId="6AA0F4A2" w14:textId="77777777" w:rsidR="00C3119B" w:rsidRPr="00562E28" w:rsidRDefault="00C3119B" w:rsidP="00C3119B">
            <w:pPr>
              <w:rPr>
                <w:rFonts w:ascii="Arial" w:hAnsi="Arial" w:cs="Arial"/>
                <w:b/>
                <w:bCs/>
                <w:color w:val="000000"/>
              </w:rPr>
            </w:pPr>
            <w:r w:rsidRPr="00562E28">
              <w:rPr>
                <w:rFonts w:ascii="Arial" w:hAnsi="Arial" w:cs="Arial"/>
                <w:b/>
                <w:bCs/>
                <w:color w:val="000000"/>
              </w:rPr>
              <w:t>9419 3000</w:t>
            </w:r>
          </w:p>
        </w:tc>
      </w:tr>
      <w:tr w:rsidR="00C3119B" w:rsidRPr="00562E28" w14:paraId="1FEA447F" w14:textId="77777777" w:rsidTr="00D049C7">
        <w:tc>
          <w:tcPr>
            <w:tcW w:w="4759" w:type="dxa"/>
          </w:tcPr>
          <w:p w14:paraId="18BE48BA"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Services Australia – Indigenous Call Centre</w:t>
            </w:r>
          </w:p>
        </w:tc>
        <w:tc>
          <w:tcPr>
            <w:tcW w:w="4257" w:type="dxa"/>
          </w:tcPr>
          <w:p w14:paraId="56F8BFFE" w14:textId="77777777" w:rsidR="00C3119B" w:rsidRPr="00562E28" w:rsidRDefault="00C3119B" w:rsidP="00C3119B">
            <w:pPr>
              <w:rPr>
                <w:rFonts w:ascii="Arial" w:hAnsi="Arial" w:cs="Arial"/>
                <w:b/>
                <w:bCs/>
                <w:color w:val="000000"/>
              </w:rPr>
            </w:pPr>
            <w:r w:rsidRPr="00562E28">
              <w:rPr>
                <w:rFonts w:ascii="Arial" w:hAnsi="Arial" w:cs="Arial"/>
                <w:b/>
                <w:bCs/>
                <w:color w:val="000000"/>
              </w:rPr>
              <w:t>1800 136 380</w:t>
            </w:r>
          </w:p>
        </w:tc>
      </w:tr>
      <w:tr w:rsidR="00C3119B" w:rsidRPr="00562E28" w14:paraId="6FBAF037" w14:textId="77777777" w:rsidTr="00A36EF3">
        <w:tc>
          <w:tcPr>
            <w:tcW w:w="9016" w:type="dxa"/>
            <w:gridSpan w:val="2"/>
            <w:shd w:val="clear" w:color="auto" w:fill="8EAADB" w:themeFill="accent1" w:themeFillTint="99"/>
          </w:tcPr>
          <w:p w14:paraId="79529214" w14:textId="77777777" w:rsidR="00C3119B" w:rsidRPr="00562E28" w:rsidRDefault="00C3119B" w:rsidP="00C3119B">
            <w:pPr>
              <w:rPr>
                <w:rFonts w:ascii="Arial" w:hAnsi="Arial" w:cs="Arial"/>
                <w:b/>
                <w:bCs/>
                <w:color w:val="000000"/>
              </w:rPr>
            </w:pPr>
            <w:r w:rsidRPr="00562E28">
              <w:rPr>
                <w:rFonts w:ascii="Arial" w:hAnsi="Arial" w:cs="Arial"/>
                <w:b/>
                <w:bCs/>
                <w:color w:val="000000"/>
              </w:rPr>
              <w:t>Legal Issues</w:t>
            </w:r>
          </w:p>
        </w:tc>
      </w:tr>
      <w:tr w:rsidR="00C3119B" w:rsidRPr="00562E28" w14:paraId="173C4A57" w14:textId="77777777" w:rsidTr="00D049C7">
        <w:tc>
          <w:tcPr>
            <w:tcW w:w="4759" w:type="dxa"/>
          </w:tcPr>
          <w:p w14:paraId="719E5DFF"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Disaster Legal Help</w:t>
            </w:r>
          </w:p>
        </w:tc>
        <w:tc>
          <w:tcPr>
            <w:tcW w:w="4257" w:type="dxa"/>
          </w:tcPr>
          <w:p w14:paraId="6388EEC1" w14:textId="77777777" w:rsidR="00C3119B" w:rsidRPr="00562E28" w:rsidRDefault="00C3119B" w:rsidP="00C3119B">
            <w:pPr>
              <w:rPr>
                <w:rFonts w:ascii="Arial" w:hAnsi="Arial" w:cs="Arial"/>
                <w:b/>
                <w:bCs/>
                <w:color w:val="000000"/>
              </w:rPr>
            </w:pPr>
            <w:r w:rsidRPr="00562E28">
              <w:rPr>
                <w:rFonts w:ascii="Arial" w:hAnsi="Arial" w:cs="Arial"/>
                <w:b/>
                <w:bCs/>
                <w:color w:val="000000"/>
              </w:rPr>
              <w:t>1300 792 387</w:t>
            </w:r>
          </w:p>
        </w:tc>
      </w:tr>
      <w:tr w:rsidR="00C3119B" w:rsidRPr="00562E28" w14:paraId="2C892E60" w14:textId="77777777" w:rsidTr="00D049C7">
        <w:tc>
          <w:tcPr>
            <w:tcW w:w="4759" w:type="dxa"/>
          </w:tcPr>
          <w:p w14:paraId="7EFCB87A"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Consumer Affairs</w:t>
            </w:r>
          </w:p>
        </w:tc>
        <w:tc>
          <w:tcPr>
            <w:tcW w:w="4257" w:type="dxa"/>
          </w:tcPr>
          <w:p w14:paraId="403E2E76" w14:textId="77777777" w:rsidR="00C3119B" w:rsidRPr="00562E28" w:rsidRDefault="00C3119B" w:rsidP="00C3119B">
            <w:pPr>
              <w:rPr>
                <w:rFonts w:ascii="Arial" w:hAnsi="Arial" w:cs="Arial"/>
                <w:b/>
                <w:bCs/>
                <w:color w:val="000000"/>
              </w:rPr>
            </w:pPr>
            <w:r w:rsidRPr="00562E28">
              <w:rPr>
                <w:rFonts w:ascii="Arial" w:hAnsi="Arial" w:cs="Arial"/>
                <w:b/>
                <w:bCs/>
                <w:color w:val="000000"/>
              </w:rPr>
              <w:t xml:space="preserve">1300 55 81 81 </w:t>
            </w:r>
          </w:p>
        </w:tc>
      </w:tr>
      <w:tr w:rsidR="00C3119B" w:rsidRPr="00562E28" w14:paraId="4F68F4F7" w14:textId="77777777" w:rsidTr="00D049C7">
        <w:tc>
          <w:tcPr>
            <w:tcW w:w="4759" w:type="dxa"/>
          </w:tcPr>
          <w:p w14:paraId="25C4D39F"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Women’s Legal Service Legal Advice Line </w:t>
            </w:r>
          </w:p>
          <w:p w14:paraId="0AF73DD3"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4A0B90EF"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color w:val="000000"/>
              </w:rPr>
              <w:t xml:space="preserve">(Regional) </w:t>
            </w:r>
            <w:r w:rsidRPr="00562E28">
              <w:rPr>
                <w:rFonts w:ascii="Arial" w:hAnsi="Arial" w:cs="Arial"/>
                <w:b/>
                <w:bCs/>
                <w:color w:val="000000"/>
              </w:rPr>
              <w:t xml:space="preserve">1800 133 302 </w:t>
            </w:r>
          </w:p>
          <w:p w14:paraId="38C3ED07" w14:textId="77777777" w:rsidR="00C3119B" w:rsidRPr="00562E28" w:rsidRDefault="00C3119B" w:rsidP="00C3119B">
            <w:pPr>
              <w:rPr>
                <w:rFonts w:ascii="Arial" w:hAnsi="Arial" w:cs="Arial"/>
                <w:b/>
                <w:bCs/>
                <w:color w:val="000000"/>
              </w:rPr>
            </w:pPr>
            <w:r w:rsidRPr="00562E28">
              <w:rPr>
                <w:rFonts w:ascii="Arial" w:hAnsi="Arial" w:cs="Arial"/>
                <w:color w:val="000000"/>
              </w:rPr>
              <w:t xml:space="preserve">(Melbourne) </w:t>
            </w:r>
            <w:r w:rsidRPr="00562E28">
              <w:rPr>
                <w:rFonts w:ascii="Arial" w:hAnsi="Arial" w:cs="Arial"/>
                <w:b/>
                <w:bCs/>
                <w:color w:val="000000"/>
              </w:rPr>
              <w:t>8622 0600</w:t>
            </w:r>
          </w:p>
        </w:tc>
      </w:tr>
      <w:tr w:rsidR="00C3119B" w:rsidRPr="00562E28" w14:paraId="2E394359" w14:textId="77777777" w:rsidTr="00D049C7">
        <w:tc>
          <w:tcPr>
            <w:tcW w:w="4759" w:type="dxa"/>
          </w:tcPr>
          <w:p w14:paraId="088A9641"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Victoria Legal Aid </w:t>
            </w:r>
            <w:r w:rsidRPr="00562E28">
              <w:rPr>
                <w:rFonts w:ascii="Arial" w:hAnsi="Arial" w:cs="Arial"/>
                <w:color w:val="000000"/>
              </w:rPr>
              <w:t xml:space="preserve">(Helpline) </w:t>
            </w:r>
          </w:p>
          <w:p w14:paraId="47B2EC04"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Provides free legal representation in court to any young person under the age of 18. </w:t>
            </w:r>
          </w:p>
          <w:p w14:paraId="36153C55"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67B84B6A"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1300 792 387 </w:t>
            </w:r>
          </w:p>
          <w:p w14:paraId="243206BD" w14:textId="77777777" w:rsidR="00C3119B" w:rsidRPr="00562E28" w:rsidRDefault="00C3119B" w:rsidP="00C3119B">
            <w:pPr>
              <w:rPr>
                <w:rFonts w:ascii="Arial" w:hAnsi="Arial" w:cs="Arial"/>
                <w:b/>
                <w:bCs/>
                <w:color w:val="000000"/>
              </w:rPr>
            </w:pPr>
          </w:p>
        </w:tc>
      </w:tr>
      <w:tr w:rsidR="00C3119B" w:rsidRPr="00562E28" w14:paraId="667BFB6A" w14:textId="77777777" w:rsidTr="00D049C7">
        <w:tc>
          <w:tcPr>
            <w:tcW w:w="4759" w:type="dxa"/>
          </w:tcPr>
          <w:p w14:paraId="65D97A22"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Youth Law </w:t>
            </w:r>
          </w:p>
          <w:p w14:paraId="632F4B28"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Provide legal advice for young people in trouble with police via phone, email and drop in clinics in the Melbourne CBD and other locations (details on website). </w:t>
            </w:r>
          </w:p>
          <w:p w14:paraId="28633172"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006CBC2F" w14:textId="77777777" w:rsidR="00C3119B" w:rsidRPr="00562E28" w:rsidRDefault="00C3119B" w:rsidP="00C3119B">
            <w:pPr>
              <w:rPr>
                <w:rFonts w:ascii="Arial" w:hAnsi="Arial" w:cs="Arial"/>
                <w:b/>
                <w:bCs/>
                <w:color w:val="000000"/>
              </w:rPr>
            </w:pPr>
            <w:r w:rsidRPr="00562E28">
              <w:rPr>
                <w:rFonts w:ascii="Arial" w:hAnsi="Arial" w:cs="Arial"/>
                <w:b/>
                <w:bCs/>
                <w:color w:val="000000"/>
              </w:rPr>
              <w:t>9113 9500</w:t>
            </w:r>
          </w:p>
        </w:tc>
      </w:tr>
      <w:tr w:rsidR="00C3119B" w:rsidRPr="00562E28" w14:paraId="6130D248" w14:textId="77777777" w:rsidTr="00D049C7">
        <w:tc>
          <w:tcPr>
            <w:tcW w:w="4759" w:type="dxa"/>
          </w:tcPr>
          <w:p w14:paraId="3D68EF05"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Mental Health Legal Centre </w:t>
            </w:r>
          </w:p>
          <w:p w14:paraId="7DA66C21"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color w:val="000000"/>
              </w:rPr>
              <w:t xml:space="preserve">(Tues-Thurs 6:30pm-8:30pm) </w:t>
            </w:r>
          </w:p>
          <w:p w14:paraId="748F1B9B"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Legal advice &amp; assistance for people suffering mental illness. </w:t>
            </w:r>
          </w:p>
          <w:p w14:paraId="3122FF9F"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26B54969" w14:textId="77777777" w:rsidR="00C3119B" w:rsidRPr="00562E28" w:rsidRDefault="00C3119B" w:rsidP="00C3119B">
            <w:pPr>
              <w:rPr>
                <w:rFonts w:ascii="Arial" w:hAnsi="Arial" w:cs="Arial"/>
                <w:b/>
                <w:bCs/>
                <w:color w:val="000000"/>
              </w:rPr>
            </w:pPr>
            <w:r w:rsidRPr="00562E28">
              <w:rPr>
                <w:rFonts w:ascii="Arial" w:hAnsi="Arial" w:cs="Arial"/>
                <w:b/>
                <w:bCs/>
                <w:color w:val="000000"/>
              </w:rPr>
              <w:t>9629 4422</w:t>
            </w:r>
          </w:p>
          <w:p w14:paraId="13CE0209" w14:textId="77777777" w:rsidR="00C3119B" w:rsidRPr="00562E28" w:rsidRDefault="00C3119B" w:rsidP="00C3119B">
            <w:pPr>
              <w:rPr>
                <w:rFonts w:ascii="Arial" w:hAnsi="Arial" w:cs="Arial"/>
                <w:b/>
                <w:bCs/>
                <w:color w:val="000000"/>
              </w:rPr>
            </w:pPr>
            <w:r w:rsidRPr="00562E28">
              <w:rPr>
                <w:rFonts w:ascii="Arial" w:hAnsi="Arial" w:cs="Arial"/>
                <w:b/>
                <w:bCs/>
                <w:color w:val="000000"/>
              </w:rPr>
              <w:t>1800 555 887</w:t>
            </w:r>
          </w:p>
        </w:tc>
      </w:tr>
      <w:tr w:rsidR="00C3119B" w:rsidRPr="00562E28" w14:paraId="16BB948F" w14:textId="77777777" w:rsidTr="00D049C7">
        <w:tc>
          <w:tcPr>
            <w:tcW w:w="4759" w:type="dxa"/>
          </w:tcPr>
          <w:p w14:paraId="29000B25"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 xml:space="preserve">Disability Discrimination Legal Service </w:t>
            </w:r>
          </w:p>
        </w:tc>
        <w:tc>
          <w:tcPr>
            <w:tcW w:w="4257" w:type="dxa"/>
          </w:tcPr>
          <w:p w14:paraId="01B84F01" w14:textId="77777777" w:rsidR="00C3119B" w:rsidRPr="00562E28" w:rsidRDefault="00C3119B" w:rsidP="00C3119B">
            <w:pPr>
              <w:rPr>
                <w:rFonts w:ascii="Arial" w:hAnsi="Arial" w:cs="Arial"/>
                <w:b/>
                <w:bCs/>
                <w:color w:val="000000"/>
              </w:rPr>
            </w:pPr>
            <w:r w:rsidRPr="00562E28">
              <w:rPr>
                <w:rFonts w:ascii="Arial" w:hAnsi="Arial" w:cs="Arial"/>
                <w:b/>
                <w:bCs/>
                <w:color w:val="000000"/>
              </w:rPr>
              <w:t>9654 8644</w:t>
            </w:r>
          </w:p>
        </w:tc>
      </w:tr>
      <w:tr w:rsidR="00C3119B" w:rsidRPr="00562E28" w14:paraId="0B3655AA" w14:textId="77777777" w:rsidTr="00D049C7">
        <w:tc>
          <w:tcPr>
            <w:tcW w:w="4759" w:type="dxa"/>
          </w:tcPr>
          <w:p w14:paraId="353EF876"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 xml:space="preserve">Northern Community Legal Centre </w:t>
            </w:r>
          </w:p>
          <w:p w14:paraId="4BCE8E6C"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Outreach in Sunbury, Dallas, Wallan</w:t>
            </w:r>
            <w:r w:rsidRPr="00562E28">
              <w:rPr>
                <w:rFonts w:ascii="Arial" w:hAnsi="Arial" w:cs="Arial"/>
                <w:b/>
                <w:bCs/>
                <w:i/>
                <w:color w:val="000000"/>
              </w:rPr>
              <w:t xml:space="preserve">, </w:t>
            </w:r>
            <w:r w:rsidRPr="00562E28">
              <w:rPr>
                <w:rFonts w:ascii="Arial" w:hAnsi="Arial" w:cs="Arial"/>
                <w:i/>
                <w:color w:val="000000"/>
              </w:rPr>
              <w:t xml:space="preserve">Craigieburn &amp; Broadmeadows. </w:t>
            </w:r>
          </w:p>
          <w:p w14:paraId="4E3AB0FB"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3CA46EAA" w14:textId="77777777" w:rsidR="00C3119B" w:rsidRPr="00562E28" w:rsidRDefault="00C3119B" w:rsidP="00C3119B">
            <w:pPr>
              <w:rPr>
                <w:rFonts w:ascii="Arial" w:hAnsi="Arial" w:cs="Arial"/>
                <w:b/>
                <w:bCs/>
                <w:color w:val="000000"/>
              </w:rPr>
            </w:pPr>
            <w:r w:rsidRPr="00562E28">
              <w:rPr>
                <w:rFonts w:ascii="Arial" w:hAnsi="Arial" w:cs="Arial"/>
                <w:b/>
                <w:bCs/>
                <w:color w:val="000000"/>
              </w:rPr>
              <w:t>9310 4376</w:t>
            </w:r>
          </w:p>
        </w:tc>
      </w:tr>
      <w:tr w:rsidR="00C3119B" w:rsidRPr="00562E28" w14:paraId="7839E365" w14:textId="77777777" w:rsidTr="00A36EF3">
        <w:tc>
          <w:tcPr>
            <w:tcW w:w="9016" w:type="dxa"/>
            <w:gridSpan w:val="2"/>
            <w:shd w:val="clear" w:color="auto" w:fill="8EAADB" w:themeFill="accent1" w:themeFillTint="99"/>
          </w:tcPr>
          <w:p w14:paraId="3E810F6F" w14:textId="77777777" w:rsidR="00C3119B" w:rsidRPr="00562E28" w:rsidRDefault="00C3119B" w:rsidP="00C3119B">
            <w:pPr>
              <w:rPr>
                <w:rFonts w:ascii="Arial" w:hAnsi="Arial" w:cs="Arial"/>
                <w:b/>
                <w:bCs/>
                <w:color w:val="000000"/>
              </w:rPr>
            </w:pPr>
            <w:r w:rsidRPr="00562E28">
              <w:rPr>
                <w:rFonts w:ascii="Arial" w:hAnsi="Arial" w:cs="Arial"/>
                <w:b/>
                <w:bCs/>
                <w:color w:val="000000"/>
              </w:rPr>
              <w:t>LGBTIQ Services</w:t>
            </w:r>
          </w:p>
        </w:tc>
      </w:tr>
      <w:tr w:rsidR="00C3119B" w:rsidRPr="00562E28" w14:paraId="5EBCCAF2" w14:textId="77777777" w:rsidTr="00D049C7">
        <w:tc>
          <w:tcPr>
            <w:tcW w:w="4759" w:type="dxa"/>
          </w:tcPr>
          <w:p w14:paraId="5FD5A43B"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Queerspace</w:t>
            </w:r>
          </w:p>
          <w:p w14:paraId="220A6618"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 xml:space="preserve">Counselling, parenting support, seminars and facilitated groups </w:t>
            </w:r>
          </w:p>
        </w:tc>
        <w:tc>
          <w:tcPr>
            <w:tcW w:w="4257" w:type="dxa"/>
          </w:tcPr>
          <w:p w14:paraId="03FB6776" w14:textId="77777777" w:rsidR="00C3119B" w:rsidRPr="00562E28" w:rsidRDefault="00C3119B" w:rsidP="00C3119B">
            <w:pPr>
              <w:rPr>
                <w:rFonts w:ascii="Arial" w:hAnsi="Arial" w:cs="Arial"/>
                <w:b/>
                <w:bCs/>
                <w:color w:val="000000"/>
              </w:rPr>
            </w:pPr>
            <w:r w:rsidRPr="00562E28">
              <w:rPr>
                <w:rFonts w:ascii="Arial" w:hAnsi="Arial" w:cs="Arial"/>
                <w:b/>
                <w:bCs/>
                <w:color w:val="000000"/>
              </w:rPr>
              <w:t>9663 6733</w:t>
            </w:r>
          </w:p>
        </w:tc>
      </w:tr>
      <w:tr w:rsidR="00C3119B" w:rsidRPr="00562E28" w14:paraId="15FA5278" w14:textId="77777777" w:rsidTr="00D049C7">
        <w:tc>
          <w:tcPr>
            <w:tcW w:w="4759" w:type="dxa"/>
          </w:tcPr>
          <w:p w14:paraId="0BC27EC8"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Switchboard – Qlife</w:t>
            </w:r>
          </w:p>
          <w:p w14:paraId="3F868277" w14:textId="77777777" w:rsidR="00C3119B" w:rsidRPr="00562E28" w:rsidRDefault="00C3119B" w:rsidP="00C3119B">
            <w:pPr>
              <w:autoSpaceDE w:val="0"/>
              <w:autoSpaceDN w:val="0"/>
              <w:adjustRightInd w:val="0"/>
              <w:spacing w:before="0"/>
              <w:rPr>
                <w:rFonts w:ascii="Arial" w:hAnsi="Arial" w:cs="Arial"/>
                <w:bCs/>
                <w:i/>
                <w:color w:val="000000"/>
              </w:rPr>
            </w:pPr>
            <w:r w:rsidRPr="00562E28">
              <w:rPr>
                <w:rFonts w:ascii="Arial" w:hAnsi="Arial" w:cs="Arial"/>
                <w:bCs/>
                <w:i/>
                <w:color w:val="000000"/>
              </w:rPr>
              <w:t>Telephone counselling and online chat for LGBTIQ people as well as friends, family and supporters</w:t>
            </w:r>
          </w:p>
          <w:p w14:paraId="2647F7D5" w14:textId="77777777" w:rsidR="00C3119B" w:rsidRPr="00562E28" w:rsidRDefault="00C3119B" w:rsidP="00C3119B">
            <w:pPr>
              <w:autoSpaceDE w:val="0"/>
              <w:autoSpaceDN w:val="0"/>
              <w:adjustRightInd w:val="0"/>
              <w:spacing w:before="0"/>
              <w:rPr>
                <w:rFonts w:ascii="Arial" w:hAnsi="Arial" w:cs="Arial"/>
                <w:bCs/>
                <w:i/>
                <w:color w:val="000000"/>
              </w:rPr>
            </w:pPr>
          </w:p>
        </w:tc>
        <w:tc>
          <w:tcPr>
            <w:tcW w:w="4257" w:type="dxa"/>
          </w:tcPr>
          <w:p w14:paraId="31FB6FBC" w14:textId="77777777" w:rsidR="00C3119B" w:rsidRPr="00562E28" w:rsidRDefault="00C3119B" w:rsidP="00C3119B">
            <w:pPr>
              <w:rPr>
                <w:rFonts w:ascii="Arial" w:hAnsi="Arial" w:cs="Arial"/>
                <w:b/>
                <w:bCs/>
                <w:color w:val="000000"/>
              </w:rPr>
            </w:pPr>
            <w:r w:rsidRPr="00562E28">
              <w:rPr>
                <w:rFonts w:ascii="Arial" w:hAnsi="Arial" w:cs="Arial"/>
                <w:b/>
                <w:bCs/>
                <w:color w:val="000000"/>
              </w:rPr>
              <w:t>1800 184 527</w:t>
            </w:r>
          </w:p>
        </w:tc>
      </w:tr>
      <w:tr w:rsidR="00C3119B" w:rsidRPr="00562E28" w14:paraId="44D59016" w14:textId="77777777" w:rsidTr="00A36EF3">
        <w:tc>
          <w:tcPr>
            <w:tcW w:w="9016" w:type="dxa"/>
            <w:gridSpan w:val="2"/>
            <w:shd w:val="clear" w:color="auto" w:fill="8EAADB" w:themeFill="accent1" w:themeFillTint="99"/>
          </w:tcPr>
          <w:p w14:paraId="3F3A90E6" w14:textId="77777777" w:rsidR="00C3119B" w:rsidRPr="00562E28" w:rsidRDefault="00C3119B" w:rsidP="00C3119B">
            <w:pPr>
              <w:rPr>
                <w:rFonts w:ascii="Arial" w:hAnsi="Arial" w:cs="Arial"/>
                <w:b/>
                <w:bCs/>
                <w:color w:val="000000"/>
              </w:rPr>
            </w:pPr>
            <w:r w:rsidRPr="00562E28">
              <w:rPr>
                <w:rFonts w:ascii="Arial" w:hAnsi="Arial" w:cs="Arial"/>
                <w:b/>
                <w:bCs/>
                <w:color w:val="000000"/>
              </w:rPr>
              <w:t>Mental Health Services</w:t>
            </w:r>
          </w:p>
        </w:tc>
      </w:tr>
      <w:tr w:rsidR="00C3119B" w:rsidRPr="00562E28" w14:paraId="22AA5EFE" w14:textId="77777777" w:rsidTr="00D049C7">
        <w:tc>
          <w:tcPr>
            <w:tcW w:w="4759" w:type="dxa"/>
          </w:tcPr>
          <w:p w14:paraId="50056F3D"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North West Area Mental Health Community Team Broadmeadows </w:t>
            </w:r>
          </w:p>
          <w:p w14:paraId="7B89496E" w14:textId="77777777" w:rsidR="00C3119B" w:rsidRPr="00562E28" w:rsidRDefault="00C3119B" w:rsidP="00C3119B">
            <w:pPr>
              <w:autoSpaceDE w:val="0"/>
              <w:autoSpaceDN w:val="0"/>
              <w:adjustRightInd w:val="0"/>
              <w:spacing w:before="0"/>
              <w:rPr>
                <w:rFonts w:ascii="Arial" w:hAnsi="Arial" w:cs="Arial"/>
                <w:b/>
                <w:bCs/>
                <w:i/>
                <w:color w:val="000000"/>
              </w:rPr>
            </w:pPr>
            <w:r w:rsidRPr="00562E28">
              <w:rPr>
                <w:rFonts w:ascii="Arial" w:hAnsi="Arial" w:cs="Arial"/>
                <w:i/>
                <w:color w:val="000000"/>
              </w:rPr>
              <w:t>Provide an all life service. Assessment &amp; treatment</w:t>
            </w:r>
          </w:p>
        </w:tc>
        <w:tc>
          <w:tcPr>
            <w:tcW w:w="4257" w:type="dxa"/>
          </w:tcPr>
          <w:p w14:paraId="5CD2EBBB" w14:textId="77777777" w:rsidR="00C3119B" w:rsidRPr="00562E28" w:rsidRDefault="00C3119B" w:rsidP="00C3119B">
            <w:pPr>
              <w:rPr>
                <w:rFonts w:ascii="Arial" w:hAnsi="Arial" w:cs="Arial"/>
                <w:b/>
                <w:bCs/>
                <w:color w:val="000000"/>
              </w:rPr>
            </w:pPr>
            <w:r w:rsidRPr="00562E28">
              <w:rPr>
                <w:rFonts w:ascii="Arial" w:hAnsi="Arial" w:cs="Arial"/>
                <w:b/>
                <w:bCs/>
                <w:color w:val="000000"/>
              </w:rPr>
              <w:t>8345 5611</w:t>
            </w:r>
          </w:p>
        </w:tc>
      </w:tr>
      <w:tr w:rsidR="00C3119B" w:rsidRPr="00562E28" w14:paraId="75B045F7" w14:textId="77777777" w:rsidTr="00D049C7">
        <w:tc>
          <w:tcPr>
            <w:tcW w:w="4759" w:type="dxa"/>
          </w:tcPr>
          <w:p w14:paraId="7D0B0BFD"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North West Area Mental Health Services Broadmeadows Centralised Triage </w:t>
            </w:r>
          </w:p>
          <w:p w14:paraId="2BD7E152"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lastRenderedPageBreak/>
              <w:t xml:space="preserve">Clinical assessment &amp; treatment. Support services (incl. Hume/Moreland FaPMI) &amp; crisis intervention for seriously mentally ill persons. 15+ yrs. </w:t>
            </w:r>
          </w:p>
          <w:p w14:paraId="13EBDCBC"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5A7FD8E2" w14:textId="77777777" w:rsidR="00C3119B" w:rsidRPr="00562E28" w:rsidRDefault="00C3119B" w:rsidP="00C3119B">
            <w:pPr>
              <w:rPr>
                <w:rFonts w:ascii="Arial" w:hAnsi="Arial" w:cs="Arial"/>
                <w:b/>
                <w:bCs/>
                <w:color w:val="000000"/>
              </w:rPr>
            </w:pPr>
            <w:r w:rsidRPr="00562E28">
              <w:rPr>
                <w:rFonts w:ascii="Arial" w:hAnsi="Arial" w:cs="Arial"/>
                <w:b/>
                <w:bCs/>
                <w:color w:val="000000"/>
              </w:rPr>
              <w:lastRenderedPageBreak/>
              <w:t>1300 874 243</w:t>
            </w:r>
          </w:p>
        </w:tc>
      </w:tr>
      <w:tr w:rsidR="00C3119B" w:rsidRPr="00562E28" w14:paraId="43CCC016" w14:textId="77777777" w:rsidTr="00D049C7">
        <w:tc>
          <w:tcPr>
            <w:tcW w:w="4759" w:type="dxa"/>
          </w:tcPr>
          <w:p w14:paraId="06791C34"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Families where a Parent has a Mental Illness (FaPMI) Coordinator-(Hume) </w:t>
            </w:r>
          </w:p>
          <w:p w14:paraId="6F3BB9F3"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61598EEB" w14:textId="77777777" w:rsidR="00C3119B" w:rsidRPr="00562E28" w:rsidRDefault="00C3119B" w:rsidP="00C3119B">
            <w:pPr>
              <w:rPr>
                <w:rFonts w:ascii="Arial" w:hAnsi="Arial" w:cs="Arial"/>
                <w:b/>
                <w:bCs/>
                <w:color w:val="000000"/>
              </w:rPr>
            </w:pPr>
            <w:r w:rsidRPr="00562E28">
              <w:rPr>
                <w:rFonts w:ascii="Arial" w:hAnsi="Arial" w:cs="Arial"/>
                <w:b/>
                <w:bCs/>
                <w:color w:val="000000"/>
              </w:rPr>
              <w:t>9355 9700</w:t>
            </w:r>
          </w:p>
        </w:tc>
      </w:tr>
      <w:tr w:rsidR="00C3119B" w:rsidRPr="00562E28" w14:paraId="2DF12EF0" w14:textId="77777777" w:rsidTr="00D049C7">
        <w:tc>
          <w:tcPr>
            <w:tcW w:w="4759" w:type="dxa"/>
          </w:tcPr>
          <w:p w14:paraId="20F1E95B"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Butterfly Foundation </w:t>
            </w:r>
          </w:p>
          <w:p w14:paraId="7B9207F8"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School programs, treatment options/advocacy. </w:t>
            </w:r>
          </w:p>
          <w:p w14:paraId="2C48B2FA"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7C06DA49" w14:textId="77777777" w:rsidR="00C3119B" w:rsidRPr="00562E28" w:rsidRDefault="00C3119B" w:rsidP="00C3119B">
            <w:pPr>
              <w:rPr>
                <w:rFonts w:ascii="Arial" w:hAnsi="Arial" w:cs="Arial"/>
                <w:b/>
                <w:bCs/>
                <w:color w:val="000000"/>
              </w:rPr>
            </w:pPr>
            <w:r w:rsidRPr="00562E28">
              <w:rPr>
                <w:rFonts w:ascii="Arial" w:hAnsi="Arial" w:cs="Arial"/>
                <w:b/>
                <w:bCs/>
                <w:color w:val="000000"/>
              </w:rPr>
              <w:t>9822 5771</w:t>
            </w:r>
          </w:p>
        </w:tc>
      </w:tr>
      <w:tr w:rsidR="00C3119B" w:rsidRPr="00562E28" w14:paraId="34353EC3" w14:textId="77777777" w:rsidTr="00D049C7">
        <w:tc>
          <w:tcPr>
            <w:tcW w:w="4759" w:type="dxa"/>
          </w:tcPr>
          <w:p w14:paraId="18A26FF4"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Victoria Mental Illness Awareness Council </w:t>
            </w:r>
          </w:p>
          <w:p w14:paraId="2AAD910C"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Support, information &amp; advocacy about mental illness </w:t>
            </w:r>
          </w:p>
          <w:p w14:paraId="5FA2560B"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71CBD848" w14:textId="77777777" w:rsidR="00C3119B" w:rsidRPr="00562E28" w:rsidRDefault="00C3119B" w:rsidP="00C3119B">
            <w:pPr>
              <w:rPr>
                <w:rFonts w:ascii="Arial" w:hAnsi="Arial" w:cs="Arial"/>
                <w:b/>
                <w:bCs/>
                <w:color w:val="000000"/>
              </w:rPr>
            </w:pPr>
            <w:r w:rsidRPr="00562E28">
              <w:rPr>
                <w:rFonts w:ascii="Arial" w:hAnsi="Arial" w:cs="Arial"/>
                <w:b/>
                <w:bCs/>
                <w:color w:val="000000"/>
              </w:rPr>
              <w:t>9380 3900</w:t>
            </w:r>
          </w:p>
        </w:tc>
      </w:tr>
      <w:tr w:rsidR="00C3119B" w:rsidRPr="00562E28" w14:paraId="15EF13D2" w14:textId="77777777" w:rsidTr="00D049C7">
        <w:tc>
          <w:tcPr>
            <w:tcW w:w="4759" w:type="dxa"/>
          </w:tcPr>
          <w:p w14:paraId="79B59B60"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BreakThru </w:t>
            </w:r>
          </w:p>
          <w:p w14:paraId="4716983A"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Offers support in mental health and outreach (general support and counselling- incl. children, young people and families), carers, Disability, NDIS and employment support. </w:t>
            </w:r>
          </w:p>
          <w:p w14:paraId="48DAC7B4"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0C2C2E0B" w14:textId="77777777" w:rsidR="00C3119B" w:rsidRPr="00562E28" w:rsidRDefault="00C3119B" w:rsidP="00C3119B">
            <w:pPr>
              <w:rPr>
                <w:rFonts w:ascii="Arial" w:hAnsi="Arial" w:cs="Arial"/>
                <w:b/>
                <w:bCs/>
                <w:color w:val="000000"/>
              </w:rPr>
            </w:pPr>
            <w:r w:rsidRPr="00562E28">
              <w:rPr>
                <w:rFonts w:ascii="Arial" w:hAnsi="Arial" w:cs="Arial"/>
                <w:b/>
                <w:bCs/>
                <w:color w:val="000000"/>
              </w:rPr>
              <w:t>1800 767 212</w:t>
            </w:r>
          </w:p>
        </w:tc>
      </w:tr>
      <w:tr w:rsidR="00C3119B" w:rsidRPr="00562E28" w14:paraId="11F89748" w14:textId="77777777" w:rsidTr="00D049C7">
        <w:tc>
          <w:tcPr>
            <w:tcW w:w="4759" w:type="dxa"/>
          </w:tcPr>
          <w:p w14:paraId="0FD81F22"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b/>
                <w:bCs/>
                <w:color w:val="000000"/>
              </w:rPr>
              <w:t xml:space="preserve">DPV Health Counselling, Psychology &amp; Social Work- </w:t>
            </w:r>
            <w:r w:rsidRPr="00562E28">
              <w:rPr>
                <w:rFonts w:ascii="Arial" w:hAnsi="Arial" w:cs="Arial"/>
                <w:color w:val="000000"/>
              </w:rPr>
              <w:t xml:space="preserve">Clients aged </w:t>
            </w:r>
            <w:r w:rsidRPr="00562E28">
              <w:rPr>
                <w:rFonts w:ascii="Arial" w:hAnsi="Arial" w:cs="Arial"/>
                <w:i/>
                <w:color w:val="000000"/>
              </w:rPr>
              <w:t xml:space="preserve">18+ yrs. </w:t>
            </w:r>
          </w:p>
          <w:p w14:paraId="712F0589"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Social workers, psychologists and </w:t>
            </w:r>
          </w:p>
          <w:p w14:paraId="33F43CBA"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mental health nurses providing counselling, psychology &amp; social work services for Hume &amp; Whittlesea. Face-to-face counselling, assessment &amp; group work. </w:t>
            </w:r>
          </w:p>
          <w:p w14:paraId="3BCA6B09"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5F790C56" w14:textId="77777777" w:rsidR="00C3119B" w:rsidRPr="00562E28" w:rsidRDefault="00C3119B" w:rsidP="00C3119B">
            <w:pPr>
              <w:rPr>
                <w:rFonts w:ascii="Arial" w:hAnsi="Arial" w:cs="Arial"/>
                <w:b/>
                <w:bCs/>
                <w:color w:val="000000"/>
              </w:rPr>
            </w:pPr>
            <w:r w:rsidRPr="00562E28">
              <w:rPr>
                <w:rFonts w:ascii="Arial" w:hAnsi="Arial" w:cs="Arial"/>
                <w:b/>
                <w:bCs/>
                <w:color w:val="000000"/>
              </w:rPr>
              <w:t>1300 234 263 (Hume)</w:t>
            </w:r>
          </w:p>
          <w:p w14:paraId="41DB37CD" w14:textId="77777777" w:rsidR="00C3119B" w:rsidRPr="00562E28" w:rsidRDefault="00C3119B" w:rsidP="00C3119B">
            <w:pPr>
              <w:rPr>
                <w:rFonts w:ascii="Arial" w:hAnsi="Arial" w:cs="Arial"/>
                <w:b/>
                <w:bCs/>
                <w:color w:val="000000"/>
              </w:rPr>
            </w:pPr>
            <w:r w:rsidRPr="00562E28">
              <w:rPr>
                <w:rFonts w:ascii="Arial" w:hAnsi="Arial" w:cs="Arial"/>
                <w:b/>
                <w:bCs/>
                <w:color w:val="000000"/>
              </w:rPr>
              <w:t>9409 8724 (Whittlesea)</w:t>
            </w:r>
          </w:p>
        </w:tc>
      </w:tr>
      <w:tr w:rsidR="00C3119B" w:rsidRPr="00562E28" w14:paraId="01BE4AA1" w14:textId="77777777" w:rsidTr="00D049C7">
        <w:tc>
          <w:tcPr>
            <w:tcW w:w="4759" w:type="dxa"/>
          </w:tcPr>
          <w:p w14:paraId="08D0568A"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DPV Health Child &amp; Youth Psychology </w:t>
            </w:r>
          </w:p>
          <w:p w14:paraId="3B949425"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color w:val="000000"/>
              </w:rPr>
              <w:t xml:space="preserve">Psychology support, including assessment, intervention &amp; counselling for children &amp; youth up to the age of 25yrs old. </w:t>
            </w:r>
          </w:p>
          <w:p w14:paraId="4E042921"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10AAC117" w14:textId="77777777" w:rsidR="00C3119B" w:rsidRPr="00562E28" w:rsidRDefault="00C3119B" w:rsidP="00C3119B">
            <w:pPr>
              <w:rPr>
                <w:rFonts w:ascii="Arial" w:hAnsi="Arial" w:cs="Arial"/>
                <w:b/>
                <w:bCs/>
                <w:color w:val="000000"/>
              </w:rPr>
            </w:pPr>
            <w:r w:rsidRPr="00562E28">
              <w:rPr>
                <w:rFonts w:ascii="Arial" w:hAnsi="Arial" w:cs="Arial"/>
                <w:b/>
                <w:bCs/>
                <w:color w:val="000000"/>
              </w:rPr>
              <w:t>1300 234 263</w:t>
            </w:r>
          </w:p>
        </w:tc>
      </w:tr>
      <w:tr w:rsidR="00C3119B" w:rsidRPr="00562E28" w14:paraId="1F7EA442" w14:textId="77777777" w:rsidTr="00D049C7">
        <w:tc>
          <w:tcPr>
            <w:tcW w:w="4759" w:type="dxa"/>
          </w:tcPr>
          <w:p w14:paraId="7C41A999"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headspace </w:t>
            </w:r>
          </w:p>
          <w:p w14:paraId="7E144BBD"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Offers support with mental health, </w:t>
            </w:r>
          </w:p>
          <w:p w14:paraId="6BAA9DD9"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substance use, work/education, general health, sexual health &amp; relationships for those aged 12-25 years old. </w:t>
            </w:r>
          </w:p>
          <w:p w14:paraId="0B768858"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5D594AD8" w14:textId="77777777" w:rsidR="00C3119B" w:rsidRPr="00562E28" w:rsidRDefault="00C3119B" w:rsidP="00C3119B">
            <w:pPr>
              <w:rPr>
                <w:rFonts w:ascii="Arial" w:hAnsi="Arial" w:cs="Arial"/>
                <w:b/>
                <w:bCs/>
                <w:color w:val="000000"/>
              </w:rPr>
            </w:pPr>
            <w:r w:rsidRPr="00562E28">
              <w:rPr>
                <w:rFonts w:ascii="Arial" w:hAnsi="Arial" w:cs="Arial"/>
                <w:b/>
                <w:bCs/>
                <w:color w:val="000000"/>
              </w:rPr>
              <w:t>8338 0919 (Craigieburn)</w:t>
            </w:r>
          </w:p>
          <w:p w14:paraId="4599271F" w14:textId="77777777" w:rsidR="00C3119B" w:rsidRPr="00562E28" w:rsidRDefault="00C3119B" w:rsidP="00C3119B">
            <w:pPr>
              <w:rPr>
                <w:rFonts w:ascii="Arial" w:hAnsi="Arial" w:cs="Arial"/>
                <w:b/>
                <w:bCs/>
                <w:color w:val="000000"/>
              </w:rPr>
            </w:pPr>
            <w:r w:rsidRPr="00562E28">
              <w:rPr>
                <w:rFonts w:ascii="Arial" w:hAnsi="Arial" w:cs="Arial"/>
                <w:b/>
                <w:bCs/>
                <w:color w:val="000000"/>
              </w:rPr>
              <w:t>9304 1011 (Glenroy)</w:t>
            </w:r>
          </w:p>
        </w:tc>
      </w:tr>
      <w:tr w:rsidR="00C3119B" w:rsidRPr="00562E28" w14:paraId="330E2460" w14:textId="77777777" w:rsidTr="00D049C7">
        <w:tc>
          <w:tcPr>
            <w:tcW w:w="4759" w:type="dxa"/>
          </w:tcPr>
          <w:p w14:paraId="58704334"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ACT for Kids </w:t>
            </w:r>
          </w:p>
          <w:p w14:paraId="52B86E4B" w14:textId="2A0C86BA"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Provides therapy and support services to children and families who have experienced or are at risk of child abuse and neglect. Services incl. therapy services, family intervention and education services. </w:t>
            </w:r>
          </w:p>
        </w:tc>
        <w:tc>
          <w:tcPr>
            <w:tcW w:w="4257" w:type="dxa"/>
          </w:tcPr>
          <w:p w14:paraId="086C0525" w14:textId="77777777" w:rsidR="00C3119B" w:rsidRPr="00562E28" w:rsidRDefault="00C3119B" w:rsidP="00C3119B">
            <w:pPr>
              <w:rPr>
                <w:rFonts w:ascii="Arial" w:hAnsi="Arial" w:cs="Arial"/>
                <w:b/>
                <w:bCs/>
                <w:color w:val="000000"/>
              </w:rPr>
            </w:pPr>
            <w:r w:rsidRPr="00562E28">
              <w:rPr>
                <w:rFonts w:ascii="Arial" w:hAnsi="Arial" w:cs="Arial"/>
                <w:b/>
                <w:bCs/>
                <w:color w:val="000000"/>
              </w:rPr>
              <w:t>8383 9380 (Broadmeadows)</w:t>
            </w:r>
          </w:p>
        </w:tc>
      </w:tr>
      <w:tr w:rsidR="00C3119B" w:rsidRPr="00562E28" w14:paraId="039C864B" w14:textId="77777777" w:rsidTr="00D049C7">
        <w:tc>
          <w:tcPr>
            <w:tcW w:w="4759" w:type="dxa"/>
          </w:tcPr>
          <w:p w14:paraId="409638BD"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Neami </w:t>
            </w:r>
          </w:p>
          <w:p w14:paraId="5E0B7789" w14:textId="77777777" w:rsidR="00C3119B" w:rsidRPr="00562E28" w:rsidRDefault="00C3119B" w:rsidP="00C3119B">
            <w:pPr>
              <w:autoSpaceDE w:val="0"/>
              <w:autoSpaceDN w:val="0"/>
              <w:adjustRightInd w:val="0"/>
              <w:spacing w:before="0"/>
              <w:rPr>
                <w:rFonts w:ascii="Arial" w:hAnsi="Arial" w:cs="Arial"/>
                <w:b/>
                <w:bCs/>
                <w:i/>
                <w:color w:val="000000"/>
              </w:rPr>
            </w:pPr>
            <w:r w:rsidRPr="00562E28">
              <w:rPr>
                <w:rFonts w:ascii="Arial" w:hAnsi="Arial" w:cs="Arial"/>
                <w:i/>
                <w:color w:val="000000"/>
              </w:rPr>
              <w:t>Psychological support for individuals over 16yrs not eligible for NDIS</w:t>
            </w:r>
          </w:p>
        </w:tc>
        <w:tc>
          <w:tcPr>
            <w:tcW w:w="4257" w:type="dxa"/>
          </w:tcPr>
          <w:p w14:paraId="78F5AA8B" w14:textId="77777777" w:rsidR="00C3119B" w:rsidRPr="00562E28" w:rsidRDefault="00C3119B" w:rsidP="00C3119B">
            <w:pPr>
              <w:rPr>
                <w:rFonts w:ascii="Arial" w:hAnsi="Arial" w:cs="Arial"/>
                <w:b/>
                <w:bCs/>
                <w:color w:val="000000"/>
              </w:rPr>
            </w:pPr>
            <w:r w:rsidRPr="00562E28">
              <w:rPr>
                <w:rFonts w:ascii="Arial" w:hAnsi="Arial" w:cs="Arial"/>
                <w:b/>
                <w:bCs/>
                <w:color w:val="000000"/>
              </w:rPr>
              <w:t>1300 052 588</w:t>
            </w:r>
          </w:p>
        </w:tc>
      </w:tr>
      <w:tr w:rsidR="00C3119B" w:rsidRPr="00562E28" w14:paraId="64CDCDE6" w14:textId="77777777" w:rsidTr="00D049C7">
        <w:tc>
          <w:tcPr>
            <w:tcW w:w="4759" w:type="dxa"/>
          </w:tcPr>
          <w:p w14:paraId="26D89F06"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Orygen</w:t>
            </w:r>
          </w:p>
          <w:p w14:paraId="5F59705C" w14:textId="77777777" w:rsidR="00C3119B" w:rsidRPr="00562E28" w:rsidRDefault="00C3119B" w:rsidP="00C3119B">
            <w:pPr>
              <w:autoSpaceDE w:val="0"/>
              <w:autoSpaceDN w:val="0"/>
              <w:adjustRightInd w:val="0"/>
              <w:spacing w:before="0"/>
              <w:rPr>
                <w:rFonts w:ascii="Arial" w:hAnsi="Arial" w:cs="Arial"/>
                <w:i/>
                <w:color w:val="000000"/>
              </w:rPr>
            </w:pPr>
            <w:r w:rsidRPr="00562E28">
              <w:rPr>
                <w:rFonts w:ascii="Arial" w:hAnsi="Arial" w:cs="Arial"/>
                <w:i/>
                <w:color w:val="000000"/>
              </w:rPr>
              <w:t xml:space="preserve">An organisation comprising direct specialist youth mental health, research and other </w:t>
            </w:r>
            <w:r w:rsidRPr="00562E28">
              <w:rPr>
                <w:rFonts w:ascii="Arial" w:hAnsi="Arial" w:cs="Arial"/>
                <w:i/>
                <w:color w:val="000000"/>
              </w:rPr>
              <w:lastRenderedPageBreak/>
              <w:t>projects and support in relation to youth mental health. Mental health consultations available to staff working with young people aged 15-24 in community-based settings.</w:t>
            </w:r>
          </w:p>
          <w:p w14:paraId="053868B2" w14:textId="77777777" w:rsidR="00C3119B" w:rsidRPr="00562E28" w:rsidRDefault="00C3119B" w:rsidP="00C3119B">
            <w:pPr>
              <w:autoSpaceDE w:val="0"/>
              <w:autoSpaceDN w:val="0"/>
              <w:adjustRightInd w:val="0"/>
              <w:spacing w:before="0"/>
              <w:rPr>
                <w:rFonts w:ascii="Arial" w:hAnsi="Arial" w:cs="Arial"/>
                <w:b/>
                <w:bCs/>
                <w:i/>
                <w:color w:val="000000"/>
              </w:rPr>
            </w:pPr>
          </w:p>
        </w:tc>
        <w:tc>
          <w:tcPr>
            <w:tcW w:w="4257" w:type="dxa"/>
          </w:tcPr>
          <w:p w14:paraId="60151E06"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lastRenderedPageBreak/>
              <w:t xml:space="preserve">1800 888 320 (to make a referral) </w:t>
            </w:r>
          </w:p>
          <w:p w14:paraId="252DB036" w14:textId="77777777" w:rsidR="00C3119B" w:rsidRPr="00562E28" w:rsidRDefault="00C3119B" w:rsidP="00C3119B">
            <w:pPr>
              <w:rPr>
                <w:rFonts w:ascii="Arial" w:hAnsi="Arial" w:cs="Arial"/>
                <w:b/>
                <w:bCs/>
                <w:color w:val="000000"/>
              </w:rPr>
            </w:pPr>
            <w:r w:rsidRPr="00562E28">
              <w:rPr>
                <w:rFonts w:ascii="Arial" w:hAnsi="Arial" w:cs="Arial"/>
                <w:b/>
                <w:bCs/>
                <w:color w:val="000000"/>
              </w:rPr>
              <w:t>9966 9100 (secondary consultation)</w:t>
            </w:r>
          </w:p>
        </w:tc>
      </w:tr>
      <w:tr w:rsidR="00C3119B" w:rsidRPr="00562E28" w14:paraId="0C6EFD47" w14:textId="77777777" w:rsidTr="00A36EF3">
        <w:tc>
          <w:tcPr>
            <w:tcW w:w="9016" w:type="dxa"/>
            <w:gridSpan w:val="2"/>
            <w:shd w:val="clear" w:color="auto" w:fill="8EAADB" w:themeFill="accent1" w:themeFillTint="99"/>
          </w:tcPr>
          <w:p w14:paraId="4660D8EE"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Phone Counselling Services</w:t>
            </w:r>
          </w:p>
        </w:tc>
      </w:tr>
      <w:tr w:rsidR="00C3119B" w:rsidRPr="00562E28" w14:paraId="2CBE345C" w14:textId="77777777" w:rsidTr="00D049C7">
        <w:tc>
          <w:tcPr>
            <w:tcW w:w="4759" w:type="dxa"/>
          </w:tcPr>
          <w:p w14:paraId="18F745F7"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Grief Line </w:t>
            </w:r>
          </w:p>
          <w:p w14:paraId="6143DEE8"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03CB63BE"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1300 845 745</w:t>
            </w:r>
          </w:p>
        </w:tc>
      </w:tr>
      <w:tr w:rsidR="00C3119B" w:rsidRPr="00562E28" w14:paraId="2B351439" w14:textId="77777777" w:rsidTr="00D049C7">
        <w:tc>
          <w:tcPr>
            <w:tcW w:w="4759" w:type="dxa"/>
          </w:tcPr>
          <w:p w14:paraId="17EB7A14"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Safe Steps (24hr/7) </w:t>
            </w:r>
          </w:p>
          <w:p w14:paraId="3FB6FDC6"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6A326AB8"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1800 015 188</w:t>
            </w:r>
          </w:p>
        </w:tc>
      </w:tr>
      <w:tr w:rsidR="00C3119B" w:rsidRPr="00562E28" w14:paraId="40B91070" w14:textId="77777777" w:rsidTr="00D049C7">
        <w:tc>
          <w:tcPr>
            <w:tcW w:w="4759" w:type="dxa"/>
          </w:tcPr>
          <w:p w14:paraId="2E55A075"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Kids Helpline </w:t>
            </w:r>
          </w:p>
          <w:p w14:paraId="25F96280"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6B44929A"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1800 551 800</w:t>
            </w:r>
          </w:p>
        </w:tc>
      </w:tr>
      <w:tr w:rsidR="00C3119B" w:rsidRPr="00562E28" w14:paraId="1D5D4133" w14:textId="77777777" w:rsidTr="00D049C7">
        <w:tc>
          <w:tcPr>
            <w:tcW w:w="4759" w:type="dxa"/>
          </w:tcPr>
          <w:p w14:paraId="16B86125"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Lifeline </w:t>
            </w:r>
          </w:p>
          <w:p w14:paraId="3A7394B8"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7F1D2D3C"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13 11 14</w:t>
            </w:r>
          </w:p>
        </w:tc>
      </w:tr>
      <w:tr w:rsidR="00C3119B" w:rsidRPr="00562E28" w14:paraId="7EB48551" w14:textId="77777777" w:rsidTr="00D049C7">
        <w:tc>
          <w:tcPr>
            <w:tcW w:w="4759" w:type="dxa"/>
          </w:tcPr>
          <w:p w14:paraId="1D9AF24F"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Suicide Line </w:t>
            </w:r>
          </w:p>
          <w:p w14:paraId="5C4E7DB0"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4A38C398"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1300 651 251</w:t>
            </w:r>
          </w:p>
        </w:tc>
      </w:tr>
      <w:tr w:rsidR="00C3119B" w:rsidRPr="00562E28" w14:paraId="22D68E05" w14:textId="77777777" w:rsidTr="00D049C7">
        <w:tc>
          <w:tcPr>
            <w:tcW w:w="4759" w:type="dxa"/>
          </w:tcPr>
          <w:p w14:paraId="6E6B723A" w14:textId="77777777" w:rsidR="00C3119B" w:rsidRPr="00562E28" w:rsidRDefault="00C3119B" w:rsidP="00C3119B">
            <w:pPr>
              <w:autoSpaceDE w:val="0"/>
              <w:autoSpaceDN w:val="0"/>
              <w:adjustRightInd w:val="0"/>
              <w:spacing w:before="0"/>
              <w:rPr>
                <w:rFonts w:ascii="Arial" w:hAnsi="Arial" w:cs="Arial"/>
                <w:color w:val="000000"/>
              </w:rPr>
            </w:pPr>
            <w:r w:rsidRPr="00562E28">
              <w:rPr>
                <w:rFonts w:ascii="Arial" w:hAnsi="Arial" w:cs="Arial"/>
                <w:b/>
                <w:bCs/>
                <w:color w:val="000000"/>
              </w:rPr>
              <w:t xml:space="preserve">Parentline (8am-midnight) </w:t>
            </w:r>
          </w:p>
          <w:p w14:paraId="2B0A1A60"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3DA29FBB"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13 22 89</w:t>
            </w:r>
          </w:p>
        </w:tc>
      </w:tr>
      <w:tr w:rsidR="00C3119B" w:rsidRPr="00562E28" w14:paraId="0CC3D323" w14:textId="77777777" w:rsidTr="00D049C7">
        <w:tc>
          <w:tcPr>
            <w:tcW w:w="4759" w:type="dxa"/>
          </w:tcPr>
          <w:p w14:paraId="1C131B6D"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 xml:space="preserve">SANE </w:t>
            </w:r>
          </w:p>
          <w:p w14:paraId="240FF4A0" w14:textId="77777777" w:rsidR="00C3119B" w:rsidRPr="00562E28" w:rsidRDefault="00C3119B" w:rsidP="00C3119B">
            <w:pPr>
              <w:autoSpaceDE w:val="0"/>
              <w:autoSpaceDN w:val="0"/>
              <w:adjustRightInd w:val="0"/>
              <w:spacing w:before="0"/>
              <w:rPr>
                <w:rFonts w:ascii="Arial" w:hAnsi="Arial" w:cs="Arial"/>
                <w:b/>
                <w:bCs/>
                <w:color w:val="000000"/>
              </w:rPr>
            </w:pPr>
          </w:p>
        </w:tc>
        <w:tc>
          <w:tcPr>
            <w:tcW w:w="4257" w:type="dxa"/>
          </w:tcPr>
          <w:p w14:paraId="1328514E" w14:textId="77777777" w:rsidR="00C3119B" w:rsidRPr="00562E28" w:rsidRDefault="00C3119B" w:rsidP="00C3119B">
            <w:pPr>
              <w:autoSpaceDE w:val="0"/>
              <w:autoSpaceDN w:val="0"/>
              <w:adjustRightInd w:val="0"/>
              <w:spacing w:before="0"/>
              <w:rPr>
                <w:rFonts w:ascii="Arial" w:hAnsi="Arial" w:cs="Arial"/>
                <w:b/>
                <w:bCs/>
                <w:color w:val="000000"/>
              </w:rPr>
            </w:pPr>
            <w:r w:rsidRPr="00562E28">
              <w:rPr>
                <w:rFonts w:ascii="Arial" w:hAnsi="Arial" w:cs="Arial"/>
                <w:b/>
                <w:bCs/>
                <w:color w:val="000000"/>
              </w:rPr>
              <w:t>1800 187 263</w:t>
            </w:r>
          </w:p>
        </w:tc>
      </w:tr>
      <w:tr w:rsidR="00D049C7" w:rsidRPr="00562E28" w14:paraId="2AC4D50D" w14:textId="77777777" w:rsidTr="00D049C7">
        <w:trPr>
          <w:trHeight w:val="380"/>
        </w:trPr>
        <w:tc>
          <w:tcPr>
            <w:tcW w:w="4759" w:type="dxa"/>
            <w:shd w:val="clear" w:color="auto" w:fill="8EAADB" w:themeFill="accent1" w:themeFillTint="99"/>
          </w:tcPr>
          <w:p w14:paraId="4D9F25D5" w14:textId="5803B321" w:rsidR="00D049C7" w:rsidRPr="00562E28" w:rsidRDefault="00BA439C" w:rsidP="00AB5BEA">
            <w:pPr>
              <w:keepNext/>
              <w:keepLines/>
              <w:spacing w:before="240" w:after="90" w:line="320" w:lineRule="atLeast"/>
              <w:outlineLvl w:val="1"/>
              <w:rPr>
                <w:rFonts w:ascii="Arial" w:eastAsia="Times New Roman" w:hAnsi="Arial" w:cs="Arial"/>
                <w:b/>
                <w:color w:val="004C97"/>
                <w:lang w:val="en-US"/>
              </w:rPr>
            </w:pPr>
            <w:r w:rsidRPr="00562E28">
              <w:rPr>
                <w:rFonts w:ascii="Arial" w:hAnsi="Arial" w:cs="Arial"/>
                <w:b/>
                <w:bCs/>
                <w:color w:val="000000"/>
              </w:rPr>
              <w:lastRenderedPageBreak/>
              <w:t>Other Services</w:t>
            </w:r>
          </w:p>
        </w:tc>
        <w:tc>
          <w:tcPr>
            <w:tcW w:w="4257" w:type="dxa"/>
            <w:shd w:val="clear" w:color="auto" w:fill="8EAADB" w:themeFill="accent1" w:themeFillTint="99"/>
          </w:tcPr>
          <w:p w14:paraId="6D7B359E" w14:textId="77777777" w:rsidR="00D049C7" w:rsidRPr="00562E28" w:rsidRDefault="00D049C7" w:rsidP="00D049C7">
            <w:pPr>
              <w:spacing w:after="40" w:line="270" w:lineRule="atLeast"/>
              <w:rPr>
                <w:rFonts w:ascii="Arial" w:eastAsia="Times" w:hAnsi="Arial" w:cs="Arial"/>
                <w:lang w:val="en-US"/>
              </w:rPr>
            </w:pPr>
          </w:p>
        </w:tc>
      </w:tr>
      <w:tr w:rsidR="00AB5BEA" w:rsidRPr="00F50D31" w14:paraId="4C8D7630" w14:textId="77777777" w:rsidTr="00D049C7">
        <w:tc>
          <w:tcPr>
            <w:tcW w:w="4759" w:type="dxa"/>
          </w:tcPr>
          <w:p w14:paraId="2179599F" w14:textId="20D5DF6E" w:rsidR="00AB5BEA" w:rsidRPr="00F50D31" w:rsidRDefault="00AB5BEA" w:rsidP="00AB5BEA">
            <w:pPr>
              <w:keepNext/>
              <w:keepLines/>
              <w:spacing w:before="240" w:after="90" w:line="320" w:lineRule="atLeast"/>
              <w:outlineLvl w:val="1"/>
              <w:rPr>
                <w:rFonts w:ascii="Arial" w:eastAsia="Times New Roman" w:hAnsi="Arial" w:cs="Arial"/>
                <w:b/>
                <w:lang w:val="en-US"/>
              </w:rPr>
            </w:pPr>
            <w:r w:rsidRPr="00F50D31">
              <w:rPr>
                <w:rFonts w:ascii="Arial" w:eastAsia="Times New Roman" w:hAnsi="Arial" w:cs="Arial"/>
                <w:b/>
                <w:lang w:val="en-US"/>
              </w:rPr>
              <w:t>Carers and people with a disability</w:t>
            </w:r>
          </w:p>
          <w:p w14:paraId="750E9BA1" w14:textId="77777777" w:rsidR="00AB5BEA" w:rsidRPr="00F50D31" w:rsidRDefault="00AB5BEA" w:rsidP="00781D50">
            <w:pPr>
              <w:rPr>
                <w:rFonts w:ascii="Arial" w:hAnsi="Arial" w:cs="Arial"/>
                <w:b/>
                <w:bCs/>
                <w:color w:val="000000"/>
              </w:rPr>
            </w:pPr>
          </w:p>
        </w:tc>
        <w:tc>
          <w:tcPr>
            <w:tcW w:w="4257" w:type="dxa"/>
          </w:tcPr>
          <w:p w14:paraId="4CEC2099" w14:textId="45514135" w:rsidR="00781D50" w:rsidRPr="00F50D31" w:rsidRDefault="00781D50" w:rsidP="00781D50">
            <w:pPr>
              <w:numPr>
                <w:ilvl w:val="0"/>
                <w:numId w:val="2"/>
              </w:numPr>
              <w:spacing w:after="40" w:line="270" w:lineRule="atLeast"/>
              <w:ind w:left="426" w:hanging="426"/>
              <w:rPr>
                <w:rFonts w:ascii="Arial" w:eastAsia="Times" w:hAnsi="Arial" w:cs="Arial"/>
                <w:sz w:val="20"/>
              </w:rPr>
            </w:pPr>
            <w:r w:rsidRPr="00F50D31">
              <w:rPr>
                <w:rFonts w:ascii="Arial" w:eastAsia="Times" w:hAnsi="Arial" w:cs="Arial"/>
                <w:sz w:val="20"/>
                <w:lang w:val="en-US"/>
              </w:rPr>
              <w:t xml:space="preserve">Call </w:t>
            </w:r>
            <w:r w:rsidR="00F50D31" w:rsidRPr="00F50D31">
              <w:rPr>
                <w:rFonts w:ascii="Arial" w:eastAsia="Times" w:hAnsi="Arial" w:cs="Arial"/>
                <w:sz w:val="20"/>
                <w:lang w:val="en-US"/>
              </w:rPr>
              <w:t>Carers</w:t>
            </w:r>
            <w:r w:rsidRPr="00F50D31">
              <w:rPr>
                <w:rFonts w:ascii="Arial" w:eastAsia="Times" w:hAnsi="Arial" w:cs="Arial"/>
                <w:sz w:val="20"/>
                <w:lang w:val="en-US"/>
              </w:rPr>
              <w:t xml:space="preserve"> Victoria’s Advisory Line on </w:t>
            </w:r>
            <w:r w:rsidRPr="00F50D31">
              <w:rPr>
                <w:rFonts w:ascii="Arial" w:eastAsia="Times" w:hAnsi="Arial" w:cs="Arial"/>
                <w:b/>
                <w:bCs/>
                <w:color w:val="0563C1" w:themeColor="hyperlink"/>
                <w:sz w:val="20"/>
                <w:u w:val="single"/>
              </w:rPr>
              <w:t xml:space="preserve">1800 514 845 </w:t>
            </w:r>
            <w:r w:rsidRPr="00F50D31">
              <w:rPr>
                <w:rFonts w:ascii="Arial" w:eastAsia="Times" w:hAnsi="Arial" w:cs="Arial"/>
                <w:sz w:val="20"/>
                <w:lang w:val="en-US"/>
              </w:rPr>
              <w:t>or check their website at</w:t>
            </w:r>
            <w:r w:rsidRPr="00F50D31">
              <w:rPr>
                <w:rFonts w:ascii="Arial" w:eastAsia="Times" w:hAnsi="Arial" w:cs="Arial"/>
                <w:b/>
                <w:bCs/>
                <w:color w:val="0563C1" w:themeColor="hyperlink"/>
                <w:sz w:val="20"/>
                <w:u w:val="single"/>
                <w:lang w:val="en-US"/>
              </w:rPr>
              <w:t xml:space="preserve"> </w:t>
            </w:r>
            <w:hyperlink r:id="rId5" w:history="1">
              <w:r w:rsidRPr="00F50D31">
                <w:rPr>
                  <w:rFonts w:ascii="Arial" w:eastAsia="Times" w:hAnsi="Arial" w:cs="Arial"/>
                  <w:color w:val="0563C1" w:themeColor="hyperlink"/>
                  <w:sz w:val="20"/>
                  <w:u w:val="single"/>
                </w:rPr>
                <w:t>https://www.carersvictoria.org.au/</w:t>
              </w:r>
            </w:hyperlink>
          </w:p>
          <w:p w14:paraId="19AB7E0D" w14:textId="77777777" w:rsidR="00781D50" w:rsidRPr="00F50D31" w:rsidRDefault="00781D50" w:rsidP="00781D50">
            <w:pPr>
              <w:numPr>
                <w:ilvl w:val="0"/>
                <w:numId w:val="2"/>
              </w:numPr>
              <w:spacing w:after="40" w:line="270" w:lineRule="atLeast"/>
              <w:ind w:left="426" w:hanging="426"/>
              <w:rPr>
                <w:rFonts w:ascii="Arial" w:eastAsia="Times" w:hAnsi="Arial" w:cs="Arial"/>
                <w:color w:val="0563C1" w:themeColor="hyperlink"/>
                <w:sz w:val="20"/>
                <w:u w:val="single"/>
              </w:rPr>
            </w:pPr>
            <w:r w:rsidRPr="00F50D31">
              <w:rPr>
                <w:rFonts w:ascii="Arial" w:eastAsia="Times" w:hAnsi="Arial" w:cs="Arial"/>
                <w:sz w:val="20"/>
              </w:rPr>
              <w:t xml:space="preserve">People with Disability Australia provides updates on their website </w:t>
            </w:r>
            <w:hyperlink r:id="rId6" w:history="1">
              <w:r w:rsidRPr="00F50D31">
                <w:rPr>
                  <w:rFonts w:ascii="Arial" w:eastAsia="Times" w:hAnsi="Arial" w:cs="Arial"/>
                  <w:color w:val="0563C1" w:themeColor="hyperlink"/>
                  <w:sz w:val="20"/>
                  <w:u w:val="single"/>
                </w:rPr>
                <w:t>https://pwd.org.au/information-about-covid-19-or-coronavirus/</w:t>
              </w:r>
            </w:hyperlink>
          </w:p>
          <w:p w14:paraId="630F84D9" w14:textId="77777777" w:rsidR="00781D50" w:rsidRPr="00F50D31" w:rsidRDefault="00781D50" w:rsidP="00781D50">
            <w:pPr>
              <w:numPr>
                <w:ilvl w:val="0"/>
                <w:numId w:val="2"/>
              </w:numPr>
              <w:spacing w:after="40" w:line="270" w:lineRule="atLeast"/>
              <w:ind w:left="426" w:hanging="426"/>
              <w:rPr>
                <w:rFonts w:ascii="Arial" w:eastAsia="Times" w:hAnsi="Arial" w:cs="Arial"/>
                <w:sz w:val="20"/>
              </w:rPr>
            </w:pPr>
            <w:r w:rsidRPr="00F50D31">
              <w:rPr>
                <w:rFonts w:ascii="Arial" w:eastAsia="Times" w:hAnsi="Arial" w:cs="Arial"/>
                <w:sz w:val="20"/>
              </w:rPr>
              <w:t>If you need an advocate you can find one on the Disability Advocacy Resource Unit website</w:t>
            </w:r>
            <w:r w:rsidRPr="00F50D31">
              <w:rPr>
                <w:rFonts w:ascii="Arial" w:eastAsia="Times" w:hAnsi="Arial" w:cs="Arial"/>
                <w:b/>
                <w:bCs/>
                <w:sz w:val="20"/>
              </w:rPr>
              <w:t xml:space="preserve"> </w:t>
            </w:r>
            <w:hyperlink r:id="rId7" w:history="1">
              <w:r w:rsidRPr="00F50D31">
                <w:rPr>
                  <w:rFonts w:ascii="Arial" w:eastAsia="Times" w:hAnsi="Arial" w:cs="Arial"/>
                  <w:color w:val="0563C1" w:themeColor="hyperlink"/>
                  <w:sz w:val="20"/>
                  <w:u w:val="single"/>
                </w:rPr>
                <w:t>https://www.daru.org.au/find-an-advocate</w:t>
              </w:r>
            </w:hyperlink>
          </w:p>
          <w:p w14:paraId="656867A6" w14:textId="77777777" w:rsidR="00781D50" w:rsidRPr="00F50D31" w:rsidRDefault="00781D50" w:rsidP="00781D50">
            <w:pPr>
              <w:numPr>
                <w:ilvl w:val="0"/>
                <w:numId w:val="2"/>
              </w:numPr>
              <w:spacing w:after="40" w:line="270" w:lineRule="atLeast"/>
              <w:rPr>
                <w:rFonts w:ascii="Arial" w:eastAsia="Times" w:hAnsi="Arial" w:cs="Arial"/>
                <w:sz w:val="20"/>
              </w:rPr>
            </w:pPr>
            <w:r w:rsidRPr="00F50D31">
              <w:rPr>
                <w:rFonts w:ascii="Arial" w:eastAsia="Times" w:hAnsi="Arial" w:cs="Arial"/>
                <w:sz w:val="20"/>
              </w:rPr>
              <w:t>NDIS Quality and Safeguarding Commission coronavirus (COVID-19) information and support:</w:t>
            </w:r>
          </w:p>
          <w:p w14:paraId="715D3DF1" w14:textId="77777777" w:rsidR="00781D50" w:rsidRPr="00F50D31" w:rsidRDefault="00146DC1" w:rsidP="00781D50">
            <w:pPr>
              <w:spacing w:after="40" w:line="270" w:lineRule="atLeast"/>
              <w:ind w:left="567" w:hanging="283"/>
              <w:rPr>
                <w:rFonts w:ascii="Arial" w:eastAsia="Times" w:hAnsi="Arial" w:cs="Arial"/>
                <w:sz w:val="20"/>
              </w:rPr>
            </w:pPr>
            <w:hyperlink r:id="rId8" w:history="1">
              <w:r w:rsidR="00781D50" w:rsidRPr="00F50D31">
                <w:rPr>
                  <w:rFonts w:ascii="Arial" w:eastAsia="Times" w:hAnsi="Arial" w:cs="Arial"/>
                  <w:color w:val="0563C1" w:themeColor="hyperlink"/>
                  <w:sz w:val="20"/>
                  <w:u w:val="single"/>
                </w:rPr>
                <w:t>www.ndis.gov.au/coronavirus</w:t>
              </w:r>
            </w:hyperlink>
            <w:r w:rsidR="00781D50" w:rsidRPr="00F50D31">
              <w:rPr>
                <w:rFonts w:ascii="Arial" w:eastAsia="Times" w:hAnsi="Arial" w:cs="Arial"/>
                <w:sz w:val="20"/>
              </w:rPr>
              <w:t xml:space="preserve"> and</w:t>
            </w:r>
          </w:p>
          <w:p w14:paraId="211E434F" w14:textId="77777777" w:rsidR="00781D50" w:rsidRPr="00F50D31" w:rsidRDefault="00146DC1" w:rsidP="00781D50">
            <w:pPr>
              <w:rPr>
                <w:rFonts w:ascii="Arial" w:hAnsi="Arial" w:cs="Arial"/>
                <w:sz w:val="20"/>
              </w:rPr>
            </w:pPr>
            <w:hyperlink r:id="rId9" w:history="1">
              <w:r w:rsidR="00781D50" w:rsidRPr="00F50D31">
                <w:rPr>
                  <w:rFonts w:ascii="Arial" w:hAnsi="Arial" w:cs="Arial"/>
                  <w:color w:val="0563C1" w:themeColor="hyperlink"/>
                  <w:sz w:val="20"/>
                  <w:u w:val="single"/>
                </w:rPr>
                <w:t>www.ndis.gov.au/understanding/ndis-and-other-government-services/ndis-and-disaster-response</w:t>
              </w:r>
            </w:hyperlink>
          </w:p>
          <w:p w14:paraId="4C7556BD" w14:textId="77777777" w:rsidR="00AB5BEA" w:rsidRPr="00F50D31" w:rsidRDefault="00AB5BEA" w:rsidP="00C3119B">
            <w:pPr>
              <w:autoSpaceDE w:val="0"/>
              <w:autoSpaceDN w:val="0"/>
              <w:adjustRightInd w:val="0"/>
              <w:rPr>
                <w:rFonts w:ascii="Arial" w:hAnsi="Arial" w:cs="Arial"/>
                <w:b/>
                <w:bCs/>
                <w:color w:val="000000"/>
                <w:sz w:val="20"/>
              </w:rPr>
            </w:pPr>
          </w:p>
        </w:tc>
      </w:tr>
      <w:tr w:rsidR="00AB5BEA" w:rsidRPr="00F50D31" w14:paraId="5B0A9559" w14:textId="77777777" w:rsidTr="00D049C7">
        <w:tc>
          <w:tcPr>
            <w:tcW w:w="4759" w:type="dxa"/>
          </w:tcPr>
          <w:p w14:paraId="6C5E6343" w14:textId="77777777" w:rsidR="00E16ED3" w:rsidRPr="00F50D31" w:rsidRDefault="00E16ED3" w:rsidP="00E16ED3">
            <w:pPr>
              <w:keepNext/>
              <w:keepLines/>
              <w:spacing w:before="240"/>
              <w:outlineLvl w:val="0"/>
              <w:rPr>
                <w:rFonts w:ascii="Arial" w:eastAsiaTheme="majorEastAsia" w:hAnsi="Arial" w:cs="Arial"/>
                <w:b/>
              </w:rPr>
            </w:pPr>
            <w:r w:rsidRPr="00F50D31">
              <w:rPr>
                <w:rFonts w:ascii="Arial" w:eastAsiaTheme="majorEastAsia" w:hAnsi="Arial" w:cs="Arial"/>
                <w:b/>
              </w:rPr>
              <w:t>Translated services</w:t>
            </w:r>
          </w:p>
          <w:p w14:paraId="19EA6A87" w14:textId="12A2B53C" w:rsidR="00AB5BEA" w:rsidRPr="00F50D31" w:rsidRDefault="00AB5BEA" w:rsidP="00E16ED3">
            <w:pPr>
              <w:rPr>
                <w:rFonts w:ascii="Arial" w:hAnsi="Arial" w:cs="Arial"/>
                <w:b/>
              </w:rPr>
            </w:pPr>
          </w:p>
        </w:tc>
        <w:tc>
          <w:tcPr>
            <w:tcW w:w="4257" w:type="dxa"/>
          </w:tcPr>
          <w:p w14:paraId="51057FF4" w14:textId="070F6936" w:rsidR="00AB5BEA" w:rsidRPr="00F50D31" w:rsidRDefault="00146DC1" w:rsidP="00C3119B">
            <w:pPr>
              <w:autoSpaceDE w:val="0"/>
              <w:autoSpaceDN w:val="0"/>
              <w:adjustRightInd w:val="0"/>
              <w:rPr>
                <w:rFonts w:ascii="Arial" w:hAnsi="Arial" w:cs="Arial"/>
                <w:b/>
                <w:bCs/>
                <w:color w:val="000000"/>
                <w:sz w:val="20"/>
              </w:rPr>
            </w:pPr>
            <w:hyperlink r:id="rId10" w:history="1">
              <w:r w:rsidR="00781D50" w:rsidRPr="00F50D31">
                <w:rPr>
                  <w:rFonts w:ascii="Arial" w:hAnsi="Arial" w:cs="Arial"/>
                  <w:color w:val="0563C1" w:themeColor="hyperlink"/>
                  <w:sz w:val="20"/>
                  <w:u w:val="single"/>
                </w:rPr>
                <w:t>https://www.dhhs.vic.gov.au/translated-resources-coronavirus-disease-covid-19</w:t>
              </w:r>
            </w:hyperlink>
          </w:p>
        </w:tc>
      </w:tr>
      <w:tr w:rsidR="00AB5BEA" w:rsidRPr="00F50D31" w14:paraId="7C92B50C" w14:textId="77777777" w:rsidTr="00D049C7">
        <w:tc>
          <w:tcPr>
            <w:tcW w:w="4759" w:type="dxa"/>
          </w:tcPr>
          <w:p w14:paraId="240268BE" w14:textId="77777777" w:rsidR="00D049C7" w:rsidRPr="00F50D31" w:rsidRDefault="00D049C7" w:rsidP="00D049C7">
            <w:pPr>
              <w:keepNext/>
              <w:keepLines/>
              <w:spacing w:before="40"/>
              <w:outlineLvl w:val="1"/>
              <w:rPr>
                <w:rFonts w:ascii="Arial" w:eastAsiaTheme="majorEastAsia" w:hAnsi="Arial" w:cs="Arial"/>
                <w:b/>
              </w:rPr>
            </w:pPr>
            <w:r w:rsidRPr="00F50D31">
              <w:rPr>
                <w:rFonts w:ascii="Arial" w:eastAsiaTheme="majorEastAsia" w:hAnsi="Arial" w:cs="Arial"/>
                <w:b/>
              </w:rPr>
              <w:t>Business support packages and Information</w:t>
            </w:r>
          </w:p>
          <w:p w14:paraId="1697FC4C" w14:textId="77777777" w:rsidR="00AB5BEA" w:rsidRPr="00F50D31" w:rsidRDefault="00AB5BEA" w:rsidP="00AB5BEA">
            <w:pPr>
              <w:keepNext/>
              <w:keepLines/>
              <w:spacing w:before="240" w:after="90" w:line="320" w:lineRule="atLeast"/>
              <w:outlineLvl w:val="1"/>
              <w:rPr>
                <w:rFonts w:ascii="Arial" w:eastAsia="Times New Roman" w:hAnsi="Arial" w:cs="Arial"/>
                <w:b/>
                <w:lang w:val="en-US"/>
              </w:rPr>
            </w:pPr>
          </w:p>
        </w:tc>
        <w:tc>
          <w:tcPr>
            <w:tcW w:w="4257" w:type="dxa"/>
          </w:tcPr>
          <w:p w14:paraId="5BA63D53" w14:textId="77777777" w:rsidR="00D049C7" w:rsidRPr="00F50D31" w:rsidRDefault="00146DC1" w:rsidP="00D049C7">
            <w:pPr>
              <w:rPr>
                <w:rFonts w:ascii="Arial" w:hAnsi="Arial" w:cs="Arial"/>
                <w:sz w:val="20"/>
              </w:rPr>
            </w:pPr>
            <w:hyperlink r:id="rId11" w:history="1">
              <w:r w:rsidR="00D049C7" w:rsidRPr="00F50D31">
                <w:rPr>
                  <w:rFonts w:ascii="Arial" w:hAnsi="Arial" w:cs="Arial"/>
                  <w:color w:val="0563C1" w:themeColor="hyperlink"/>
                  <w:sz w:val="20"/>
                  <w:u w:val="single"/>
                </w:rPr>
                <w:t>https://www.dhhs.vic.gov.au/guide-business%E2%80%93%20stage-4-restrictions-doc</w:t>
              </w:r>
            </w:hyperlink>
            <w:r w:rsidR="00D049C7" w:rsidRPr="00F50D31">
              <w:rPr>
                <w:rFonts w:ascii="Arial" w:hAnsi="Arial" w:cs="Arial"/>
                <w:sz w:val="20"/>
              </w:rPr>
              <w:t xml:space="preserve"> </w:t>
            </w:r>
          </w:p>
          <w:p w14:paraId="138B8919" w14:textId="77777777" w:rsidR="00D049C7" w:rsidRPr="00F50D31" w:rsidRDefault="00146DC1" w:rsidP="00D049C7">
            <w:pPr>
              <w:rPr>
                <w:rFonts w:ascii="Arial" w:hAnsi="Arial" w:cs="Arial"/>
                <w:sz w:val="20"/>
              </w:rPr>
            </w:pPr>
            <w:hyperlink r:id="rId12" w:history="1">
              <w:r w:rsidR="00D049C7" w:rsidRPr="00F50D31">
                <w:rPr>
                  <w:rFonts w:ascii="Arial" w:hAnsi="Arial" w:cs="Arial"/>
                  <w:color w:val="0563C1" w:themeColor="hyperlink"/>
                  <w:sz w:val="20"/>
                  <w:u w:val="single"/>
                </w:rPr>
                <w:t>https://www.business.vic.gov.au/support-for-your-business/grants-and-assistance/business-support-package</w:t>
              </w:r>
            </w:hyperlink>
            <w:r w:rsidR="00D049C7" w:rsidRPr="00F50D31">
              <w:rPr>
                <w:rFonts w:ascii="Arial" w:hAnsi="Arial" w:cs="Arial"/>
                <w:sz w:val="20"/>
              </w:rPr>
              <w:t xml:space="preserve"> </w:t>
            </w:r>
          </w:p>
          <w:p w14:paraId="6B1745CB" w14:textId="77777777" w:rsidR="00D049C7" w:rsidRPr="00F50D31" w:rsidRDefault="00146DC1" w:rsidP="00D049C7">
            <w:pPr>
              <w:rPr>
                <w:rFonts w:ascii="Arial" w:hAnsi="Arial" w:cs="Arial"/>
                <w:sz w:val="20"/>
              </w:rPr>
            </w:pPr>
            <w:hyperlink r:id="rId13" w:history="1">
              <w:r w:rsidR="00D049C7" w:rsidRPr="00F50D31">
                <w:rPr>
                  <w:rFonts w:ascii="Arial" w:hAnsi="Arial" w:cs="Arial"/>
                  <w:color w:val="0563C1" w:themeColor="hyperlink"/>
                  <w:sz w:val="20"/>
                  <w:u w:val="single"/>
                </w:rPr>
                <w:t>https://global.vic.gov.au/whatson/2020/july-2020/responding-to-coronavirus-covid19/summary-of-government-assistance-to-businesses-accessible</w:t>
              </w:r>
            </w:hyperlink>
            <w:r w:rsidR="00D049C7" w:rsidRPr="00F50D31">
              <w:rPr>
                <w:rFonts w:ascii="Arial" w:hAnsi="Arial" w:cs="Arial"/>
                <w:sz w:val="20"/>
              </w:rPr>
              <w:t xml:space="preserve"> </w:t>
            </w:r>
          </w:p>
          <w:p w14:paraId="5FB6A2DC" w14:textId="77777777" w:rsidR="00AB5BEA" w:rsidRPr="00F50D31" w:rsidRDefault="00AB5BEA" w:rsidP="00C3119B">
            <w:pPr>
              <w:autoSpaceDE w:val="0"/>
              <w:autoSpaceDN w:val="0"/>
              <w:adjustRightInd w:val="0"/>
              <w:rPr>
                <w:rFonts w:ascii="Arial" w:hAnsi="Arial" w:cs="Arial"/>
                <w:b/>
                <w:bCs/>
                <w:color w:val="000000"/>
                <w:sz w:val="20"/>
              </w:rPr>
            </w:pPr>
          </w:p>
        </w:tc>
      </w:tr>
      <w:tr w:rsidR="00AB5BEA" w:rsidRPr="00F50D31" w14:paraId="3C36BF2D" w14:textId="77777777" w:rsidTr="00D049C7">
        <w:tc>
          <w:tcPr>
            <w:tcW w:w="4759" w:type="dxa"/>
          </w:tcPr>
          <w:p w14:paraId="26075661" w14:textId="77777777" w:rsidR="00D049C7" w:rsidRPr="00F50D31" w:rsidRDefault="00D049C7" w:rsidP="00D049C7">
            <w:pPr>
              <w:keepNext/>
              <w:keepLines/>
              <w:spacing w:before="40"/>
              <w:outlineLvl w:val="1"/>
              <w:rPr>
                <w:rFonts w:ascii="Arial" w:eastAsiaTheme="majorEastAsia" w:hAnsi="Arial" w:cs="Arial"/>
                <w:b/>
              </w:rPr>
            </w:pPr>
            <w:r w:rsidRPr="00F50D31">
              <w:rPr>
                <w:rFonts w:ascii="Arial" w:eastAsiaTheme="majorEastAsia" w:hAnsi="Arial" w:cs="Arial"/>
                <w:b/>
              </w:rPr>
              <w:t>Agricultural Support</w:t>
            </w:r>
          </w:p>
          <w:p w14:paraId="1E29214E" w14:textId="77777777" w:rsidR="00AB5BEA" w:rsidRPr="00F50D31" w:rsidRDefault="00AB5BEA" w:rsidP="00AB5BEA">
            <w:pPr>
              <w:keepNext/>
              <w:keepLines/>
              <w:spacing w:before="240" w:after="90" w:line="320" w:lineRule="atLeast"/>
              <w:outlineLvl w:val="1"/>
              <w:rPr>
                <w:rFonts w:ascii="Arial" w:eastAsia="Times New Roman" w:hAnsi="Arial" w:cs="Arial"/>
                <w:b/>
                <w:lang w:val="en-US"/>
              </w:rPr>
            </w:pPr>
          </w:p>
        </w:tc>
        <w:tc>
          <w:tcPr>
            <w:tcW w:w="4257" w:type="dxa"/>
          </w:tcPr>
          <w:p w14:paraId="7265EB6C" w14:textId="77777777" w:rsidR="00D049C7" w:rsidRPr="00F50D31" w:rsidRDefault="00146DC1" w:rsidP="00D049C7">
            <w:pPr>
              <w:rPr>
                <w:rFonts w:ascii="Arial" w:hAnsi="Arial" w:cs="Arial"/>
                <w:sz w:val="20"/>
              </w:rPr>
            </w:pPr>
            <w:hyperlink r:id="rId14" w:history="1">
              <w:r w:rsidR="00D049C7" w:rsidRPr="00F50D31">
                <w:rPr>
                  <w:rFonts w:ascii="Arial" w:hAnsi="Arial" w:cs="Arial"/>
                  <w:color w:val="0563C1" w:themeColor="hyperlink"/>
                  <w:sz w:val="20"/>
                  <w:u w:val="single"/>
                </w:rPr>
                <w:t>https://agriculture.vic.gov.au/farm-management/emergency-management/coronavirus-covid-19</w:t>
              </w:r>
            </w:hyperlink>
            <w:r w:rsidR="00D049C7" w:rsidRPr="00F50D31">
              <w:rPr>
                <w:rFonts w:ascii="Arial" w:hAnsi="Arial" w:cs="Arial"/>
                <w:sz w:val="20"/>
              </w:rPr>
              <w:t xml:space="preserve"> </w:t>
            </w:r>
          </w:p>
          <w:p w14:paraId="2AEF5FB0" w14:textId="77777777" w:rsidR="00AB5BEA" w:rsidRPr="00F50D31" w:rsidRDefault="00AB5BEA" w:rsidP="00C3119B">
            <w:pPr>
              <w:autoSpaceDE w:val="0"/>
              <w:autoSpaceDN w:val="0"/>
              <w:adjustRightInd w:val="0"/>
              <w:rPr>
                <w:rFonts w:ascii="Arial" w:hAnsi="Arial" w:cs="Arial"/>
                <w:b/>
                <w:bCs/>
                <w:color w:val="000000"/>
                <w:sz w:val="20"/>
              </w:rPr>
            </w:pPr>
          </w:p>
        </w:tc>
      </w:tr>
      <w:tr w:rsidR="00AB5BEA" w:rsidRPr="00F50D31" w14:paraId="40F33556" w14:textId="77777777" w:rsidTr="00D049C7">
        <w:tc>
          <w:tcPr>
            <w:tcW w:w="4759" w:type="dxa"/>
          </w:tcPr>
          <w:p w14:paraId="2C39A9C4" w14:textId="77777777" w:rsidR="00D049C7" w:rsidRPr="00F50D31" w:rsidRDefault="00D049C7" w:rsidP="00D049C7">
            <w:pPr>
              <w:keepNext/>
              <w:keepLines/>
              <w:spacing w:before="40"/>
              <w:outlineLvl w:val="1"/>
              <w:rPr>
                <w:rFonts w:ascii="Arial" w:eastAsiaTheme="majorEastAsia" w:hAnsi="Arial" w:cs="Arial"/>
                <w:b/>
              </w:rPr>
            </w:pPr>
            <w:r w:rsidRPr="00F50D31">
              <w:rPr>
                <w:rFonts w:ascii="Arial" w:eastAsiaTheme="majorEastAsia" w:hAnsi="Arial" w:cs="Arial"/>
                <w:b/>
              </w:rPr>
              <w:lastRenderedPageBreak/>
              <w:t>Arts and Culture</w:t>
            </w:r>
          </w:p>
          <w:p w14:paraId="29F0874B" w14:textId="77777777" w:rsidR="00AB5BEA" w:rsidRPr="00F50D31" w:rsidRDefault="00AB5BEA" w:rsidP="00AB5BEA">
            <w:pPr>
              <w:keepNext/>
              <w:keepLines/>
              <w:spacing w:before="240" w:after="90" w:line="320" w:lineRule="atLeast"/>
              <w:outlineLvl w:val="1"/>
              <w:rPr>
                <w:rFonts w:ascii="Arial" w:eastAsia="Times New Roman" w:hAnsi="Arial" w:cs="Arial"/>
                <w:b/>
                <w:lang w:val="en-US"/>
              </w:rPr>
            </w:pPr>
          </w:p>
        </w:tc>
        <w:tc>
          <w:tcPr>
            <w:tcW w:w="4257" w:type="dxa"/>
          </w:tcPr>
          <w:p w14:paraId="1C062A4A" w14:textId="77777777" w:rsidR="00D049C7" w:rsidRPr="00F50D31" w:rsidRDefault="00146DC1" w:rsidP="00D049C7">
            <w:pPr>
              <w:rPr>
                <w:rFonts w:ascii="Arial" w:hAnsi="Arial" w:cs="Arial"/>
                <w:sz w:val="20"/>
              </w:rPr>
            </w:pPr>
            <w:hyperlink r:id="rId15" w:history="1">
              <w:r w:rsidR="00D049C7" w:rsidRPr="00F50D31">
                <w:rPr>
                  <w:rFonts w:ascii="Arial" w:hAnsi="Arial" w:cs="Arial"/>
                  <w:color w:val="0563C1" w:themeColor="hyperlink"/>
                  <w:sz w:val="20"/>
                  <w:u w:val="single"/>
                </w:rPr>
                <w:t>https://creative.vic.gov.au/coronavirus</w:t>
              </w:r>
            </w:hyperlink>
            <w:r w:rsidR="00D049C7" w:rsidRPr="00F50D31">
              <w:rPr>
                <w:rFonts w:ascii="Arial" w:hAnsi="Arial" w:cs="Arial"/>
                <w:sz w:val="20"/>
              </w:rPr>
              <w:t xml:space="preserve"> </w:t>
            </w:r>
          </w:p>
          <w:p w14:paraId="0B832370" w14:textId="77777777" w:rsidR="00AB5BEA" w:rsidRPr="00F50D31" w:rsidRDefault="00AB5BEA" w:rsidP="00C3119B">
            <w:pPr>
              <w:autoSpaceDE w:val="0"/>
              <w:autoSpaceDN w:val="0"/>
              <w:adjustRightInd w:val="0"/>
              <w:rPr>
                <w:rFonts w:ascii="Arial" w:hAnsi="Arial" w:cs="Arial"/>
                <w:b/>
                <w:bCs/>
                <w:color w:val="000000"/>
                <w:sz w:val="20"/>
              </w:rPr>
            </w:pPr>
          </w:p>
        </w:tc>
      </w:tr>
      <w:tr w:rsidR="00D049C7" w:rsidRPr="00F50D31" w14:paraId="14ED7209" w14:textId="77777777" w:rsidTr="00D049C7">
        <w:tc>
          <w:tcPr>
            <w:tcW w:w="4759" w:type="dxa"/>
          </w:tcPr>
          <w:p w14:paraId="219B212D" w14:textId="08B23561" w:rsidR="00D049C7" w:rsidRPr="00F50D31" w:rsidRDefault="00D049C7" w:rsidP="00D049C7">
            <w:pPr>
              <w:keepNext/>
              <w:keepLines/>
              <w:spacing w:before="40"/>
              <w:outlineLvl w:val="1"/>
              <w:rPr>
                <w:rFonts w:ascii="Arial" w:eastAsiaTheme="majorEastAsia" w:hAnsi="Arial" w:cs="Arial"/>
                <w:b/>
              </w:rPr>
            </w:pPr>
            <w:r w:rsidRPr="00F50D31">
              <w:rPr>
                <w:rFonts w:ascii="Arial" w:eastAsiaTheme="majorEastAsia" w:hAnsi="Arial" w:cs="Arial"/>
                <w:b/>
              </w:rPr>
              <w:t>Sport and Recreation</w:t>
            </w:r>
          </w:p>
          <w:p w14:paraId="325B8460" w14:textId="77777777" w:rsidR="00D049C7" w:rsidRPr="00F50D31" w:rsidRDefault="00D049C7" w:rsidP="00D049C7">
            <w:pPr>
              <w:keepNext/>
              <w:keepLines/>
              <w:spacing w:before="40"/>
              <w:outlineLvl w:val="1"/>
              <w:rPr>
                <w:rFonts w:ascii="Arial" w:eastAsiaTheme="majorEastAsia" w:hAnsi="Arial" w:cs="Arial"/>
                <w:b/>
              </w:rPr>
            </w:pPr>
          </w:p>
        </w:tc>
        <w:tc>
          <w:tcPr>
            <w:tcW w:w="4257" w:type="dxa"/>
          </w:tcPr>
          <w:p w14:paraId="5D492508" w14:textId="77777777" w:rsidR="00D049C7" w:rsidRPr="00F50D31" w:rsidRDefault="00146DC1" w:rsidP="00D049C7">
            <w:pPr>
              <w:rPr>
                <w:rFonts w:ascii="Arial" w:hAnsi="Arial" w:cs="Arial"/>
                <w:sz w:val="20"/>
              </w:rPr>
            </w:pPr>
            <w:hyperlink r:id="rId16" w:history="1">
              <w:r w:rsidR="00D049C7" w:rsidRPr="00F50D31">
                <w:rPr>
                  <w:rFonts w:ascii="Arial" w:hAnsi="Arial" w:cs="Arial"/>
                  <w:color w:val="0563C1" w:themeColor="hyperlink"/>
                  <w:sz w:val="20"/>
                  <w:u w:val="single"/>
                </w:rPr>
                <w:t>https://sport.vic.gov.au/our-work/return-to-play</w:t>
              </w:r>
            </w:hyperlink>
            <w:r w:rsidR="00D049C7" w:rsidRPr="00F50D31">
              <w:rPr>
                <w:rFonts w:ascii="Arial" w:hAnsi="Arial" w:cs="Arial"/>
                <w:sz w:val="20"/>
              </w:rPr>
              <w:t xml:space="preserve"> </w:t>
            </w:r>
          </w:p>
          <w:p w14:paraId="7BF22E76" w14:textId="77777777" w:rsidR="00D049C7" w:rsidRPr="00F50D31" w:rsidRDefault="00D049C7" w:rsidP="00D049C7">
            <w:pPr>
              <w:rPr>
                <w:rFonts w:ascii="Arial" w:hAnsi="Arial" w:cs="Arial"/>
                <w:sz w:val="20"/>
              </w:rPr>
            </w:pPr>
          </w:p>
        </w:tc>
      </w:tr>
      <w:tr w:rsidR="00D049C7" w:rsidRPr="00F50D31" w14:paraId="3D745521" w14:textId="77777777" w:rsidTr="00D049C7">
        <w:tc>
          <w:tcPr>
            <w:tcW w:w="4759" w:type="dxa"/>
          </w:tcPr>
          <w:p w14:paraId="5E4C5FBF" w14:textId="77777777" w:rsidR="00D049C7" w:rsidRPr="00F50D31" w:rsidRDefault="00D049C7" w:rsidP="00D049C7">
            <w:pPr>
              <w:keepNext/>
              <w:keepLines/>
              <w:spacing w:before="40"/>
              <w:outlineLvl w:val="1"/>
              <w:rPr>
                <w:rFonts w:ascii="Arial" w:eastAsiaTheme="majorEastAsia" w:hAnsi="Arial" w:cs="Arial"/>
                <w:b/>
              </w:rPr>
            </w:pPr>
            <w:r w:rsidRPr="00F50D31">
              <w:rPr>
                <w:rFonts w:ascii="Arial" w:eastAsiaTheme="majorEastAsia" w:hAnsi="Arial" w:cs="Arial"/>
                <w:b/>
              </w:rPr>
              <w:t>International Students</w:t>
            </w:r>
          </w:p>
          <w:p w14:paraId="3D745595" w14:textId="77777777" w:rsidR="00D049C7" w:rsidRPr="00F50D31" w:rsidRDefault="00D049C7" w:rsidP="00D049C7">
            <w:pPr>
              <w:keepNext/>
              <w:keepLines/>
              <w:spacing w:before="40"/>
              <w:outlineLvl w:val="1"/>
              <w:rPr>
                <w:rFonts w:ascii="Arial" w:eastAsiaTheme="majorEastAsia" w:hAnsi="Arial" w:cs="Arial"/>
                <w:b/>
                <w:color w:val="2F5496" w:themeColor="accent1" w:themeShade="BF"/>
              </w:rPr>
            </w:pPr>
          </w:p>
        </w:tc>
        <w:tc>
          <w:tcPr>
            <w:tcW w:w="4257" w:type="dxa"/>
          </w:tcPr>
          <w:p w14:paraId="63F9D563" w14:textId="77777777" w:rsidR="00D049C7" w:rsidRPr="00F50D31" w:rsidRDefault="00D049C7" w:rsidP="00D049C7">
            <w:pPr>
              <w:outlineLvl w:val="2"/>
              <w:rPr>
                <w:rFonts w:ascii="Arial" w:eastAsia="Times New Roman" w:hAnsi="Arial" w:cs="Arial"/>
                <w:b/>
                <w:bCs/>
                <w:color w:val="2C2C42"/>
                <w:sz w:val="20"/>
                <w:szCs w:val="20"/>
                <w:lang w:eastAsia="en-AU"/>
              </w:rPr>
            </w:pPr>
            <w:r w:rsidRPr="00F50D31">
              <w:rPr>
                <w:rFonts w:ascii="Arial" w:eastAsia="Times New Roman" w:hAnsi="Arial" w:cs="Arial"/>
                <w:b/>
                <w:bCs/>
                <w:color w:val="2C2C42"/>
                <w:sz w:val="20"/>
                <w:szCs w:val="20"/>
                <w:lang w:eastAsia="en-AU"/>
              </w:rPr>
              <w:t>Further support for international students in Victoria</w:t>
            </w:r>
          </w:p>
          <w:p w14:paraId="027C21D1" w14:textId="77777777" w:rsidR="00D049C7" w:rsidRPr="00F50D31" w:rsidRDefault="00D049C7" w:rsidP="00D049C7">
            <w:pPr>
              <w:rPr>
                <w:rFonts w:ascii="Arial" w:eastAsia="Times New Roman" w:hAnsi="Arial" w:cs="Arial"/>
                <w:color w:val="2C2C42"/>
                <w:sz w:val="20"/>
                <w:szCs w:val="20"/>
                <w:lang w:eastAsia="en-AU"/>
              </w:rPr>
            </w:pPr>
            <w:r w:rsidRPr="00F50D31">
              <w:rPr>
                <w:rFonts w:ascii="Arial" w:eastAsia="Times New Roman" w:hAnsi="Arial" w:cs="Arial"/>
                <w:color w:val="2C2C42"/>
                <w:sz w:val="20"/>
                <w:szCs w:val="20"/>
                <w:lang w:eastAsia="en-AU"/>
              </w:rPr>
              <w:t>In addition to the hardship funds, pastoral care and student support services available through Victorian education providers, the Victorian Government is providing the following support to international students: </w:t>
            </w:r>
          </w:p>
          <w:p w14:paraId="6F2A0E9D" w14:textId="77777777" w:rsidR="00D049C7" w:rsidRPr="00F50D31" w:rsidRDefault="00D049C7" w:rsidP="00F50D31">
            <w:pPr>
              <w:numPr>
                <w:ilvl w:val="0"/>
                <w:numId w:val="5"/>
              </w:numPr>
              <w:rPr>
                <w:rFonts w:ascii="Arial" w:eastAsia="Times New Roman" w:hAnsi="Arial" w:cs="Arial"/>
                <w:color w:val="2C2C42"/>
                <w:sz w:val="20"/>
                <w:szCs w:val="20"/>
                <w:lang w:eastAsia="en-AU"/>
              </w:rPr>
            </w:pPr>
            <w:r w:rsidRPr="00F50D31">
              <w:rPr>
                <w:rFonts w:ascii="Arial" w:eastAsia="Times New Roman" w:hAnsi="Arial" w:cs="Arial"/>
                <w:color w:val="2C2C42"/>
                <w:sz w:val="20"/>
                <w:szCs w:val="20"/>
                <w:lang w:eastAsia="en-AU"/>
              </w:rPr>
              <w:t>one-off </w:t>
            </w:r>
            <w:hyperlink r:id="rId17" w:tgtFrame="_blank" w:history="1">
              <w:r w:rsidRPr="00F50D31">
                <w:rPr>
                  <w:rFonts w:ascii="Arial" w:eastAsia="Times New Roman" w:hAnsi="Arial" w:cs="Arial"/>
                  <w:color w:val="1620F6"/>
                  <w:sz w:val="20"/>
                  <w:szCs w:val="20"/>
                  <w:u w:val="single"/>
                  <w:lang w:eastAsia="en-AU"/>
                </w:rPr>
                <w:t>rent relief grants</w:t>
              </w:r>
            </w:hyperlink>
            <w:r w:rsidRPr="00F50D31">
              <w:rPr>
                <w:rFonts w:ascii="Arial" w:eastAsia="Times New Roman" w:hAnsi="Arial" w:cs="Arial"/>
                <w:color w:val="2C2C42"/>
                <w:sz w:val="20"/>
                <w:szCs w:val="20"/>
                <w:lang w:eastAsia="en-AU"/>
              </w:rPr>
              <w:t xml:space="preserve"> for people in rental hardship due to the coronavirus (COVID-19) crisis, to help keep renters in safe and stable accommodation </w:t>
            </w:r>
          </w:p>
          <w:p w14:paraId="3B7F8603" w14:textId="77777777" w:rsidR="00D049C7" w:rsidRPr="00F50D31" w:rsidRDefault="00D049C7" w:rsidP="00F50D31">
            <w:pPr>
              <w:numPr>
                <w:ilvl w:val="0"/>
                <w:numId w:val="5"/>
              </w:numPr>
              <w:rPr>
                <w:rFonts w:ascii="Arial" w:eastAsia="Times New Roman" w:hAnsi="Arial" w:cs="Arial"/>
                <w:color w:val="2C2C42"/>
                <w:sz w:val="20"/>
                <w:szCs w:val="20"/>
                <w:lang w:eastAsia="en-AU"/>
              </w:rPr>
            </w:pPr>
            <w:r w:rsidRPr="00F50D31">
              <w:rPr>
                <w:rFonts w:ascii="Arial" w:eastAsia="Times New Roman" w:hAnsi="Arial" w:cs="Arial"/>
                <w:color w:val="2C2C42"/>
                <w:sz w:val="20"/>
                <w:szCs w:val="20"/>
                <w:lang w:eastAsia="en-AU"/>
              </w:rPr>
              <w:t xml:space="preserve">help to find work opportunities through </w:t>
            </w:r>
            <w:hyperlink r:id="rId18" w:tgtFrame="_blank" w:history="1">
              <w:r w:rsidRPr="00F50D31">
                <w:rPr>
                  <w:rFonts w:ascii="Arial" w:eastAsia="Times New Roman" w:hAnsi="Arial" w:cs="Arial"/>
                  <w:color w:val="1620F6"/>
                  <w:sz w:val="20"/>
                  <w:szCs w:val="20"/>
                  <w:u w:val="single"/>
                  <w:lang w:eastAsia="en-AU"/>
                </w:rPr>
                <w:t>Working for Victoria</w:t>
              </w:r>
            </w:hyperlink>
          </w:p>
          <w:p w14:paraId="2644FDEE" w14:textId="77777777" w:rsidR="00D049C7" w:rsidRPr="00F50D31" w:rsidRDefault="00D049C7" w:rsidP="00F50D31">
            <w:pPr>
              <w:numPr>
                <w:ilvl w:val="0"/>
                <w:numId w:val="5"/>
              </w:numPr>
              <w:rPr>
                <w:rFonts w:ascii="Arial" w:eastAsia="Times New Roman" w:hAnsi="Arial" w:cs="Arial"/>
                <w:color w:val="2C2C42"/>
                <w:sz w:val="20"/>
                <w:szCs w:val="20"/>
                <w:lang w:eastAsia="en-AU"/>
              </w:rPr>
            </w:pPr>
            <w:r w:rsidRPr="00F50D31">
              <w:rPr>
                <w:rFonts w:ascii="Arial" w:eastAsia="Times New Roman" w:hAnsi="Arial" w:cs="Arial"/>
                <w:color w:val="2C2C42"/>
                <w:sz w:val="20"/>
                <w:szCs w:val="20"/>
                <w:lang w:eastAsia="en-AU"/>
              </w:rPr>
              <w:t>a dedicated</w:t>
            </w:r>
            <w:hyperlink r:id="rId19" w:tgtFrame="_blank" w:history="1">
              <w:r w:rsidRPr="00F50D31">
                <w:rPr>
                  <w:rFonts w:ascii="Arial" w:eastAsia="Times New Roman" w:hAnsi="Arial" w:cs="Arial"/>
                  <w:color w:val="060DA0"/>
                  <w:sz w:val="20"/>
                  <w:szCs w:val="20"/>
                  <w:u w:val="single"/>
                  <w:lang w:eastAsia="en-AU"/>
                </w:rPr>
                <w:t xml:space="preserve"> coronavirus (COVID-19) online support hub</w:t>
              </w:r>
            </w:hyperlink>
            <w:r w:rsidRPr="00F50D31">
              <w:rPr>
                <w:rFonts w:ascii="Arial" w:eastAsia="Times New Roman" w:hAnsi="Arial" w:cs="Arial"/>
                <w:color w:val="2C2C42"/>
                <w:sz w:val="20"/>
                <w:szCs w:val="20"/>
                <w:lang w:eastAsia="en-AU"/>
              </w:rPr>
              <w:t xml:space="preserve"> on the Study Melbourne website to link you with a wide range of support programs and services including a </w:t>
            </w:r>
            <w:hyperlink r:id="rId20" w:history="1">
              <w:r w:rsidRPr="00F50D31">
                <w:rPr>
                  <w:rFonts w:ascii="Arial" w:eastAsia="Times New Roman" w:hAnsi="Arial" w:cs="Arial"/>
                  <w:color w:val="1620F6"/>
                  <w:sz w:val="20"/>
                  <w:szCs w:val="20"/>
                  <w:u w:val="single"/>
                  <w:lang w:eastAsia="en-AU"/>
                </w:rPr>
                <w:t>directory of community support and food relief</w:t>
              </w:r>
            </w:hyperlink>
          </w:p>
          <w:p w14:paraId="3FCE48F6" w14:textId="77777777" w:rsidR="00D049C7" w:rsidRPr="00F50D31" w:rsidRDefault="00D049C7" w:rsidP="00F50D31">
            <w:pPr>
              <w:numPr>
                <w:ilvl w:val="0"/>
                <w:numId w:val="5"/>
              </w:numPr>
              <w:rPr>
                <w:rFonts w:ascii="Arial" w:eastAsia="Times New Roman" w:hAnsi="Arial" w:cs="Arial"/>
                <w:color w:val="2C2C42"/>
                <w:sz w:val="20"/>
                <w:szCs w:val="20"/>
                <w:lang w:eastAsia="en-AU"/>
              </w:rPr>
            </w:pPr>
            <w:r w:rsidRPr="00F50D31">
              <w:rPr>
                <w:rFonts w:ascii="Arial" w:eastAsia="Times New Roman" w:hAnsi="Arial" w:cs="Arial"/>
                <w:color w:val="2C2C42"/>
                <w:sz w:val="20"/>
                <w:szCs w:val="20"/>
                <w:lang w:eastAsia="en-AU"/>
              </w:rPr>
              <w:t xml:space="preserve">access to free accommodation and employment </w:t>
            </w:r>
            <w:hyperlink r:id="rId21" w:history="1">
              <w:r w:rsidRPr="00F50D31">
                <w:rPr>
                  <w:rFonts w:ascii="Arial" w:eastAsia="Times New Roman" w:hAnsi="Arial" w:cs="Arial"/>
                  <w:color w:val="1620F6"/>
                  <w:sz w:val="20"/>
                  <w:szCs w:val="20"/>
                  <w:u w:val="single"/>
                  <w:lang w:eastAsia="en-AU"/>
                </w:rPr>
                <w:t>legal advice</w:t>
              </w:r>
            </w:hyperlink>
          </w:p>
          <w:p w14:paraId="33040D05" w14:textId="7DF02B87" w:rsidR="00D049C7" w:rsidRPr="00F50D31" w:rsidRDefault="00D049C7" w:rsidP="00F50D31">
            <w:pPr>
              <w:numPr>
                <w:ilvl w:val="0"/>
                <w:numId w:val="5"/>
              </w:numPr>
              <w:spacing w:after="240"/>
              <w:rPr>
                <w:rFonts w:ascii="Arial" w:eastAsia="Times New Roman" w:hAnsi="Arial" w:cs="Arial"/>
                <w:color w:val="2C2C42"/>
                <w:sz w:val="20"/>
                <w:szCs w:val="20"/>
                <w:lang w:eastAsia="en-AU"/>
              </w:rPr>
            </w:pPr>
            <w:r w:rsidRPr="00F50D31">
              <w:rPr>
                <w:rFonts w:ascii="Arial" w:eastAsia="Times New Roman" w:hAnsi="Arial" w:cs="Arial"/>
                <w:color w:val="2C2C42"/>
                <w:sz w:val="20"/>
                <w:szCs w:val="20"/>
                <w:lang w:eastAsia="en-AU"/>
              </w:rPr>
              <w:t>dedicated support through the Study Melbourne Student Centre including free and confidential support and practical help. This includes access to mental health services and referral to other services</w:t>
            </w:r>
          </w:p>
        </w:tc>
      </w:tr>
    </w:tbl>
    <w:p w14:paraId="4F87A93A" w14:textId="77777777" w:rsidR="00C3119B" w:rsidRPr="00F50D31" w:rsidRDefault="00C3119B" w:rsidP="00C3119B">
      <w:pPr>
        <w:rPr>
          <w:rFonts w:ascii="Arial" w:hAnsi="Arial" w:cs="Arial"/>
        </w:rPr>
      </w:pPr>
    </w:p>
    <w:p w14:paraId="52D085F3" w14:textId="77777777" w:rsidR="00C3119B" w:rsidRPr="00F50D31" w:rsidRDefault="00C3119B" w:rsidP="00C3119B">
      <w:pPr>
        <w:rPr>
          <w:rFonts w:ascii="Arial" w:hAnsi="Arial" w:cs="Arial"/>
        </w:rPr>
        <w:sectPr w:rsidR="00C3119B" w:rsidRPr="00F50D31">
          <w:pgSz w:w="11906" w:h="16838"/>
          <w:pgMar w:top="1440" w:right="1440" w:bottom="1440" w:left="1440" w:header="708" w:footer="708" w:gutter="0"/>
          <w:cols w:space="708"/>
          <w:docGrid w:linePitch="360"/>
        </w:sectPr>
      </w:pPr>
    </w:p>
    <w:p w14:paraId="24AF8CF4" w14:textId="77777777" w:rsidR="00C3119B" w:rsidRPr="00F50D31" w:rsidRDefault="00C3119B" w:rsidP="00C3119B">
      <w:pPr>
        <w:pStyle w:val="Heading2"/>
        <w:shd w:val="clear" w:color="auto" w:fill="D9E2F3" w:themeFill="accent1" w:themeFillTint="33"/>
        <w:rPr>
          <w:rFonts w:ascii="Arial" w:hAnsi="Arial" w:cs="Arial"/>
          <w:b/>
          <w:color w:val="auto"/>
          <w:sz w:val="32"/>
        </w:rPr>
      </w:pPr>
      <w:r w:rsidRPr="00F50D31">
        <w:rPr>
          <w:rFonts w:ascii="Arial" w:hAnsi="Arial" w:cs="Arial"/>
          <w:b/>
          <w:color w:val="auto"/>
          <w:sz w:val="32"/>
        </w:rPr>
        <w:lastRenderedPageBreak/>
        <w:t>Local Food Relief</w:t>
      </w:r>
    </w:p>
    <w:p w14:paraId="7DBF1FAA" w14:textId="77777777" w:rsidR="00C3119B" w:rsidRPr="00F50D31" w:rsidRDefault="00C3119B" w:rsidP="00C3119B">
      <w:pPr>
        <w:rPr>
          <w:rFonts w:ascii="Arial" w:hAnsi="Arial" w:cs="Arial"/>
        </w:rPr>
      </w:pPr>
    </w:p>
    <w:tbl>
      <w:tblPr>
        <w:tblStyle w:val="TableGrid1"/>
        <w:tblW w:w="14142" w:type="dxa"/>
        <w:tblInd w:w="-113" w:type="dxa"/>
        <w:tblLayout w:type="fixed"/>
        <w:tblLook w:val="04A0" w:firstRow="1" w:lastRow="0" w:firstColumn="1" w:lastColumn="0" w:noHBand="0" w:noVBand="1"/>
      </w:tblPr>
      <w:tblGrid>
        <w:gridCol w:w="1951"/>
        <w:gridCol w:w="2436"/>
        <w:gridCol w:w="1709"/>
        <w:gridCol w:w="2376"/>
        <w:gridCol w:w="2268"/>
        <w:gridCol w:w="3402"/>
      </w:tblGrid>
      <w:tr w:rsidR="00C3119B" w:rsidRPr="00F50D31" w14:paraId="40290454" w14:textId="77777777" w:rsidTr="00C3119B">
        <w:trPr>
          <w:tblHeader/>
        </w:trPr>
        <w:tc>
          <w:tcPr>
            <w:tcW w:w="195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82EB159" w14:textId="77777777" w:rsidR="00C3119B" w:rsidRPr="00F50D31" w:rsidRDefault="00C3119B" w:rsidP="00C3119B">
            <w:pPr>
              <w:rPr>
                <w:rFonts w:ascii="Arial" w:hAnsi="Arial" w:cs="Arial"/>
                <w:b/>
                <w:sz w:val="20"/>
                <w:szCs w:val="20"/>
              </w:rPr>
            </w:pPr>
            <w:r w:rsidRPr="00F50D31">
              <w:rPr>
                <w:rFonts w:ascii="Arial" w:hAnsi="Arial" w:cs="Arial"/>
                <w:b/>
                <w:sz w:val="20"/>
                <w:szCs w:val="20"/>
              </w:rPr>
              <w:t>Organisation</w:t>
            </w:r>
          </w:p>
        </w:tc>
        <w:tc>
          <w:tcPr>
            <w:tcW w:w="243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2566F16" w14:textId="77777777" w:rsidR="00C3119B" w:rsidRPr="00F50D31" w:rsidRDefault="00C3119B" w:rsidP="00C3119B">
            <w:pPr>
              <w:rPr>
                <w:rFonts w:ascii="Arial" w:hAnsi="Arial" w:cs="Arial"/>
                <w:b/>
                <w:sz w:val="20"/>
                <w:szCs w:val="20"/>
              </w:rPr>
            </w:pPr>
            <w:r w:rsidRPr="00F50D31">
              <w:rPr>
                <w:rFonts w:ascii="Arial" w:hAnsi="Arial" w:cs="Arial"/>
                <w:b/>
                <w:sz w:val="20"/>
                <w:szCs w:val="20"/>
              </w:rPr>
              <w:t>Address</w:t>
            </w:r>
          </w:p>
        </w:tc>
        <w:tc>
          <w:tcPr>
            <w:tcW w:w="170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8F06AF8" w14:textId="77777777" w:rsidR="00C3119B" w:rsidRPr="00F50D31" w:rsidRDefault="00C3119B" w:rsidP="00C3119B">
            <w:pPr>
              <w:rPr>
                <w:rFonts w:ascii="Arial" w:hAnsi="Arial" w:cs="Arial"/>
                <w:b/>
                <w:sz w:val="20"/>
                <w:szCs w:val="20"/>
              </w:rPr>
            </w:pPr>
            <w:r w:rsidRPr="00F50D31">
              <w:rPr>
                <w:rFonts w:ascii="Arial" w:hAnsi="Arial" w:cs="Arial"/>
                <w:b/>
                <w:sz w:val="20"/>
                <w:szCs w:val="20"/>
              </w:rPr>
              <w:t>Phone</w:t>
            </w:r>
          </w:p>
        </w:tc>
        <w:tc>
          <w:tcPr>
            <w:tcW w:w="23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A448CF9" w14:textId="77777777" w:rsidR="00C3119B" w:rsidRPr="00F50D31" w:rsidRDefault="00C3119B" w:rsidP="00C3119B">
            <w:pPr>
              <w:rPr>
                <w:rFonts w:ascii="Arial" w:hAnsi="Arial" w:cs="Arial"/>
                <w:b/>
                <w:sz w:val="20"/>
                <w:szCs w:val="20"/>
              </w:rPr>
            </w:pPr>
            <w:r w:rsidRPr="00F50D31">
              <w:rPr>
                <w:rFonts w:ascii="Arial" w:hAnsi="Arial" w:cs="Arial"/>
                <w:b/>
                <w:sz w:val="20"/>
                <w:szCs w:val="20"/>
              </w:rPr>
              <w:t>Services Provided</w:t>
            </w: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2E12756" w14:textId="77777777" w:rsidR="00C3119B" w:rsidRPr="00F50D31" w:rsidRDefault="00C3119B" w:rsidP="00C3119B">
            <w:pPr>
              <w:rPr>
                <w:rFonts w:ascii="Arial" w:hAnsi="Arial" w:cs="Arial"/>
                <w:b/>
                <w:sz w:val="20"/>
                <w:szCs w:val="20"/>
              </w:rPr>
            </w:pPr>
            <w:r w:rsidRPr="00F50D31">
              <w:rPr>
                <w:rFonts w:ascii="Arial" w:hAnsi="Arial" w:cs="Arial"/>
                <w:b/>
                <w:sz w:val="20"/>
                <w:szCs w:val="20"/>
              </w:rPr>
              <w:t>Hours of Operation</w:t>
            </w:r>
          </w:p>
        </w:tc>
        <w:tc>
          <w:tcPr>
            <w:tcW w:w="340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2AF0A3F" w14:textId="77777777" w:rsidR="00C3119B" w:rsidRPr="00F50D31" w:rsidRDefault="00C3119B" w:rsidP="00C3119B">
            <w:pPr>
              <w:rPr>
                <w:rFonts w:ascii="Arial" w:hAnsi="Arial" w:cs="Arial"/>
                <w:b/>
                <w:sz w:val="20"/>
                <w:szCs w:val="20"/>
              </w:rPr>
            </w:pPr>
            <w:r w:rsidRPr="00F50D31">
              <w:rPr>
                <w:rFonts w:ascii="Arial" w:hAnsi="Arial" w:cs="Arial"/>
                <w:b/>
                <w:sz w:val="20"/>
                <w:szCs w:val="20"/>
              </w:rPr>
              <w:t>Eligibility</w:t>
            </w:r>
          </w:p>
        </w:tc>
      </w:tr>
      <w:tr w:rsidR="00C3119B" w:rsidRPr="00F50D31" w14:paraId="0572BD89" w14:textId="77777777" w:rsidTr="00C3119B">
        <w:tc>
          <w:tcPr>
            <w:tcW w:w="1951" w:type="dxa"/>
            <w:tcBorders>
              <w:top w:val="single" w:sz="4" w:space="0" w:color="auto"/>
              <w:left w:val="single" w:sz="4" w:space="0" w:color="auto"/>
              <w:bottom w:val="single" w:sz="4" w:space="0" w:color="auto"/>
              <w:right w:val="single" w:sz="4" w:space="0" w:color="auto"/>
            </w:tcBorders>
            <w:vAlign w:val="center"/>
          </w:tcPr>
          <w:p w14:paraId="0097E4A9" w14:textId="77777777" w:rsidR="00C3119B" w:rsidRPr="00F50D31" w:rsidRDefault="00C3119B" w:rsidP="00C3119B">
            <w:pPr>
              <w:rPr>
                <w:rFonts w:ascii="Arial" w:hAnsi="Arial" w:cs="Arial"/>
                <w:b/>
                <w:sz w:val="20"/>
                <w:szCs w:val="20"/>
              </w:rPr>
            </w:pPr>
            <w:r w:rsidRPr="00F50D31">
              <w:rPr>
                <w:rFonts w:ascii="Arial" w:hAnsi="Arial" w:cs="Arial"/>
                <w:b/>
                <w:sz w:val="20"/>
                <w:szCs w:val="20"/>
              </w:rPr>
              <w:t>Anglicare Church</w:t>
            </w:r>
          </w:p>
        </w:tc>
        <w:tc>
          <w:tcPr>
            <w:tcW w:w="2436" w:type="dxa"/>
            <w:tcBorders>
              <w:top w:val="single" w:sz="4" w:space="0" w:color="auto"/>
              <w:left w:val="single" w:sz="4" w:space="0" w:color="auto"/>
              <w:bottom w:val="single" w:sz="4" w:space="0" w:color="auto"/>
              <w:right w:val="single" w:sz="4" w:space="0" w:color="auto"/>
            </w:tcBorders>
            <w:vAlign w:val="center"/>
          </w:tcPr>
          <w:p w14:paraId="5E2BC836" w14:textId="77777777" w:rsidR="00C3119B" w:rsidRPr="00F50D31" w:rsidRDefault="00C3119B" w:rsidP="00C3119B">
            <w:pPr>
              <w:rPr>
                <w:rFonts w:ascii="Arial" w:hAnsi="Arial" w:cs="Arial"/>
                <w:sz w:val="20"/>
                <w:szCs w:val="20"/>
              </w:rPr>
            </w:pPr>
            <w:r w:rsidRPr="00F50D31">
              <w:rPr>
                <w:rFonts w:ascii="Arial" w:hAnsi="Arial" w:cs="Arial"/>
                <w:sz w:val="20"/>
                <w:szCs w:val="20"/>
              </w:rPr>
              <w:t>Corner of Barry Road and Emerald Street, Broadmeadows</w:t>
            </w:r>
          </w:p>
        </w:tc>
        <w:tc>
          <w:tcPr>
            <w:tcW w:w="1709" w:type="dxa"/>
            <w:tcBorders>
              <w:top w:val="single" w:sz="4" w:space="0" w:color="auto"/>
              <w:left w:val="single" w:sz="4" w:space="0" w:color="auto"/>
              <w:bottom w:val="single" w:sz="4" w:space="0" w:color="auto"/>
              <w:right w:val="single" w:sz="4" w:space="0" w:color="auto"/>
            </w:tcBorders>
            <w:vAlign w:val="center"/>
          </w:tcPr>
          <w:p w14:paraId="50ACAEE3" w14:textId="77777777" w:rsidR="00C3119B" w:rsidRPr="00F50D31" w:rsidRDefault="00C3119B" w:rsidP="00C3119B">
            <w:pPr>
              <w:rPr>
                <w:rFonts w:ascii="Arial" w:hAnsi="Arial" w:cs="Arial"/>
                <w:sz w:val="20"/>
                <w:szCs w:val="20"/>
              </w:rPr>
            </w:pPr>
            <w:r w:rsidRPr="00F50D31">
              <w:rPr>
                <w:rFonts w:ascii="Arial" w:hAnsi="Arial" w:cs="Arial"/>
                <w:sz w:val="20"/>
                <w:szCs w:val="20"/>
              </w:rPr>
              <w:t>(03) 9309 2507</w:t>
            </w:r>
          </w:p>
        </w:tc>
        <w:tc>
          <w:tcPr>
            <w:tcW w:w="2376" w:type="dxa"/>
            <w:tcBorders>
              <w:top w:val="single" w:sz="4" w:space="0" w:color="auto"/>
              <w:left w:val="single" w:sz="4" w:space="0" w:color="auto"/>
              <w:bottom w:val="single" w:sz="4" w:space="0" w:color="auto"/>
              <w:right w:val="single" w:sz="4" w:space="0" w:color="auto"/>
            </w:tcBorders>
            <w:vAlign w:val="center"/>
          </w:tcPr>
          <w:p w14:paraId="0BBE15A8" w14:textId="77777777" w:rsidR="00C3119B" w:rsidRPr="00F50D31" w:rsidRDefault="00C3119B" w:rsidP="00C3119B">
            <w:pPr>
              <w:rPr>
                <w:rFonts w:ascii="Arial" w:hAnsi="Arial" w:cs="Arial"/>
                <w:sz w:val="20"/>
                <w:szCs w:val="20"/>
              </w:rPr>
            </w:pPr>
            <w:r w:rsidRPr="00F50D31">
              <w:rPr>
                <w:rFonts w:ascii="Arial" w:hAnsi="Arial" w:cs="Arial"/>
                <w:sz w:val="20"/>
                <w:szCs w:val="20"/>
              </w:rPr>
              <w:t>Food Parcels – $4.50</w:t>
            </w:r>
          </w:p>
        </w:tc>
        <w:tc>
          <w:tcPr>
            <w:tcW w:w="2268" w:type="dxa"/>
            <w:tcBorders>
              <w:top w:val="single" w:sz="4" w:space="0" w:color="auto"/>
              <w:left w:val="single" w:sz="4" w:space="0" w:color="auto"/>
              <w:bottom w:val="single" w:sz="4" w:space="0" w:color="auto"/>
              <w:right w:val="single" w:sz="4" w:space="0" w:color="auto"/>
            </w:tcBorders>
            <w:vAlign w:val="center"/>
          </w:tcPr>
          <w:p w14:paraId="165183AF" w14:textId="77777777" w:rsidR="00C3119B" w:rsidRPr="00F50D31" w:rsidRDefault="00C3119B" w:rsidP="00C3119B">
            <w:pPr>
              <w:rPr>
                <w:rFonts w:ascii="Arial" w:hAnsi="Arial" w:cs="Arial"/>
                <w:sz w:val="20"/>
                <w:szCs w:val="20"/>
              </w:rPr>
            </w:pPr>
            <w:r w:rsidRPr="00F50D31">
              <w:rPr>
                <w:rFonts w:ascii="Arial" w:hAnsi="Arial" w:cs="Arial"/>
                <w:sz w:val="20"/>
                <w:szCs w:val="20"/>
              </w:rPr>
              <w:t>Friday:</w:t>
            </w:r>
          </w:p>
          <w:p w14:paraId="50358626" w14:textId="77777777" w:rsidR="00C3119B" w:rsidRPr="00F50D31" w:rsidRDefault="00C3119B" w:rsidP="00C3119B">
            <w:pPr>
              <w:rPr>
                <w:rFonts w:ascii="Arial" w:hAnsi="Arial" w:cs="Arial"/>
                <w:sz w:val="20"/>
                <w:szCs w:val="20"/>
              </w:rPr>
            </w:pPr>
            <w:r w:rsidRPr="00F50D31">
              <w:rPr>
                <w:rFonts w:ascii="Arial" w:hAnsi="Arial" w:cs="Arial"/>
                <w:sz w:val="20"/>
                <w:szCs w:val="20"/>
              </w:rPr>
              <w:t>11am – 12:30pm</w:t>
            </w:r>
          </w:p>
        </w:tc>
        <w:tc>
          <w:tcPr>
            <w:tcW w:w="3402" w:type="dxa"/>
            <w:tcBorders>
              <w:top w:val="single" w:sz="4" w:space="0" w:color="auto"/>
              <w:left w:val="single" w:sz="4" w:space="0" w:color="auto"/>
              <w:bottom w:val="single" w:sz="4" w:space="0" w:color="auto"/>
              <w:right w:val="single" w:sz="4" w:space="0" w:color="auto"/>
            </w:tcBorders>
            <w:vAlign w:val="center"/>
          </w:tcPr>
          <w:p w14:paraId="306834C6" w14:textId="77777777" w:rsidR="00C3119B" w:rsidRPr="00F50D31" w:rsidRDefault="00C3119B" w:rsidP="00C3119B">
            <w:pPr>
              <w:rPr>
                <w:rFonts w:ascii="Arial" w:hAnsi="Arial" w:cs="Arial"/>
                <w:sz w:val="20"/>
                <w:szCs w:val="20"/>
              </w:rPr>
            </w:pPr>
            <w:r w:rsidRPr="00F50D31">
              <w:rPr>
                <w:rFonts w:ascii="Arial" w:hAnsi="Arial" w:cs="Arial"/>
                <w:sz w:val="20"/>
                <w:szCs w:val="20"/>
              </w:rPr>
              <w:t>Residents of Hume</w:t>
            </w:r>
          </w:p>
          <w:p w14:paraId="28BD6905" w14:textId="77777777" w:rsidR="00C3119B" w:rsidRPr="00F50D31" w:rsidRDefault="00C3119B" w:rsidP="00C3119B">
            <w:pPr>
              <w:rPr>
                <w:rFonts w:ascii="Arial" w:hAnsi="Arial" w:cs="Arial"/>
                <w:sz w:val="20"/>
                <w:szCs w:val="20"/>
              </w:rPr>
            </w:pPr>
            <w:r w:rsidRPr="00F50D31">
              <w:rPr>
                <w:rFonts w:ascii="Arial" w:hAnsi="Arial" w:cs="Arial"/>
                <w:sz w:val="20"/>
                <w:szCs w:val="20"/>
              </w:rPr>
              <w:t>Health Care Card or Pension Card</w:t>
            </w:r>
          </w:p>
        </w:tc>
      </w:tr>
      <w:tr w:rsidR="00C3119B" w:rsidRPr="00F50D31" w14:paraId="3120D606" w14:textId="77777777" w:rsidTr="00C3119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DDDE6A5" w14:textId="77777777" w:rsidR="00C3119B" w:rsidRPr="00F50D31" w:rsidRDefault="00C3119B" w:rsidP="00C3119B">
            <w:pPr>
              <w:rPr>
                <w:rFonts w:ascii="Arial" w:hAnsi="Arial" w:cs="Arial"/>
                <w:b/>
                <w:sz w:val="20"/>
                <w:szCs w:val="20"/>
              </w:rPr>
            </w:pPr>
            <w:bookmarkStart w:id="1" w:name="_Hlk38530020"/>
            <w:r w:rsidRPr="00F50D31">
              <w:rPr>
                <w:rFonts w:ascii="Arial" w:hAnsi="Arial" w:cs="Arial"/>
                <w:b/>
                <w:sz w:val="20"/>
                <w:szCs w:val="20"/>
              </w:rPr>
              <w:t>Anglicare Victoria</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64E6126B" w14:textId="77777777" w:rsidR="00C3119B" w:rsidRPr="00F50D31" w:rsidRDefault="00C3119B" w:rsidP="00C3119B">
            <w:pPr>
              <w:rPr>
                <w:rFonts w:ascii="Arial" w:hAnsi="Arial" w:cs="Arial"/>
                <w:sz w:val="20"/>
                <w:szCs w:val="20"/>
              </w:rPr>
            </w:pPr>
            <w:r w:rsidRPr="00F50D31">
              <w:rPr>
                <w:rFonts w:ascii="Arial" w:hAnsi="Arial" w:cs="Arial"/>
                <w:sz w:val="20"/>
                <w:szCs w:val="20"/>
                <w:shd w:val="clear" w:color="auto" w:fill="FFFFFF"/>
              </w:rPr>
              <w:t>Newbury Child and Community Centre, 440 Grand Boulevard, Craigieburn, VIC 3064.</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695D81D6" w14:textId="77777777" w:rsidR="00C3119B" w:rsidRPr="00F50D31" w:rsidRDefault="00C3119B" w:rsidP="00C3119B">
            <w:pPr>
              <w:rPr>
                <w:rFonts w:ascii="Arial" w:hAnsi="Arial" w:cs="Arial"/>
                <w:sz w:val="20"/>
                <w:szCs w:val="20"/>
              </w:rPr>
            </w:pPr>
            <w:r w:rsidRPr="00F50D31">
              <w:rPr>
                <w:rFonts w:ascii="Arial" w:hAnsi="Arial" w:cs="Arial"/>
                <w:bCs/>
                <w:color w:val="333333"/>
                <w:spacing w:val="-15"/>
                <w:sz w:val="20"/>
                <w:szCs w:val="20"/>
              </w:rPr>
              <w:t>1800 809 722</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34AEF52" w14:textId="77777777" w:rsidR="00C3119B" w:rsidRPr="00F50D31" w:rsidRDefault="00C3119B" w:rsidP="00C3119B">
            <w:pPr>
              <w:rPr>
                <w:rFonts w:ascii="Arial" w:hAnsi="Arial" w:cs="Arial"/>
                <w:sz w:val="20"/>
                <w:szCs w:val="20"/>
              </w:rPr>
            </w:pPr>
            <w:r w:rsidRPr="00F50D31">
              <w:rPr>
                <w:rFonts w:ascii="Arial" w:hAnsi="Arial" w:cs="Arial"/>
                <w:sz w:val="20"/>
                <w:szCs w:val="20"/>
              </w:rPr>
              <w:t>Woolworths Vouchers</w:t>
            </w:r>
          </w:p>
          <w:p w14:paraId="2CCBEAF1" w14:textId="77777777" w:rsidR="00C3119B" w:rsidRPr="00F50D31" w:rsidRDefault="00C3119B" w:rsidP="00C3119B">
            <w:pPr>
              <w:rPr>
                <w:rFonts w:ascii="Arial" w:hAnsi="Arial" w:cs="Arial"/>
                <w:sz w:val="20"/>
                <w:szCs w:val="20"/>
              </w:rPr>
            </w:pPr>
            <w:r w:rsidRPr="00F50D31">
              <w:rPr>
                <w:rFonts w:ascii="Arial" w:hAnsi="Arial" w:cs="Arial"/>
                <w:sz w:val="20"/>
                <w:szCs w:val="20"/>
              </w:rPr>
              <w:t>Fruit and Vegetables Vouchers</w:t>
            </w:r>
          </w:p>
          <w:p w14:paraId="2600E456" w14:textId="77777777" w:rsidR="00C3119B" w:rsidRPr="00F50D31" w:rsidRDefault="00C3119B" w:rsidP="00C3119B">
            <w:pPr>
              <w:rPr>
                <w:rFonts w:ascii="Arial" w:hAnsi="Arial" w:cs="Arial"/>
                <w:sz w:val="20"/>
                <w:szCs w:val="20"/>
              </w:rPr>
            </w:pPr>
            <w:r w:rsidRPr="00F50D31">
              <w:rPr>
                <w:rFonts w:ascii="Arial" w:hAnsi="Arial" w:cs="Arial"/>
                <w:sz w:val="20"/>
                <w:szCs w:val="20"/>
              </w:rPr>
              <w:t>Butchers Vouchers</w:t>
            </w:r>
          </w:p>
          <w:p w14:paraId="0B448758" w14:textId="77777777" w:rsidR="00C3119B" w:rsidRPr="00F50D31" w:rsidRDefault="00C3119B" w:rsidP="00C3119B">
            <w:pPr>
              <w:rPr>
                <w:rFonts w:ascii="Arial" w:hAnsi="Arial" w:cs="Arial"/>
                <w:sz w:val="20"/>
                <w:szCs w:val="20"/>
              </w:rPr>
            </w:pPr>
            <w:r w:rsidRPr="00F50D31">
              <w:rPr>
                <w:rFonts w:ascii="Arial" w:hAnsi="Arial" w:cs="Arial"/>
                <w:sz w:val="20"/>
                <w:szCs w:val="20"/>
              </w:rPr>
              <w:t>Telstra Vouchers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08F51D" w14:textId="77777777" w:rsidR="00C3119B" w:rsidRPr="00F50D31" w:rsidRDefault="00C3119B" w:rsidP="00C3119B">
            <w:pPr>
              <w:rPr>
                <w:rFonts w:ascii="Arial" w:hAnsi="Arial" w:cs="Arial"/>
                <w:sz w:val="20"/>
                <w:szCs w:val="20"/>
              </w:rPr>
            </w:pPr>
            <w:r w:rsidRPr="00F50D31">
              <w:rPr>
                <w:rFonts w:ascii="Arial" w:hAnsi="Arial" w:cs="Arial"/>
                <w:sz w:val="20"/>
                <w:szCs w:val="20"/>
                <w:shd w:val="clear" w:color="auto" w:fill="FFFFFF"/>
              </w:rPr>
              <w:t>Wednesday 9.30 am to 12.30 pm and Friday 10 am – 1 pm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5B03193" w14:textId="77777777" w:rsidR="00C3119B" w:rsidRPr="00F50D31" w:rsidRDefault="00C3119B" w:rsidP="00C3119B">
            <w:pPr>
              <w:rPr>
                <w:rFonts w:ascii="Arial" w:hAnsi="Arial" w:cs="Arial"/>
                <w:sz w:val="20"/>
                <w:szCs w:val="20"/>
              </w:rPr>
            </w:pPr>
            <w:r w:rsidRPr="00F50D31">
              <w:rPr>
                <w:rFonts w:ascii="Arial" w:hAnsi="Arial" w:cs="Arial"/>
                <w:sz w:val="20"/>
                <w:szCs w:val="20"/>
              </w:rPr>
              <w:t>Residents of Hume</w:t>
            </w:r>
          </w:p>
          <w:p w14:paraId="036ABEA8" w14:textId="77777777" w:rsidR="00C3119B" w:rsidRPr="00F50D31" w:rsidRDefault="00C3119B" w:rsidP="00C3119B">
            <w:pPr>
              <w:rPr>
                <w:rFonts w:ascii="Arial" w:hAnsi="Arial" w:cs="Arial"/>
                <w:sz w:val="20"/>
                <w:szCs w:val="20"/>
              </w:rPr>
            </w:pPr>
            <w:r w:rsidRPr="00F50D31">
              <w:rPr>
                <w:rFonts w:ascii="Arial" w:hAnsi="Arial" w:cs="Arial"/>
                <w:sz w:val="20"/>
                <w:szCs w:val="20"/>
              </w:rPr>
              <w:t>Health Care Card or Pension Card</w:t>
            </w:r>
          </w:p>
        </w:tc>
      </w:tr>
      <w:bookmarkEnd w:id="1"/>
      <w:tr w:rsidR="00C3119B" w:rsidRPr="00F50D31" w14:paraId="468B9FB6" w14:textId="77777777" w:rsidTr="00C3119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3BF7759" w14:textId="77777777" w:rsidR="00C3119B" w:rsidRPr="00F50D31" w:rsidRDefault="00C3119B" w:rsidP="00C3119B">
            <w:pPr>
              <w:rPr>
                <w:rFonts w:ascii="Arial" w:hAnsi="Arial" w:cs="Arial"/>
                <w:b/>
                <w:sz w:val="20"/>
                <w:szCs w:val="20"/>
              </w:rPr>
            </w:pPr>
            <w:r w:rsidRPr="00F50D31">
              <w:rPr>
                <w:rFonts w:ascii="Arial" w:hAnsi="Arial" w:cs="Arial"/>
                <w:b/>
                <w:sz w:val="20"/>
                <w:szCs w:val="20"/>
              </w:rPr>
              <w:t>Banksia Gardens Community Centre</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735282FF" w14:textId="77777777" w:rsidR="00C3119B" w:rsidRPr="00F50D31" w:rsidRDefault="00C3119B" w:rsidP="00C3119B">
            <w:pPr>
              <w:rPr>
                <w:rFonts w:ascii="Arial" w:hAnsi="Arial" w:cs="Arial"/>
                <w:sz w:val="20"/>
                <w:szCs w:val="20"/>
              </w:rPr>
            </w:pPr>
            <w:r w:rsidRPr="00F50D31">
              <w:rPr>
                <w:rFonts w:ascii="Arial" w:hAnsi="Arial" w:cs="Arial"/>
                <w:sz w:val="20"/>
                <w:szCs w:val="20"/>
              </w:rPr>
              <w:t>71 – 81 Pearcedale Parade, Broadmeadows</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F785F88" w14:textId="77777777" w:rsidR="00C3119B" w:rsidRPr="00F50D31" w:rsidRDefault="00C3119B" w:rsidP="00C3119B">
            <w:pPr>
              <w:rPr>
                <w:rFonts w:ascii="Arial" w:hAnsi="Arial" w:cs="Arial"/>
                <w:sz w:val="20"/>
                <w:szCs w:val="20"/>
              </w:rPr>
            </w:pPr>
            <w:r w:rsidRPr="00F50D31">
              <w:rPr>
                <w:rFonts w:ascii="Arial" w:hAnsi="Arial" w:cs="Arial"/>
                <w:sz w:val="20"/>
                <w:szCs w:val="20"/>
              </w:rPr>
              <w:t>(03) 9333 1770</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7F5B7A8" w14:textId="77777777" w:rsidR="00C3119B" w:rsidRPr="00F50D31" w:rsidRDefault="00C3119B" w:rsidP="00C3119B">
            <w:pPr>
              <w:rPr>
                <w:rFonts w:ascii="Arial" w:hAnsi="Arial" w:cs="Arial"/>
                <w:sz w:val="20"/>
                <w:szCs w:val="20"/>
              </w:rPr>
            </w:pPr>
            <w:r w:rsidRPr="00F50D31">
              <w:rPr>
                <w:rFonts w:ascii="Arial" w:hAnsi="Arial" w:cs="Arial"/>
                <w:sz w:val="20"/>
                <w:szCs w:val="20"/>
              </w:rPr>
              <w:t>Food Parcels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9353F0" w14:textId="77777777" w:rsidR="00C3119B" w:rsidRPr="00F50D31" w:rsidRDefault="00C3119B" w:rsidP="00C3119B">
            <w:pPr>
              <w:rPr>
                <w:rFonts w:ascii="Arial" w:hAnsi="Arial" w:cs="Arial"/>
                <w:sz w:val="20"/>
                <w:szCs w:val="20"/>
              </w:rPr>
            </w:pPr>
            <w:r w:rsidRPr="00F50D31">
              <w:rPr>
                <w:rFonts w:ascii="Arial" w:hAnsi="Arial" w:cs="Arial"/>
                <w:w w:val="105"/>
                <w:sz w:val="20"/>
                <w:szCs w:val="20"/>
              </w:rPr>
              <w:t>Thursday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70808F6" w14:textId="77777777" w:rsidR="00C3119B" w:rsidRPr="00F50D31" w:rsidRDefault="00C3119B" w:rsidP="00C3119B">
            <w:pPr>
              <w:rPr>
                <w:rFonts w:ascii="Arial" w:hAnsi="Arial" w:cs="Arial"/>
                <w:sz w:val="20"/>
                <w:szCs w:val="20"/>
              </w:rPr>
            </w:pPr>
            <w:r w:rsidRPr="00F50D31">
              <w:rPr>
                <w:rFonts w:ascii="Arial" w:hAnsi="Arial" w:cs="Arial"/>
                <w:sz w:val="20"/>
                <w:szCs w:val="20"/>
              </w:rPr>
              <w:t>Everyone Welcome</w:t>
            </w:r>
          </w:p>
          <w:p w14:paraId="1A4C9911" w14:textId="77777777" w:rsidR="00C3119B" w:rsidRPr="00F50D31" w:rsidRDefault="00C3119B" w:rsidP="00C3119B">
            <w:pPr>
              <w:rPr>
                <w:rFonts w:ascii="Arial" w:hAnsi="Arial" w:cs="Arial"/>
                <w:sz w:val="20"/>
                <w:szCs w:val="20"/>
              </w:rPr>
            </w:pPr>
            <w:r w:rsidRPr="00F50D31">
              <w:rPr>
                <w:rFonts w:ascii="Arial" w:hAnsi="Arial" w:cs="Arial"/>
                <w:sz w:val="20"/>
                <w:szCs w:val="20"/>
              </w:rPr>
              <w:t>Walk in service</w:t>
            </w:r>
          </w:p>
          <w:p w14:paraId="0798D089" w14:textId="77777777" w:rsidR="00C3119B" w:rsidRPr="00F50D31" w:rsidRDefault="00C3119B" w:rsidP="00C3119B">
            <w:pPr>
              <w:rPr>
                <w:rFonts w:ascii="Arial" w:hAnsi="Arial" w:cs="Arial"/>
                <w:sz w:val="20"/>
                <w:szCs w:val="20"/>
              </w:rPr>
            </w:pPr>
          </w:p>
          <w:p w14:paraId="0C84C375" w14:textId="77777777" w:rsidR="00C3119B" w:rsidRPr="00F50D31" w:rsidRDefault="00C3119B" w:rsidP="00C3119B">
            <w:pPr>
              <w:rPr>
                <w:rFonts w:ascii="Arial" w:hAnsi="Arial" w:cs="Arial"/>
                <w:sz w:val="20"/>
                <w:szCs w:val="20"/>
              </w:rPr>
            </w:pPr>
          </w:p>
          <w:p w14:paraId="5C4B0F02" w14:textId="77777777" w:rsidR="00C3119B" w:rsidRPr="00F50D31" w:rsidRDefault="00C3119B" w:rsidP="00C3119B">
            <w:pPr>
              <w:rPr>
                <w:rFonts w:ascii="Arial" w:hAnsi="Arial" w:cs="Arial"/>
                <w:sz w:val="20"/>
                <w:szCs w:val="20"/>
              </w:rPr>
            </w:pPr>
          </w:p>
        </w:tc>
      </w:tr>
      <w:tr w:rsidR="00C3119B" w:rsidRPr="00F50D31" w14:paraId="1DF9A5F3" w14:textId="77777777" w:rsidTr="00C3119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757AD6BD" w14:textId="77777777" w:rsidR="00C3119B" w:rsidRPr="00F50D31" w:rsidRDefault="00C3119B" w:rsidP="00C3119B">
            <w:pPr>
              <w:textAlignment w:val="baseline"/>
              <w:rPr>
                <w:rFonts w:ascii="Arial" w:eastAsia="Times New Roman" w:hAnsi="Arial" w:cs="Arial"/>
                <w:b/>
                <w:bCs/>
                <w:sz w:val="20"/>
                <w:szCs w:val="20"/>
                <w:bdr w:val="none" w:sz="0" w:space="0" w:color="auto" w:frame="1"/>
                <w:lang w:eastAsia="en-AU"/>
              </w:rPr>
            </w:pPr>
            <w:r w:rsidRPr="00F50D31">
              <w:rPr>
                <w:rFonts w:ascii="Arial" w:eastAsia="Times New Roman" w:hAnsi="Arial" w:cs="Arial"/>
                <w:b/>
                <w:bCs/>
                <w:sz w:val="20"/>
                <w:szCs w:val="20"/>
                <w:bdr w:val="none" w:sz="0" w:space="0" w:color="auto" w:frame="1"/>
                <w:lang w:eastAsia="en-AU"/>
              </w:rPr>
              <w:t>Brotherhood of St Laurence</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048D17C3" w14:textId="77777777" w:rsidR="00C3119B" w:rsidRPr="00F50D31" w:rsidRDefault="00C3119B" w:rsidP="00C3119B">
            <w:pPr>
              <w:rPr>
                <w:rFonts w:ascii="Arial" w:hAnsi="Arial" w:cs="Arial"/>
                <w:sz w:val="20"/>
                <w:szCs w:val="20"/>
                <w:lang w:eastAsia="en-AU"/>
              </w:rPr>
            </w:pPr>
            <w:r w:rsidRPr="00F50D31">
              <w:rPr>
                <w:rFonts w:ascii="Arial" w:hAnsi="Arial" w:cs="Arial"/>
                <w:sz w:val="20"/>
                <w:szCs w:val="20"/>
                <w:lang w:eastAsia="en-AU"/>
              </w:rPr>
              <w:t>Epping Community Services Hub</w:t>
            </w:r>
          </w:p>
          <w:p w14:paraId="33D53423" w14:textId="77777777" w:rsidR="00C3119B" w:rsidRPr="00F50D31" w:rsidRDefault="00C3119B" w:rsidP="00C3119B">
            <w:pPr>
              <w:rPr>
                <w:rFonts w:ascii="Arial" w:hAnsi="Arial" w:cs="Arial"/>
                <w:color w:val="000000"/>
                <w:sz w:val="20"/>
                <w:szCs w:val="20"/>
              </w:rPr>
            </w:pPr>
            <w:r w:rsidRPr="00F50D31">
              <w:rPr>
                <w:rFonts w:ascii="Arial" w:hAnsi="Arial" w:cs="Arial"/>
                <w:sz w:val="20"/>
                <w:szCs w:val="20"/>
                <w:lang w:eastAsia="en-AU"/>
              </w:rPr>
              <w:t>713 High St Epping</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153DE135" w14:textId="77777777" w:rsidR="00C3119B" w:rsidRPr="00F50D31" w:rsidRDefault="00C3119B" w:rsidP="00C3119B">
            <w:pPr>
              <w:rPr>
                <w:rFonts w:ascii="Arial" w:hAnsi="Arial" w:cs="Arial"/>
                <w:color w:val="000000"/>
                <w:sz w:val="20"/>
                <w:szCs w:val="20"/>
              </w:rPr>
            </w:pPr>
            <w:r w:rsidRPr="00F50D31">
              <w:rPr>
                <w:rFonts w:ascii="Arial" w:hAnsi="Arial" w:cs="Arial"/>
                <w:sz w:val="20"/>
                <w:szCs w:val="20"/>
              </w:rPr>
              <w:t>03 9422 5650</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1F57477" w14:textId="77777777" w:rsidR="00C3119B" w:rsidRPr="00F50D31" w:rsidRDefault="00C3119B" w:rsidP="00C3119B">
            <w:pPr>
              <w:rPr>
                <w:rFonts w:ascii="Arial" w:hAnsi="Arial" w:cs="Arial"/>
                <w:sz w:val="20"/>
                <w:szCs w:val="20"/>
              </w:rPr>
            </w:pPr>
            <w:r w:rsidRPr="00F50D31">
              <w:rPr>
                <w:rFonts w:ascii="Arial" w:hAnsi="Arial" w:cs="Arial"/>
                <w:sz w:val="20"/>
                <w:szCs w:val="20"/>
              </w:rPr>
              <w:t>Food Relief and other services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81B446"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Monday – Friday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AEDC05E"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Contact for referrals</w:t>
            </w:r>
          </w:p>
        </w:tc>
      </w:tr>
      <w:tr w:rsidR="00C3119B" w:rsidRPr="00F50D31" w14:paraId="1D5FDD66" w14:textId="77777777" w:rsidTr="00C3119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D601FEA" w14:textId="77777777" w:rsidR="00C3119B" w:rsidRPr="00F50D31" w:rsidRDefault="00C3119B" w:rsidP="00C3119B">
            <w:pPr>
              <w:rPr>
                <w:rFonts w:ascii="Arial" w:hAnsi="Arial" w:cs="Arial"/>
                <w:b/>
                <w:sz w:val="20"/>
                <w:szCs w:val="20"/>
              </w:rPr>
            </w:pPr>
            <w:r w:rsidRPr="00F50D31">
              <w:rPr>
                <w:rFonts w:ascii="Arial" w:hAnsi="Arial" w:cs="Arial"/>
                <w:b/>
                <w:sz w:val="20"/>
                <w:szCs w:val="20"/>
              </w:rPr>
              <w:t>CareWorks SunRanges</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3BB5162C" w14:textId="77777777" w:rsidR="00C3119B" w:rsidRPr="00F50D31" w:rsidRDefault="00C3119B" w:rsidP="00C3119B">
            <w:pPr>
              <w:rPr>
                <w:rFonts w:ascii="Arial" w:hAnsi="Arial" w:cs="Arial"/>
                <w:sz w:val="20"/>
                <w:szCs w:val="20"/>
              </w:rPr>
            </w:pPr>
            <w:r w:rsidRPr="00F50D31">
              <w:rPr>
                <w:rFonts w:ascii="Arial" w:hAnsi="Arial" w:cs="Arial"/>
                <w:sz w:val="20"/>
                <w:szCs w:val="20"/>
              </w:rPr>
              <w:t>34 Macedon Street, Sunbury</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2D20585F" w14:textId="77777777" w:rsidR="00C3119B" w:rsidRPr="00F50D31" w:rsidRDefault="00C3119B" w:rsidP="00C3119B">
            <w:pPr>
              <w:rPr>
                <w:rFonts w:ascii="Arial" w:hAnsi="Arial" w:cs="Arial"/>
                <w:sz w:val="20"/>
                <w:szCs w:val="20"/>
              </w:rPr>
            </w:pPr>
            <w:r w:rsidRPr="00F50D31">
              <w:rPr>
                <w:rFonts w:ascii="Arial" w:hAnsi="Arial" w:cs="Arial"/>
                <w:sz w:val="20"/>
                <w:szCs w:val="20"/>
              </w:rPr>
              <w:t>(03) 9740 5061</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CEB0BCD" w14:textId="77777777" w:rsidR="00C3119B" w:rsidRPr="00F50D31" w:rsidRDefault="00C3119B" w:rsidP="00C3119B">
            <w:pPr>
              <w:rPr>
                <w:rFonts w:ascii="Arial" w:hAnsi="Arial" w:cs="Arial"/>
                <w:sz w:val="20"/>
                <w:szCs w:val="20"/>
              </w:rPr>
            </w:pPr>
            <w:r w:rsidRPr="00F50D31">
              <w:rPr>
                <w:rFonts w:ascii="Arial" w:hAnsi="Arial" w:cs="Arial"/>
                <w:sz w:val="20"/>
                <w:szCs w:val="20"/>
              </w:rPr>
              <w:t>Food hampers and vouchers.</w:t>
            </w:r>
          </w:p>
          <w:p w14:paraId="7030A8C3" w14:textId="77777777" w:rsidR="00C3119B" w:rsidRPr="00F50D31" w:rsidRDefault="00C3119B" w:rsidP="00C3119B">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C73342" w14:textId="77777777" w:rsidR="00C3119B" w:rsidRPr="00F50D31" w:rsidRDefault="00C3119B" w:rsidP="00C3119B">
            <w:pPr>
              <w:rPr>
                <w:rFonts w:ascii="Arial" w:hAnsi="Arial" w:cs="Arial"/>
                <w:sz w:val="20"/>
                <w:szCs w:val="20"/>
              </w:rPr>
            </w:pPr>
            <w:r w:rsidRPr="00F50D31">
              <w:rPr>
                <w:rFonts w:ascii="Arial" w:hAnsi="Arial" w:cs="Arial"/>
                <w:sz w:val="20"/>
                <w:szCs w:val="20"/>
              </w:rPr>
              <w:t>Tuesday and Thursday: 10am – 3pm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062C8B" w14:textId="77777777" w:rsidR="00C3119B" w:rsidRPr="00F50D31" w:rsidRDefault="00C3119B" w:rsidP="00C3119B">
            <w:pPr>
              <w:rPr>
                <w:rFonts w:ascii="Arial" w:hAnsi="Arial" w:cs="Arial"/>
                <w:sz w:val="20"/>
                <w:szCs w:val="20"/>
              </w:rPr>
            </w:pPr>
            <w:r w:rsidRPr="00F50D31">
              <w:rPr>
                <w:rFonts w:ascii="Arial" w:hAnsi="Arial" w:cs="Arial"/>
                <w:sz w:val="20"/>
                <w:szCs w:val="20"/>
              </w:rPr>
              <w:t>Residents of Sunbury or Macedon.</w:t>
            </w:r>
          </w:p>
          <w:p w14:paraId="05E78181" w14:textId="77777777" w:rsidR="00C3119B" w:rsidRPr="00F50D31" w:rsidRDefault="00C3119B" w:rsidP="00C3119B">
            <w:pPr>
              <w:rPr>
                <w:rFonts w:ascii="Arial" w:hAnsi="Arial" w:cs="Arial"/>
                <w:sz w:val="20"/>
                <w:szCs w:val="20"/>
              </w:rPr>
            </w:pPr>
            <w:r w:rsidRPr="00F50D31">
              <w:rPr>
                <w:rFonts w:ascii="Arial" w:hAnsi="Arial" w:cs="Arial"/>
                <w:sz w:val="20"/>
                <w:szCs w:val="20"/>
              </w:rPr>
              <w:t>Based on need</w:t>
            </w:r>
          </w:p>
        </w:tc>
      </w:tr>
      <w:tr w:rsidR="00C3119B" w:rsidRPr="00F50D31" w14:paraId="0361069F" w14:textId="77777777" w:rsidTr="00C3119B">
        <w:tc>
          <w:tcPr>
            <w:tcW w:w="1951" w:type="dxa"/>
            <w:tcBorders>
              <w:top w:val="single" w:sz="4" w:space="0" w:color="auto"/>
              <w:left w:val="single" w:sz="4" w:space="0" w:color="auto"/>
              <w:bottom w:val="single" w:sz="4" w:space="0" w:color="auto"/>
              <w:right w:val="single" w:sz="4" w:space="0" w:color="auto"/>
            </w:tcBorders>
            <w:vAlign w:val="center"/>
          </w:tcPr>
          <w:p w14:paraId="01BD59FD" w14:textId="77777777" w:rsidR="00C3119B" w:rsidRPr="00F50D31" w:rsidRDefault="00C3119B" w:rsidP="00C3119B">
            <w:pPr>
              <w:textAlignment w:val="baseline"/>
              <w:rPr>
                <w:rFonts w:ascii="Arial" w:eastAsia="Times New Roman" w:hAnsi="Arial" w:cs="Arial"/>
                <w:sz w:val="20"/>
                <w:szCs w:val="20"/>
                <w:lang w:eastAsia="en-AU"/>
              </w:rPr>
            </w:pPr>
            <w:r w:rsidRPr="00F50D31">
              <w:rPr>
                <w:rFonts w:ascii="Arial" w:eastAsia="Times New Roman" w:hAnsi="Arial" w:cs="Arial"/>
                <w:b/>
                <w:bCs/>
                <w:sz w:val="20"/>
                <w:szCs w:val="20"/>
                <w:bdr w:val="none" w:sz="0" w:space="0" w:color="auto" w:frame="1"/>
                <w:lang w:eastAsia="en-AU"/>
              </w:rPr>
              <w:t>Craigieburn</w:t>
            </w:r>
          </w:p>
          <w:p w14:paraId="583200C5" w14:textId="77777777" w:rsidR="00C3119B" w:rsidRPr="00F50D31" w:rsidRDefault="00C3119B" w:rsidP="00C3119B">
            <w:pPr>
              <w:rPr>
                <w:rFonts w:ascii="Arial" w:hAnsi="Arial" w:cs="Arial"/>
                <w:b/>
                <w:sz w:val="20"/>
                <w:szCs w:val="20"/>
              </w:rPr>
            </w:pPr>
            <w:r w:rsidRPr="00F50D31">
              <w:rPr>
                <w:rFonts w:ascii="Arial" w:eastAsia="Times New Roman" w:hAnsi="Arial" w:cs="Arial"/>
                <w:b/>
                <w:sz w:val="20"/>
                <w:szCs w:val="20"/>
                <w:lang w:eastAsia="en-AU"/>
              </w:rPr>
              <w:t>Community Centre</w:t>
            </w:r>
          </w:p>
        </w:tc>
        <w:tc>
          <w:tcPr>
            <w:tcW w:w="2436" w:type="dxa"/>
            <w:tcBorders>
              <w:top w:val="single" w:sz="4" w:space="0" w:color="auto"/>
              <w:left w:val="single" w:sz="4" w:space="0" w:color="auto"/>
              <w:bottom w:val="single" w:sz="4" w:space="0" w:color="auto"/>
              <w:right w:val="single" w:sz="4" w:space="0" w:color="auto"/>
            </w:tcBorders>
            <w:vAlign w:val="center"/>
          </w:tcPr>
          <w:p w14:paraId="115478D0" w14:textId="77777777" w:rsidR="00C3119B" w:rsidRPr="00F50D31" w:rsidRDefault="00C3119B" w:rsidP="00C3119B">
            <w:pPr>
              <w:textAlignment w:val="baseline"/>
              <w:rPr>
                <w:rFonts w:ascii="Arial" w:eastAsia="Times New Roman" w:hAnsi="Arial" w:cs="Arial"/>
                <w:sz w:val="20"/>
                <w:szCs w:val="20"/>
                <w:lang w:eastAsia="en-AU"/>
              </w:rPr>
            </w:pPr>
            <w:r w:rsidRPr="00F50D31">
              <w:rPr>
                <w:rFonts w:ascii="Arial" w:eastAsia="Times New Roman" w:hAnsi="Arial" w:cs="Arial"/>
                <w:sz w:val="20"/>
                <w:szCs w:val="20"/>
                <w:lang w:eastAsia="en-AU"/>
              </w:rPr>
              <w:t>20 Selwyn Ave, Craigieburn VIC</w:t>
            </w:r>
          </w:p>
          <w:p w14:paraId="70AB759D" w14:textId="77777777" w:rsidR="00C3119B" w:rsidRPr="00F50D31" w:rsidRDefault="00C3119B" w:rsidP="00C3119B">
            <w:pPr>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vAlign w:val="center"/>
          </w:tcPr>
          <w:p w14:paraId="7CCBEEC2" w14:textId="77777777" w:rsidR="00C3119B" w:rsidRPr="00F50D31" w:rsidRDefault="00C3119B" w:rsidP="00C3119B">
            <w:pPr>
              <w:textAlignment w:val="baseline"/>
              <w:rPr>
                <w:rFonts w:ascii="Arial" w:eastAsia="Times New Roman" w:hAnsi="Arial" w:cs="Arial"/>
                <w:sz w:val="20"/>
                <w:szCs w:val="20"/>
                <w:lang w:eastAsia="en-AU"/>
              </w:rPr>
            </w:pPr>
            <w:r w:rsidRPr="00F50D31">
              <w:rPr>
                <w:rFonts w:ascii="Arial" w:eastAsia="Times New Roman" w:hAnsi="Arial" w:cs="Arial"/>
                <w:sz w:val="20"/>
                <w:szCs w:val="20"/>
                <w:lang w:eastAsia="en-AU"/>
              </w:rPr>
              <w:t>(03) 9308 1477</w:t>
            </w:r>
          </w:p>
          <w:p w14:paraId="369389E1"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p>
          <w:p w14:paraId="551D4AE3" w14:textId="77777777" w:rsidR="00C3119B" w:rsidRPr="00F50D31" w:rsidRDefault="00C3119B" w:rsidP="00C3119B">
            <w:pPr>
              <w:textAlignment w:val="baseline"/>
              <w:rPr>
                <w:rFonts w:ascii="Arial" w:hAnsi="Arial" w:cs="Arial"/>
                <w:sz w:val="20"/>
                <w:szCs w:val="20"/>
              </w:rPr>
            </w:pPr>
          </w:p>
        </w:tc>
        <w:tc>
          <w:tcPr>
            <w:tcW w:w="2376" w:type="dxa"/>
            <w:tcBorders>
              <w:top w:val="single" w:sz="4" w:space="0" w:color="auto"/>
              <w:left w:val="single" w:sz="4" w:space="0" w:color="auto"/>
              <w:bottom w:val="single" w:sz="4" w:space="0" w:color="auto"/>
              <w:right w:val="single" w:sz="4" w:space="0" w:color="auto"/>
            </w:tcBorders>
            <w:vAlign w:val="center"/>
          </w:tcPr>
          <w:p w14:paraId="5FCED19C" w14:textId="77777777" w:rsidR="00C3119B" w:rsidRPr="00F50D31" w:rsidRDefault="00C3119B" w:rsidP="00C3119B">
            <w:pPr>
              <w:rPr>
                <w:rFonts w:ascii="Arial" w:hAnsi="Arial" w:cs="Arial"/>
                <w:sz w:val="20"/>
                <w:szCs w:val="20"/>
              </w:rPr>
            </w:pPr>
            <w:r w:rsidRPr="00F50D31">
              <w:rPr>
                <w:rFonts w:ascii="Arial" w:hAnsi="Arial" w:cs="Arial"/>
                <w:sz w:val="20"/>
                <w:szCs w:val="20"/>
              </w:rPr>
              <w:t>Food Parcels</w:t>
            </w:r>
          </w:p>
        </w:tc>
        <w:tc>
          <w:tcPr>
            <w:tcW w:w="2268" w:type="dxa"/>
            <w:tcBorders>
              <w:top w:val="single" w:sz="4" w:space="0" w:color="auto"/>
              <w:left w:val="single" w:sz="4" w:space="0" w:color="auto"/>
              <w:bottom w:val="single" w:sz="4" w:space="0" w:color="auto"/>
              <w:right w:val="single" w:sz="4" w:space="0" w:color="auto"/>
            </w:tcBorders>
            <w:vAlign w:val="center"/>
          </w:tcPr>
          <w:p w14:paraId="1C4C4423" w14:textId="77777777" w:rsidR="00C3119B" w:rsidRPr="00F50D31" w:rsidRDefault="00C3119B" w:rsidP="00C3119B">
            <w:pPr>
              <w:textAlignment w:val="baseline"/>
              <w:rPr>
                <w:rFonts w:ascii="Arial" w:hAnsi="Arial" w:cs="Arial"/>
                <w:sz w:val="20"/>
                <w:szCs w:val="20"/>
              </w:rPr>
            </w:pPr>
            <w:r w:rsidRPr="00F50D31">
              <w:rPr>
                <w:rFonts w:ascii="Arial" w:eastAsia="Times New Roman" w:hAnsi="Arial" w:cs="Arial"/>
                <w:sz w:val="20"/>
                <w:szCs w:val="20"/>
                <w:bdr w:val="none" w:sz="0" w:space="0" w:color="auto" w:frame="1"/>
                <w:lang w:eastAsia="en-AU"/>
              </w:rPr>
              <w:t>Wednesday – 11:00am to 1:00pm</w:t>
            </w:r>
          </w:p>
        </w:tc>
        <w:tc>
          <w:tcPr>
            <w:tcW w:w="3402" w:type="dxa"/>
            <w:tcBorders>
              <w:top w:val="single" w:sz="4" w:space="0" w:color="auto"/>
              <w:left w:val="single" w:sz="4" w:space="0" w:color="auto"/>
              <w:bottom w:val="single" w:sz="4" w:space="0" w:color="auto"/>
              <w:right w:val="single" w:sz="4" w:space="0" w:color="auto"/>
            </w:tcBorders>
            <w:vAlign w:val="center"/>
          </w:tcPr>
          <w:p w14:paraId="34DEACDC" w14:textId="77777777" w:rsidR="00C3119B" w:rsidRPr="00F50D31" w:rsidRDefault="00C3119B" w:rsidP="00C3119B">
            <w:pPr>
              <w:textAlignment w:val="baseline"/>
              <w:rPr>
                <w:rFonts w:ascii="Arial" w:eastAsia="Times New Roman" w:hAnsi="Arial" w:cs="Arial"/>
                <w:sz w:val="20"/>
                <w:szCs w:val="20"/>
                <w:lang w:eastAsia="en-AU"/>
              </w:rPr>
            </w:pPr>
            <w:r w:rsidRPr="00F50D31">
              <w:rPr>
                <w:rFonts w:ascii="Arial" w:eastAsia="Times New Roman" w:hAnsi="Arial" w:cs="Arial"/>
                <w:sz w:val="20"/>
                <w:szCs w:val="20"/>
                <w:bdr w:val="none" w:sz="0" w:space="0" w:color="auto" w:frame="1"/>
                <w:lang w:eastAsia="en-AU"/>
              </w:rPr>
              <w:t>Ring  for appointment</w:t>
            </w:r>
          </w:p>
          <w:p w14:paraId="5D9A4BF6" w14:textId="77777777" w:rsidR="00C3119B" w:rsidRPr="00F50D31" w:rsidRDefault="00C3119B" w:rsidP="00C3119B">
            <w:pPr>
              <w:rPr>
                <w:rFonts w:ascii="Arial" w:hAnsi="Arial" w:cs="Arial"/>
                <w:sz w:val="20"/>
                <w:szCs w:val="20"/>
              </w:rPr>
            </w:pPr>
          </w:p>
        </w:tc>
      </w:tr>
      <w:tr w:rsidR="00C3119B" w:rsidRPr="00F50D31" w14:paraId="75BE7897" w14:textId="77777777" w:rsidTr="00C3119B">
        <w:trPr>
          <w:trHeight w:val="778"/>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C47A49B" w14:textId="77777777" w:rsidR="00C3119B" w:rsidRPr="00F50D31" w:rsidRDefault="00C3119B" w:rsidP="00C3119B">
            <w:pPr>
              <w:rPr>
                <w:rFonts w:ascii="Arial" w:hAnsi="Arial" w:cs="Arial"/>
                <w:b/>
                <w:sz w:val="20"/>
                <w:szCs w:val="20"/>
              </w:rPr>
            </w:pPr>
            <w:r w:rsidRPr="00F50D31">
              <w:rPr>
                <w:rFonts w:ascii="Arial" w:hAnsi="Arial" w:cs="Arial"/>
                <w:b/>
                <w:sz w:val="20"/>
                <w:szCs w:val="20"/>
              </w:rPr>
              <w:t>Dallas Neighbourhood House</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2382938B" w14:textId="77777777" w:rsidR="00C3119B" w:rsidRPr="00F50D31" w:rsidRDefault="00C3119B" w:rsidP="00C3119B">
            <w:pPr>
              <w:rPr>
                <w:rFonts w:ascii="Arial" w:hAnsi="Arial" w:cs="Arial"/>
                <w:sz w:val="20"/>
                <w:szCs w:val="20"/>
              </w:rPr>
            </w:pPr>
            <w:r w:rsidRPr="00F50D31">
              <w:rPr>
                <w:rFonts w:ascii="Arial" w:hAnsi="Arial" w:cs="Arial"/>
                <w:sz w:val="20"/>
                <w:szCs w:val="20"/>
              </w:rPr>
              <w:t>180 – 182 Widford Street, Broadmeadows</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63630F0A" w14:textId="77777777" w:rsidR="00C3119B" w:rsidRPr="00F50D31" w:rsidRDefault="00C3119B" w:rsidP="00C3119B">
            <w:pPr>
              <w:rPr>
                <w:rFonts w:ascii="Arial" w:hAnsi="Arial" w:cs="Arial"/>
                <w:sz w:val="20"/>
                <w:szCs w:val="20"/>
              </w:rPr>
            </w:pPr>
            <w:r w:rsidRPr="00F50D31">
              <w:rPr>
                <w:rFonts w:ascii="Arial" w:hAnsi="Arial" w:cs="Arial"/>
                <w:sz w:val="20"/>
                <w:szCs w:val="20"/>
              </w:rPr>
              <w:t>(03) 9302 2131</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A44E0C6" w14:textId="77777777" w:rsidR="00C3119B" w:rsidRPr="00F50D31" w:rsidRDefault="00C3119B" w:rsidP="00C3119B">
            <w:pPr>
              <w:rPr>
                <w:rFonts w:ascii="Arial" w:hAnsi="Arial" w:cs="Arial"/>
                <w:sz w:val="20"/>
                <w:szCs w:val="20"/>
              </w:rPr>
            </w:pPr>
            <w:r w:rsidRPr="00F50D31">
              <w:rPr>
                <w:rFonts w:ascii="Arial" w:hAnsi="Arial" w:cs="Arial"/>
                <w:sz w:val="20"/>
                <w:szCs w:val="20"/>
              </w:rPr>
              <w:t>Food Parcels (Thurs)</w:t>
            </w:r>
          </w:p>
          <w:p w14:paraId="6F700C94" w14:textId="77777777" w:rsidR="00C3119B" w:rsidRPr="00F50D31" w:rsidRDefault="00C3119B" w:rsidP="00C3119B">
            <w:pPr>
              <w:rPr>
                <w:rFonts w:ascii="Arial" w:hAnsi="Arial" w:cs="Arial"/>
                <w:sz w:val="20"/>
                <w:szCs w:val="20"/>
              </w:rPr>
            </w:pPr>
          </w:p>
          <w:p w14:paraId="389F8540" w14:textId="77777777" w:rsidR="00C3119B" w:rsidRPr="00F50D31" w:rsidRDefault="00C3119B" w:rsidP="00C3119B">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C7A8E9" w14:textId="77777777" w:rsidR="00C3119B" w:rsidRPr="00F50D31" w:rsidRDefault="00C3119B" w:rsidP="00C3119B">
            <w:pPr>
              <w:rPr>
                <w:rFonts w:ascii="Arial" w:hAnsi="Arial" w:cs="Arial"/>
                <w:sz w:val="20"/>
                <w:szCs w:val="20"/>
              </w:rPr>
            </w:pPr>
            <w:r w:rsidRPr="00F50D31">
              <w:rPr>
                <w:rFonts w:ascii="Arial" w:hAnsi="Arial" w:cs="Arial"/>
                <w:sz w:val="20"/>
                <w:szCs w:val="20"/>
              </w:rPr>
              <w:t>Thursday: 1:30pm – 3pm</w:t>
            </w:r>
          </w:p>
          <w:p w14:paraId="38A7E97B" w14:textId="77777777" w:rsidR="00C3119B" w:rsidRPr="00F50D31" w:rsidRDefault="00C3119B" w:rsidP="00C3119B">
            <w:pPr>
              <w:rPr>
                <w:rFonts w:ascii="Arial" w:hAnsi="Arial" w:cs="Arial"/>
                <w:sz w:val="20"/>
                <w:szCs w:val="20"/>
              </w:rPr>
            </w:pPr>
          </w:p>
          <w:p w14:paraId="1CB4F0AC" w14:textId="77777777" w:rsidR="00C3119B" w:rsidRPr="00F50D31" w:rsidRDefault="00C3119B" w:rsidP="00C3119B">
            <w:pPr>
              <w:rPr>
                <w:rFonts w:ascii="Arial" w:hAnsi="Arial" w:cs="Arial"/>
                <w:sz w:val="20"/>
                <w:szCs w:val="20"/>
              </w:rPr>
            </w:pPr>
            <w:r w:rsidRPr="00F50D31">
              <w:rPr>
                <w:rFonts w:ascii="Arial" w:hAnsi="Arial" w:cs="Arial"/>
                <w:sz w:val="20"/>
                <w:szCs w:val="20"/>
              </w:rPr>
              <w:t>Wednesday: 12:30pm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81B9EB" w14:textId="77777777" w:rsidR="00C3119B" w:rsidRPr="00F50D31" w:rsidRDefault="00C3119B" w:rsidP="00C3119B">
            <w:pPr>
              <w:rPr>
                <w:rFonts w:ascii="Arial" w:hAnsi="Arial" w:cs="Arial"/>
                <w:sz w:val="20"/>
                <w:szCs w:val="20"/>
              </w:rPr>
            </w:pPr>
            <w:r w:rsidRPr="00F50D31">
              <w:rPr>
                <w:rFonts w:ascii="Arial" w:hAnsi="Arial" w:cs="Arial"/>
                <w:sz w:val="20"/>
                <w:szCs w:val="20"/>
              </w:rPr>
              <w:t>Residents of Hume or Moreland</w:t>
            </w:r>
          </w:p>
          <w:p w14:paraId="5FC6587E" w14:textId="77777777" w:rsidR="00C3119B" w:rsidRPr="00F50D31" w:rsidRDefault="00C3119B" w:rsidP="00C3119B">
            <w:pPr>
              <w:rPr>
                <w:rFonts w:ascii="Arial" w:hAnsi="Arial" w:cs="Arial"/>
                <w:sz w:val="20"/>
                <w:szCs w:val="20"/>
              </w:rPr>
            </w:pPr>
            <w:r w:rsidRPr="00F50D31">
              <w:rPr>
                <w:rFonts w:ascii="Arial" w:hAnsi="Arial" w:cs="Arial"/>
                <w:sz w:val="20"/>
                <w:szCs w:val="20"/>
              </w:rPr>
              <w:t>First in, first serve</w:t>
            </w:r>
          </w:p>
          <w:p w14:paraId="573DB7BC" w14:textId="77777777" w:rsidR="00C3119B" w:rsidRPr="00F50D31" w:rsidRDefault="00C3119B" w:rsidP="00C3119B">
            <w:pPr>
              <w:rPr>
                <w:rFonts w:ascii="Arial" w:hAnsi="Arial" w:cs="Arial"/>
                <w:sz w:val="20"/>
                <w:szCs w:val="20"/>
              </w:rPr>
            </w:pPr>
            <w:r w:rsidRPr="00F50D31">
              <w:rPr>
                <w:rFonts w:ascii="Arial" w:hAnsi="Arial" w:cs="Arial"/>
                <w:sz w:val="20"/>
                <w:szCs w:val="20"/>
              </w:rPr>
              <w:t>No appointment required</w:t>
            </w:r>
          </w:p>
        </w:tc>
      </w:tr>
      <w:tr w:rsidR="00C3119B" w:rsidRPr="00F50D31" w14:paraId="0BEF910C" w14:textId="77777777" w:rsidTr="00C3119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7253C22" w14:textId="77777777" w:rsidR="00C3119B" w:rsidRPr="00F50D31" w:rsidRDefault="00C3119B" w:rsidP="00C3119B">
            <w:pPr>
              <w:textAlignment w:val="baseline"/>
              <w:rPr>
                <w:rFonts w:ascii="Arial" w:eastAsia="Times New Roman" w:hAnsi="Arial" w:cs="Arial"/>
                <w:b/>
                <w:bCs/>
                <w:sz w:val="20"/>
                <w:szCs w:val="20"/>
                <w:bdr w:val="none" w:sz="0" w:space="0" w:color="auto" w:frame="1"/>
                <w:lang w:eastAsia="en-AU"/>
              </w:rPr>
            </w:pPr>
            <w:r w:rsidRPr="00F50D31">
              <w:rPr>
                <w:rFonts w:ascii="Arial" w:eastAsia="Times New Roman" w:hAnsi="Arial" w:cs="Arial"/>
                <w:b/>
                <w:bCs/>
                <w:sz w:val="20"/>
                <w:szCs w:val="20"/>
                <w:bdr w:val="none" w:sz="0" w:space="0" w:color="auto" w:frame="1"/>
                <w:lang w:eastAsia="en-AU"/>
              </w:rPr>
              <w:t>DPV Health</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5A80A0D1" w14:textId="77777777" w:rsidR="00C3119B" w:rsidRPr="00F50D31" w:rsidRDefault="00C3119B" w:rsidP="00C3119B">
            <w:pPr>
              <w:rPr>
                <w:rFonts w:ascii="Arial" w:hAnsi="Arial" w:cs="Arial"/>
                <w:sz w:val="20"/>
                <w:szCs w:val="20"/>
                <w:lang w:eastAsia="en-AU"/>
              </w:rPr>
            </w:pPr>
            <w:r w:rsidRPr="00F50D31">
              <w:rPr>
                <w:rFonts w:ascii="Arial" w:eastAsia="Times New Roman" w:hAnsi="Arial" w:cs="Arial"/>
                <w:color w:val="000000"/>
                <w:sz w:val="20"/>
                <w:szCs w:val="20"/>
                <w:lang w:eastAsia="en-AU"/>
              </w:rPr>
              <w:t>21/27 Hudson Cirt</w:t>
            </w:r>
            <w:r w:rsidRPr="00F50D31">
              <w:rPr>
                <w:rFonts w:ascii="Arial" w:eastAsia="Times New Roman" w:hAnsi="Arial" w:cs="Arial"/>
                <w:color w:val="000000"/>
                <w:sz w:val="20"/>
                <w:szCs w:val="20"/>
                <w:lang w:eastAsia="en-AU"/>
              </w:rPr>
              <w:br/>
              <w:t>Meadow Heights</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13A6622C" w14:textId="77777777" w:rsidR="00C3119B" w:rsidRPr="00F50D31" w:rsidRDefault="00C3119B" w:rsidP="00C3119B">
            <w:pPr>
              <w:rPr>
                <w:rFonts w:ascii="Arial" w:hAnsi="Arial" w:cs="Arial"/>
                <w:sz w:val="20"/>
                <w:szCs w:val="20"/>
              </w:rPr>
            </w:pPr>
            <w:r w:rsidRPr="00F50D31">
              <w:rPr>
                <w:rFonts w:ascii="Arial" w:hAnsi="Arial" w:cs="Arial"/>
                <w:sz w:val="20"/>
                <w:szCs w:val="20"/>
              </w:rPr>
              <w:t>1300 234 263</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110E934" w14:textId="77777777" w:rsidR="00C3119B" w:rsidRPr="00F50D31" w:rsidRDefault="00C3119B" w:rsidP="00C3119B">
            <w:pPr>
              <w:rPr>
                <w:rFonts w:ascii="Arial" w:hAnsi="Arial" w:cs="Arial"/>
                <w:sz w:val="20"/>
                <w:szCs w:val="20"/>
              </w:rPr>
            </w:pPr>
            <w:r w:rsidRPr="00F50D31">
              <w:rPr>
                <w:rFonts w:ascii="Arial" w:hAnsi="Arial" w:cs="Arial"/>
                <w:sz w:val="20"/>
                <w:szCs w:val="20"/>
              </w:rPr>
              <w:t>Food Relief and other services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CF6B13"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Monday - Friday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04B830F"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Email or contact via phone</w:t>
            </w:r>
          </w:p>
        </w:tc>
      </w:tr>
      <w:tr w:rsidR="00C3119B" w:rsidRPr="00F50D31" w14:paraId="396C1C2E" w14:textId="77777777" w:rsidTr="00C3119B">
        <w:tc>
          <w:tcPr>
            <w:tcW w:w="1951" w:type="dxa"/>
            <w:tcBorders>
              <w:top w:val="single" w:sz="4" w:space="0" w:color="auto"/>
              <w:left w:val="single" w:sz="4" w:space="0" w:color="auto"/>
              <w:bottom w:val="single" w:sz="4" w:space="0" w:color="auto"/>
              <w:right w:val="single" w:sz="4" w:space="0" w:color="auto"/>
            </w:tcBorders>
            <w:vAlign w:val="center"/>
          </w:tcPr>
          <w:p w14:paraId="009C2E7D" w14:textId="77777777" w:rsidR="00C3119B" w:rsidRPr="00F50D31" w:rsidRDefault="00C3119B" w:rsidP="00C3119B">
            <w:pPr>
              <w:rPr>
                <w:rFonts w:ascii="Arial" w:hAnsi="Arial" w:cs="Arial"/>
                <w:b/>
                <w:sz w:val="20"/>
                <w:szCs w:val="20"/>
              </w:rPr>
            </w:pPr>
            <w:r w:rsidRPr="00F50D31">
              <w:rPr>
                <w:rFonts w:ascii="Arial" w:hAnsi="Arial" w:cs="Arial"/>
                <w:b/>
                <w:w w:val="105"/>
                <w:sz w:val="20"/>
                <w:szCs w:val="20"/>
              </w:rPr>
              <w:t>Kenly Court Neighbourhood House - Broadmeadows</w:t>
            </w:r>
          </w:p>
        </w:tc>
        <w:tc>
          <w:tcPr>
            <w:tcW w:w="2436" w:type="dxa"/>
            <w:tcBorders>
              <w:top w:val="single" w:sz="4" w:space="0" w:color="auto"/>
              <w:left w:val="single" w:sz="4" w:space="0" w:color="auto"/>
              <w:bottom w:val="single" w:sz="4" w:space="0" w:color="auto"/>
              <w:right w:val="single" w:sz="4" w:space="0" w:color="auto"/>
            </w:tcBorders>
            <w:vAlign w:val="center"/>
          </w:tcPr>
          <w:p w14:paraId="02B01C93" w14:textId="77777777" w:rsidR="00C3119B" w:rsidRPr="00F50D31" w:rsidRDefault="00C3119B" w:rsidP="00C3119B">
            <w:pPr>
              <w:rPr>
                <w:rFonts w:ascii="Arial" w:hAnsi="Arial" w:cs="Arial"/>
                <w:sz w:val="20"/>
                <w:szCs w:val="20"/>
              </w:rPr>
            </w:pPr>
            <w:r w:rsidRPr="00F50D31">
              <w:rPr>
                <w:rFonts w:ascii="Arial" w:hAnsi="Arial" w:cs="Arial"/>
                <w:sz w:val="20"/>
                <w:szCs w:val="20"/>
                <w:shd w:val="clear" w:color="auto" w:fill="FFFFFF"/>
              </w:rPr>
              <w:t>8 Kenley Court, Meadow Heights 3048</w:t>
            </w:r>
          </w:p>
        </w:tc>
        <w:tc>
          <w:tcPr>
            <w:tcW w:w="1709" w:type="dxa"/>
            <w:tcBorders>
              <w:top w:val="single" w:sz="4" w:space="0" w:color="auto"/>
              <w:left w:val="single" w:sz="4" w:space="0" w:color="auto"/>
              <w:bottom w:val="single" w:sz="4" w:space="0" w:color="auto"/>
              <w:right w:val="single" w:sz="4" w:space="0" w:color="auto"/>
            </w:tcBorders>
            <w:vAlign w:val="center"/>
          </w:tcPr>
          <w:p w14:paraId="3944D87E" w14:textId="77777777" w:rsidR="00C3119B" w:rsidRPr="00F50D31" w:rsidRDefault="00C3119B" w:rsidP="00C3119B">
            <w:pPr>
              <w:rPr>
                <w:rFonts w:ascii="Arial" w:hAnsi="Arial" w:cs="Arial"/>
                <w:sz w:val="20"/>
                <w:szCs w:val="20"/>
              </w:rPr>
            </w:pPr>
            <w:r w:rsidRPr="00F50D31">
              <w:rPr>
                <w:rFonts w:ascii="Arial" w:hAnsi="Arial" w:cs="Arial"/>
                <w:sz w:val="20"/>
                <w:szCs w:val="20"/>
              </w:rPr>
              <w:t>(03) 93098435</w:t>
            </w:r>
          </w:p>
        </w:tc>
        <w:tc>
          <w:tcPr>
            <w:tcW w:w="2376" w:type="dxa"/>
            <w:tcBorders>
              <w:top w:val="single" w:sz="4" w:space="0" w:color="auto"/>
              <w:left w:val="single" w:sz="4" w:space="0" w:color="auto"/>
              <w:bottom w:val="single" w:sz="4" w:space="0" w:color="auto"/>
              <w:right w:val="single" w:sz="4" w:space="0" w:color="auto"/>
            </w:tcBorders>
            <w:vAlign w:val="center"/>
          </w:tcPr>
          <w:p w14:paraId="21323BBE" w14:textId="77777777" w:rsidR="00C3119B" w:rsidRPr="00F50D31" w:rsidRDefault="00C3119B" w:rsidP="00C3119B">
            <w:pPr>
              <w:rPr>
                <w:rFonts w:ascii="Arial" w:hAnsi="Arial" w:cs="Arial"/>
                <w:w w:val="105"/>
                <w:sz w:val="20"/>
                <w:szCs w:val="20"/>
              </w:rPr>
            </w:pPr>
            <w:r w:rsidRPr="00F50D31">
              <w:rPr>
                <w:rFonts w:ascii="Arial" w:hAnsi="Arial" w:cs="Arial"/>
                <w:w w:val="105"/>
                <w:sz w:val="20"/>
                <w:szCs w:val="20"/>
              </w:rPr>
              <w:t>Food Parcels</w:t>
            </w:r>
          </w:p>
        </w:tc>
        <w:tc>
          <w:tcPr>
            <w:tcW w:w="2268" w:type="dxa"/>
            <w:tcBorders>
              <w:top w:val="single" w:sz="4" w:space="0" w:color="auto"/>
              <w:left w:val="single" w:sz="4" w:space="0" w:color="auto"/>
              <w:bottom w:val="single" w:sz="4" w:space="0" w:color="auto"/>
              <w:right w:val="single" w:sz="4" w:space="0" w:color="auto"/>
            </w:tcBorders>
            <w:vAlign w:val="center"/>
          </w:tcPr>
          <w:p w14:paraId="1F2AAAB6" w14:textId="77777777" w:rsidR="00C3119B" w:rsidRPr="00F50D31" w:rsidRDefault="00C3119B" w:rsidP="00C3119B">
            <w:pPr>
              <w:rPr>
                <w:rFonts w:ascii="Arial" w:hAnsi="Arial" w:cs="Arial"/>
                <w:w w:val="105"/>
                <w:sz w:val="20"/>
                <w:szCs w:val="20"/>
              </w:rPr>
            </w:pPr>
            <w:r w:rsidRPr="00F50D31">
              <w:rPr>
                <w:rFonts w:ascii="Arial" w:hAnsi="Arial" w:cs="Arial"/>
                <w:w w:val="105"/>
                <w:sz w:val="20"/>
                <w:szCs w:val="20"/>
              </w:rPr>
              <w:t>Tuesday and Thursday</w:t>
            </w:r>
          </w:p>
        </w:tc>
        <w:tc>
          <w:tcPr>
            <w:tcW w:w="3402" w:type="dxa"/>
            <w:tcBorders>
              <w:top w:val="single" w:sz="4" w:space="0" w:color="auto"/>
              <w:left w:val="single" w:sz="4" w:space="0" w:color="auto"/>
              <w:bottom w:val="single" w:sz="4" w:space="0" w:color="auto"/>
              <w:right w:val="single" w:sz="4" w:space="0" w:color="auto"/>
            </w:tcBorders>
            <w:vAlign w:val="center"/>
          </w:tcPr>
          <w:p w14:paraId="42E3D4EB" w14:textId="77777777" w:rsidR="00C3119B" w:rsidRPr="00F50D31" w:rsidRDefault="00C3119B" w:rsidP="00C3119B">
            <w:pPr>
              <w:rPr>
                <w:rFonts w:ascii="Arial" w:hAnsi="Arial" w:cs="Arial"/>
                <w:sz w:val="20"/>
                <w:szCs w:val="20"/>
              </w:rPr>
            </w:pPr>
            <w:r w:rsidRPr="00F50D31">
              <w:rPr>
                <w:rFonts w:ascii="Arial" w:hAnsi="Arial" w:cs="Arial"/>
                <w:sz w:val="20"/>
                <w:szCs w:val="20"/>
              </w:rPr>
              <w:t>Pick up service – ring for appt</w:t>
            </w:r>
          </w:p>
        </w:tc>
      </w:tr>
      <w:tr w:rsidR="00C3119B" w:rsidRPr="00F50D31" w14:paraId="43280842" w14:textId="77777777" w:rsidTr="00C3119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381DE44" w14:textId="77777777" w:rsidR="00C3119B" w:rsidRPr="00F50D31" w:rsidRDefault="00C3119B" w:rsidP="00C3119B">
            <w:pPr>
              <w:textAlignment w:val="baseline"/>
              <w:rPr>
                <w:rFonts w:ascii="Arial" w:eastAsia="Times New Roman" w:hAnsi="Arial" w:cs="Arial"/>
                <w:b/>
                <w:bCs/>
                <w:sz w:val="20"/>
                <w:szCs w:val="20"/>
                <w:bdr w:val="none" w:sz="0" w:space="0" w:color="auto" w:frame="1"/>
                <w:lang w:eastAsia="en-AU"/>
              </w:rPr>
            </w:pPr>
            <w:r w:rsidRPr="00F50D31">
              <w:rPr>
                <w:rFonts w:ascii="Arial" w:eastAsia="Times New Roman" w:hAnsi="Arial" w:cs="Arial"/>
                <w:b/>
                <w:bCs/>
                <w:sz w:val="20"/>
                <w:szCs w:val="20"/>
                <w:bdr w:val="none" w:sz="0" w:space="0" w:color="auto" w:frame="1"/>
                <w:lang w:eastAsia="en-AU"/>
              </w:rPr>
              <w:t>Khalsa Darbar Mickleham</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1C16F884" w14:textId="37329989" w:rsidR="00C3119B" w:rsidRPr="00F50D31" w:rsidRDefault="00C3119B" w:rsidP="00562E28">
            <w:pPr>
              <w:rPr>
                <w:rFonts w:ascii="Arial" w:hAnsi="Arial" w:cs="Arial"/>
                <w:color w:val="000000"/>
                <w:sz w:val="20"/>
                <w:szCs w:val="20"/>
              </w:rPr>
            </w:pPr>
            <w:r w:rsidRPr="00F50D31">
              <w:rPr>
                <w:rFonts w:ascii="Arial" w:hAnsi="Arial" w:cs="Arial"/>
                <w:color w:val="000000"/>
                <w:sz w:val="20"/>
                <w:szCs w:val="20"/>
              </w:rPr>
              <w:t>5 Lakeview Dr</w:t>
            </w:r>
            <w:r w:rsidRPr="00F50D31">
              <w:rPr>
                <w:rFonts w:ascii="Arial" w:hAnsi="Arial" w:cs="Arial"/>
                <w:color w:val="000000"/>
                <w:sz w:val="20"/>
                <w:szCs w:val="20"/>
              </w:rPr>
              <w:br/>
              <w:t>Mickleham</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848971A" w14:textId="77777777" w:rsidR="00C3119B" w:rsidRPr="00F50D31" w:rsidRDefault="00C3119B" w:rsidP="00C3119B">
            <w:pPr>
              <w:rPr>
                <w:rFonts w:ascii="Arial" w:hAnsi="Arial" w:cs="Arial"/>
                <w:color w:val="000000"/>
                <w:sz w:val="20"/>
                <w:szCs w:val="20"/>
              </w:rPr>
            </w:pPr>
            <w:r w:rsidRPr="00F50D31">
              <w:rPr>
                <w:rFonts w:ascii="Arial" w:hAnsi="Arial" w:cs="Arial"/>
                <w:color w:val="000000"/>
                <w:sz w:val="20"/>
                <w:szCs w:val="20"/>
              </w:rPr>
              <w:t>0433 021 110</w:t>
            </w:r>
          </w:p>
          <w:p w14:paraId="53D98E4C" w14:textId="77777777" w:rsidR="00C3119B" w:rsidRPr="00F50D31" w:rsidRDefault="00C3119B" w:rsidP="00C3119B">
            <w:pPr>
              <w:textAlignment w:val="baseline"/>
              <w:rPr>
                <w:rFonts w:ascii="Arial" w:eastAsia="Times New Roman" w:hAnsi="Arial" w:cs="Arial"/>
                <w:sz w:val="20"/>
                <w:szCs w:val="20"/>
                <w:lang w:eastAsia="en-AU"/>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C34C8E2" w14:textId="77777777" w:rsidR="00C3119B" w:rsidRPr="00F50D31" w:rsidRDefault="00C3119B" w:rsidP="00C3119B">
            <w:pPr>
              <w:rPr>
                <w:rFonts w:ascii="Arial" w:hAnsi="Arial" w:cs="Arial"/>
                <w:sz w:val="20"/>
                <w:szCs w:val="20"/>
              </w:rPr>
            </w:pPr>
            <w:r w:rsidRPr="00F50D31">
              <w:rPr>
                <w:rFonts w:ascii="Arial" w:hAnsi="Arial" w:cs="Arial"/>
                <w:sz w:val="20"/>
                <w:szCs w:val="20"/>
              </w:rPr>
              <w:t>Food Parcels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0B66AE"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7 days per week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06F2696"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Email or ring for assistance</w:t>
            </w:r>
          </w:p>
        </w:tc>
      </w:tr>
      <w:tr w:rsidR="00C3119B" w:rsidRPr="00F50D31" w14:paraId="71B79AC1" w14:textId="77777777" w:rsidTr="00C3119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71D1958E" w14:textId="77777777" w:rsidR="00C3119B" w:rsidRPr="00F50D31" w:rsidRDefault="00C3119B" w:rsidP="00C3119B">
            <w:pPr>
              <w:rPr>
                <w:rFonts w:ascii="Arial" w:hAnsi="Arial" w:cs="Arial"/>
                <w:b/>
                <w:sz w:val="20"/>
                <w:szCs w:val="20"/>
              </w:rPr>
            </w:pPr>
            <w:r w:rsidRPr="00F50D31">
              <w:rPr>
                <w:rFonts w:ascii="Arial" w:hAnsi="Arial" w:cs="Arial"/>
                <w:b/>
                <w:sz w:val="20"/>
                <w:szCs w:val="20"/>
              </w:rPr>
              <w:lastRenderedPageBreak/>
              <w:t>Northpoint Centre Tullamarine</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10635C21" w14:textId="77777777" w:rsidR="00C3119B" w:rsidRPr="00F50D31" w:rsidRDefault="00C3119B" w:rsidP="00C3119B">
            <w:pPr>
              <w:rPr>
                <w:rFonts w:ascii="Arial" w:hAnsi="Arial" w:cs="Arial"/>
                <w:sz w:val="20"/>
                <w:szCs w:val="20"/>
              </w:rPr>
            </w:pPr>
            <w:r w:rsidRPr="00F50D31">
              <w:rPr>
                <w:rFonts w:ascii="Arial" w:hAnsi="Arial" w:cs="Arial"/>
                <w:sz w:val="20"/>
                <w:szCs w:val="20"/>
              </w:rPr>
              <w:t>3 Trade Park Drive, Tullamarine</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4ED2150F" w14:textId="77777777" w:rsidR="00C3119B" w:rsidRPr="00F50D31" w:rsidRDefault="00C3119B" w:rsidP="00C3119B">
            <w:pPr>
              <w:rPr>
                <w:rFonts w:ascii="Arial" w:hAnsi="Arial" w:cs="Arial"/>
                <w:sz w:val="20"/>
                <w:szCs w:val="20"/>
              </w:rPr>
            </w:pPr>
            <w:r w:rsidRPr="00F50D31">
              <w:rPr>
                <w:rFonts w:ascii="Arial" w:hAnsi="Arial" w:cs="Arial"/>
                <w:sz w:val="20"/>
                <w:szCs w:val="20"/>
              </w:rPr>
              <w:t>(03) 9338 1898</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C7ECDB1" w14:textId="77777777" w:rsidR="00C3119B" w:rsidRPr="00F50D31" w:rsidRDefault="00C3119B" w:rsidP="00C3119B">
            <w:pPr>
              <w:rPr>
                <w:rFonts w:ascii="Arial" w:hAnsi="Arial" w:cs="Arial"/>
                <w:sz w:val="20"/>
                <w:szCs w:val="20"/>
              </w:rPr>
            </w:pPr>
            <w:r w:rsidRPr="00F50D31">
              <w:rPr>
                <w:rFonts w:ascii="Arial" w:hAnsi="Arial" w:cs="Arial"/>
                <w:sz w:val="20"/>
                <w:szCs w:val="20"/>
              </w:rPr>
              <w:t>Food parcels and delivery</w:t>
            </w:r>
          </w:p>
          <w:p w14:paraId="57A5F90F" w14:textId="77777777" w:rsidR="00C3119B" w:rsidRPr="00F50D31" w:rsidRDefault="00C3119B" w:rsidP="00C3119B">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5094BC" w14:textId="77777777" w:rsidR="00C3119B" w:rsidRPr="00F50D31" w:rsidRDefault="00C3119B" w:rsidP="00C3119B">
            <w:pPr>
              <w:rPr>
                <w:rFonts w:ascii="Arial" w:hAnsi="Arial" w:cs="Arial"/>
                <w:sz w:val="20"/>
                <w:szCs w:val="20"/>
              </w:rPr>
            </w:pPr>
            <w:r w:rsidRPr="00F50D31">
              <w:rPr>
                <w:rFonts w:ascii="Arial" w:hAnsi="Arial" w:cs="Arial"/>
                <w:sz w:val="20"/>
                <w:szCs w:val="20"/>
              </w:rPr>
              <w:t>Monday to Friday:</w:t>
            </w:r>
          </w:p>
          <w:p w14:paraId="4F66B36F" w14:textId="77777777" w:rsidR="00C3119B" w:rsidRPr="00F50D31" w:rsidRDefault="00C3119B" w:rsidP="00C3119B">
            <w:pPr>
              <w:rPr>
                <w:rFonts w:ascii="Arial" w:hAnsi="Arial" w:cs="Arial"/>
                <w:sz w:val="20"/>
                <w:szCs w:val="20"/>
              </w:rPr>
            </w:pPr>
            <w:r w:rsidRPr="00F50D31">
              <w:rPr>
                <w:rFonts w:ascii="Arial" w:hAnsi="Arial" w:cs="Arial"/>
                <w:sz w:val="20"/>
                <w:szCs w:val="20"/>
              </w:rPr>
              <w:t>10am – 4pm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1FE7993" w14:textId="77777777" w:rsidR="00C3119B" w:rsidRPr="00F50D31" w:rsidRDefault="00C3119B" w:rsidP="00C3119B">
            <w:pPr>
              <w:rPr>
                <w:rFonts w:ascii="Arial" w:eastAsia="Calibri" w:hAnsi="Arial" w:cs="Arial"/>
                <w:sz w:val="20"/>
                <w:szCs w:val="20"/>
              </w:rPr>
            </w:pPr>
            <w:r w:rsidRPr="00F50D31">
              <w:rPr>
                <w:rFonts w:ascii="Arial" w:eastAsia="Calibri" w:hAnsi="Arial" w:cs="Arial"/>
                <w:sz w:val="20"/>
                <w:szCs w:val="20"/>
              </w:rPr>
              <w:t>Health Care Card or</w:t>
            </w:r>
          </w:p>
          <w:p w14:paraId="0A8AC47D" w14:textId="77777777" w:rsidR="00C3119B" w:rsidRPr="00F50D31" w:rsidRDefault="00C3119B" w:rsidP="00C3119B">
            <w:pPr>
              <w:rPr>
                <w:rFonts w:ascii="Arial" w:eastAsia="Calibri" w:hAnsi="Arial" w:cs="Arial"/>
                <w:sz w:val="20"/>
                <w:szCs w:val="20"/>
              </w:rPr>
            </w:pPr>
            <w:r w:rsidRPr="00F50D31">
              <w:rPr>
                <w:rFonts w:ascii="Arial" w:eastAsia="Calibri" w:hAnsi="Arial" w:cs="Arial"/>
                <w:sz w:val="20"/>
                <w:szCs w:val="20"/>
              </w:rPr>
              <w:t>Pension Card</w:t>
            </w:r>
          </w:p>
          <w:p w14:paraId="08A098D9" w14:textId="77777777" w:rsidR="00C3119B" w:rsidRPr="00F50D31" w:rsidRDefault="00C3119B" w:rsidP="00C3119B">
            <w:pPr>
              <w:rPr>
                <w:rFonts w:ascii="Arial" w:eastAsia="Calibri" w:hAnsi="Arial" w:cs="Arial"/>
                <w:sz w:val="20"/>
                <w:szCs w:val="20"/>
              </w:rPr>
            </w:pPr>
            <w:r w:rsidRPr="00F50D31">
              <w:rPr>
                <w:rFonts w:ascii="Arial" w:eastAsia="Calibri" w:hAnsi="Arial" w:cs="Arial"/>
                <w:sz w:val="20"/>
                <w:szCs w:val="20"/>
              </w:rPr>
              <w:t>Call for appointment to pick up parcel</w:t>
            </w:r>
          </w:p>
          <w:p w14:paraId="14148178" w14:textId="77777777" w:rsidR="00C3119B" w:rsidRPr="00F50D31" w:rsidRDefault="00C3119B" w:rsidP="00C3119B">
            <w:pPr>
              <w:rPr>
                <w:rFonts w:ascii="Arial" w:hAnsi="Arial" w:cs="Arial"/>
                <w:sz w:val="20"/>
                <w:szCs w:val="20"/>
              </w:rPr>
            </w:pPr>
          </w:p>
        </w:tc>
      </w:tr>
      <w:tr w:rsidR="00C3119B" w:rsidRPr="00F50D31" w14:paraId="4E96507E" w14:textId="77777777" w:rsidTr="00C3119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BB8C6DD" w14:textId="77777777" w:rsidR="00C3119B" w:rsidRPr="00F50D31" w:rsidRDefault="00C3119B" w:rsidP="00C3119B">
            <w:pPr>
              <w:textAlignment w:val="baseline"/>
              <w:rPr>
                <w:rFonts w:ascii="Arial" w:eastAsia="Times New Roman" w:hAnsi="Arial" w:cs="Arial"/>
                <w:b/>
                <w:bCs/>
                <w:sz w:val="20"/>
                <w:szCs w:val="20"/>
                <w:bdr w:val="none" w:sz="0" w:space="0" w:color="auto" w:frame="1"/>
                <w:lang w:eastAsia="en-AU"/>
              </w:rPr>
            </w:pPr>
            <w:r w:rsidRPr="00F50D31">
              <w:rPr>
                <w:rFonts w:ascii="Arial" w:eastAsia="Times New Roman" w:hAnsi="Arial" w:cs="Arial"/>
                <w:b/>
                <w:bCs/>
                <w:sz w:val="20"/>
                <w:szCs w:val="20"/>
                <w:bdr w:val="none" w:sz="0" w:space="0" w:color="auto" w:frame="1"/>
                <w:lang w:eastAsia="en-AU"/>
              </w:rPr>
              <w:t>SRI GURU SINGH SABHA, THE SIKH CULTURAL SOCIETY OF VIC INC</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6AB1E3B9" w14:textId="77777777" w:rsidR="00C3119B" w:rsidRPr="00F50D31" w:rsidRDefault="00C3119B" w:rsidP="00C3119B">
            <w:pPr>
              <w:rPr>
                <w:rFonts w:ascii="Arial" w:hAnsi="Arial" w:cs="Arial"/>
                <w:color w:val="000000"/>
                <w:sz w:val="20"/>
                <w:szCs w:val="20"/>
              </w:rPr>
            </w:pPr>
            <w:r w:rsidRPr="00F50D31">
              <w:rPr>
                <w:rFonts w:ascii="Arial" w:hAnsi="Arial" w:cs="Arial"/>
                <w:color w:val="000000"/>
                <w:sz w:val="20"/>
                <w:szCs w:val="20"/>
              </w:rPr>
              <w:t>344 Hume Hwy</w:t>
            </w:r>
            <w:r w:rsidRPr="00F50D31">
              <w:rPr>
                <w:rFonts w:ascii="Arial" w:hAnsi="Arial" w:cs="Arial"/>
                <w:color w:val="000000"/>
                <w:sz w:val="20"/>
                <w:szCs w:val="20"/>
              </w:rPr>
              <w:br/>
              <w:t>Craigieburn VIC 3064</w:t>
            </w:r>
            <w:r w:rsidRPr="00F50D31">
              <w:rPr>
                <w:rFonts w:ascii="Arial" w:hAnsi="Arial" w:cs="Arial"/>
                <w:color w:val="000000"/>
                <w:sz w:val="20"/>
                <w:szCs w:val="20"/>
              </w:rPr>
              <w:br/>
              <w:t>Australia</w:t>
            </w:r>
          </w:p>
          <w:p w14:paraId="457A2F6F" w14:textId="77777777" w:rsidR="00C3119B" w:rsidRPr="00F50D31" w:rsidRDefault="00C3119B" w:rsidP="00C3119B">
            <w:pPr>
              <w:textAlignment w:val="baseline"/>
              <w:rPr>
                <w:rFonts w:ascii="Arial" w:eastAsia="Times New Roman" w:hAnsi="Arial" w:cs="Arial"/>
                <w:color w:val="000000"/>
                <w:sz w:val="20"/>
                <w:szCs w:val="20"/>
                <w:lang w:eastAsia="en-A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7B7A9F7F" w14:textId="77777777" w:rsidR="00C3119B" w:rsidRPr="00F50D31" w:rsidRDefault="00C3119B" w:rsidP="00C3119B">
            <w:pPr>
              <w:rPr>
                <w:rFonts w:ascii="Arial" w:hAnsi="Arial" w:cs="Arial"/>
                <w:color w:val="000000"/>
                <w:sz w:val="20"/>
                <w:szCs w:val="20"/>
              </w:rPr>
            </w:pPr>
            <w:r w:rsidRPr="00F50D31">
              <w:rPr>
                <w:rFonts w:ascii="Arial" w:hAnsi="Arial" w:cs="Arial"/>
                <w:color w:val="000000"/>
                <w:sz w:val="20"/>
                <w:szCs w:val="20"/>
              </w:rPr>
              <w:t>0417 512 587</w:t>
            </w:r>
          </w:p>
          <w:p w14:paraId="2A45B3BD" w14:textId="77777777" w:rsidR="00C3119B" w:rsidRPr="00F50D31" w:rsidRDefault="00C3119B" w:rsidP="00C3119B">
            <w:pPr>
              <w:textAlignment w:val="baseline"/>
              <w:rPr>
                <w:rFonts w:ascii="Arial" w:eastAsia="Times New Roman" w:hAnsi="Arial" w:cs="Arial"/>
                <w:sz w:val="20"/>
                <w:szCs w:val="20"/>
                <w:lang w:eastAsia="en-AU"/>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F0D2304" w14:textId="77777777" w:rsidR="00C3119B" w:rsidRPr="00F50D31" w:rsidRDefault="00C3119B" w:rsidP="00C3119B">
            <w:pPr>
              <w:rPr>
                <w:rFonts w:ascii="Arial" w:hAnsi="Arial" w:cs="Arial"/>
                <w:sz w:val="20"/>
                <w:szCs w:val="20"/>
              </w:rPr>
            </w:pPr>
            <w:r w:rsidRPr="00F50D31">
              <w:rPr>
                <w:rFonts w:ascii="Arial" w:hAnsi="Arial" w:cs="Arial"/>
                <w:sz w:val="20"/>
                <w:szCs w:val="20"/>
              </w:rPr>
              <w:t>Food parcels and cooked meals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0523A0"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7 days per week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E347C6D"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None stated</w:t>
            </w:r>
          </w:p>
        </w:tc>
      </w:tr>
      <w:tr w:rsidR="00C3119B" w:rsidRPr="00F50D31" w14:paraId="42111BB9" w14:textId="77777777" w:rsidTr="00C3119B">
        <w:trPr>
          <w:trHeight w:val="110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779AC504" w14:textId="77777777" w:rsidR="00C3119B" w:rsidRPr="00F50D31" w:rsidRDefault="00C3119B" w:rsidP="00C3119B">
            <w:pPr>
              <w:rPr>
                <w:rFonts w:ascii="Arial" w:hAnsi="Arial" w:cs="Arial"/>
                <w:b/>
                <w:sz w:val="20"/>
                <w:szCs w:val="20"/>
              </w:rPr>
            </w:pPr>
            <w:r w:rsidRPr="00F50D31">
              <w:rPr>
                <w:rFonts w:ascii="Arial" w:hAnsi="Arial" w:cs="Arial"/>
                <w:b/>
                <w:sz w:val="20"/>
                <w:szCs w:val="20"/>
              </w:rPr>
              <w:t>St Dom’s Care</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07852317" w14:textId="77777777" w:rsidR="00C3119B" w:rsidRPr="00F50D31" w:rsidRDefault="00C3119B" w:rsidP="00C3119B">
            <w:pPr>
              <w:rPr>
                <w:rFonts w:ascii="Arial" w:hAnsi="Arial" w:cs="Arial"/>
                <w:sz w:val="20"/>
                <w:szCs w:val="20"/>
              </w:rPr>
            </w:pPr>
            <w:r w:rsidRPr="00F50D31">
              <w:rPr>
                <w:rFonts w:ascii="Arial" w:hAnsi="Arial" w:cs="Arial"/>
                <w:sz w:val="20"/>
                <w:szCs w:val="20"/>
              </w:rPr>
              <w:t>408 Camp Road, Broadmeadows</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199FEDEB" w14:textId="77777777" w:rsidR="00C3119B" w:rsidRPr="00F50D31" w:rsidRDefault="00C3119B" w:rsidP="00C3119B">
            <w:pPr>
              <w:rPr>
                <w:rFonts w:ascii="Arial" w:hAnsi="Arial" w:cs="Arial"/>
                <w:sz w:val="20"/>
                <w:szCs w:val="20"/>
              </w:rPr>
            </w:pPr>
            <w:r w:rsidRPr="00F50D31">
              <w:rPr>
                <w:rFonts w:ascii="Arial" w:hAnsi="Arial" w:cs="Arial"/>
                <w:sz w:val="20"/>
                <w:szCs w:val="20"/>
              </w:rPr>
              <w:t>(03) 9309 2575</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7770B91" w14:textId="77777777" w:rsidR="00C3119B" w:rsidRPr="00F50D31" w:rsidRDefault="00C3119B" w:rsidP="00C3119B">
            <w:pPr>
              <w:rPr>
                <w:rFonts w:ascii="Arial" w:hAnsi="Arial" w:cs="Arial"/>
                <w:sz w:val="20"/>
                <w:szCs w:val="20"/>
              </w:rPr>
            </w:pPr>
            <w:r w:rsidRPr="00F50D31">
              <w:rPr>
                <w:rFonts w:ascii="Arial" w:hAnsi="Arial" w:cs="Arial"/>
                <w:sz w:val="20"/>
                <w:szCs w:val="20"/>
              </w:rPr>
              <w:t>Food parcels of non-perishable groceries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038030" w14:textId="77777777" w:rsidR="00C3119B" w:rsidRPr="00F50D31" w:rsidRDefault="00C3119B" w:rsidP="00C3119B">
            <w:pPr>
              <w:rPr>
                <w:rFonts w:ascii="Arial" w:hAnsi="Arial" w:cs="Arial"/>
                <w:sz w:val="20"/>
                <w:szCs w:val="20"/>
              </w:rPr>
            </w:pPr>
            <w:r w:rsidRPr="00F50D31">
              <w:rPr>
                <w:rFonts w:ascii="Arial" w:hAnsi="Arial" w:cs="Arial"/>
                <w:sz w:val="20"/>
                <w:szCs w:val="20"/>
              </w:rPr>
              <w:t>Wednesday and Saturday: 9:30am – 10:30am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A5961FE" w14:textId="77777777" w:rsidR="00C3119B" w:rsidRPr="00F50D31" w:rsidRDefault="00C3119B" w:rsidP="00C3119B">
            <w:pPr>
              <w:rPr>
                <w:rFonts w:ascii="Arial" w:hAnsi="Arial" w:cs="Arial"/>
                <w:sz w:val="20"/>
                <w:szCs w:val="20"/>
              </w:rPr>
            </w:pPr>
            <w:r w:rsidRPr="00F50D31">
              <w:rPr>
                <w:rFonts w:ascii="Arial" w:hAnsi="Arial" w:cs="Arial"/>
                <w:sz w:val="20"/>
                <w:szCs w:val="20"/>
              </w:rPr>
              <w:t>Residents of Hume Centrelink ID / Concession Card</w:t>
            </w:r>
          </w:p>
        </w:tc>
      </w:tr>
      <w:tr w:rsidR="00C3119B" w:rsidRPr="00F50D31" w14:paraId="329BA979" w14:textId="77777777" w:rsidTr="00C3119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56168DE" w14:textId="77777777" w:rsidR="00C3119B" w:rsidRPr="00F50D31" w:rsidRDefault="00C3119B" w:rsidP="00C3119B">
            <w:pPr>
              <w:textAlignment w:val="baseline"/>
              <w:rPr>
                <w:rFonts w:ascii="Arial" w:eastAsia="Times New Roman" w:hAnsi="Arial" w:cs="Arial"/>
                <w:b/>
                <w:bCs/>
                <w:sz w:val="20"/>
                <w:szCs w:val="20"/>
                <w:bdr w:val="none" w:sz="0" w:space="0" w:color="auto" w:frame="1"/>
                <w:lang w:eastAsia="en-AU"/>
              </w:rPr>
            </w:pPr>
            <w:r w:rsidRPr="00F50D31">
              <w:rPr>
                <w:rFonts w:ascii="Arial" w:eastAsia="Times New Roman" w:hAnsi="Arial" w:cs="Arial"/>
                <w:b/>
                <w:bCs/>
                <w:sz w:val="20"/>
                <w:szCs w:val="20"/>
                <w:bdr w:val="none" w:sz="0" w:space="0" w:color="auto" w:frame="1"/>
                <w:lang w:eastAsia="en-AU"/>
              </w:rPr>
              <w:t>St Vincent De Paul Society</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2500CC44" w14:textId="77777777" w:rsidR="00C3119B" w:rsidRPr="00F50D31" w:rsidRDefault="00C3119B" w:rsidP="00C3119B">
            <w:pPr>
              <w:textAlignment w:val="baseline"/>
              <w:rPr>
                <w:rFonts w:ascii="Arial" w:eastAsia="Times New Roman" w:hAnsi="Arial" w:cs="Arial"/>
                <w:sz w:val="20"/>
                <w:szCs w:val="20"/>
                <w:lang w:eastAsia="en-AU"/>
              </w:rPr>
            </w:pPr>
            <w:r w:rsidRPr="00F50D31">
              <w:rPr>
                <w:rFonts w:ascii="Arial" w:eastAsia="Times New Roman" w:hAnsi="Arial" w:cs="Arial"/>
                <w:color w:val="000000"/>
                <w:sz w:val="20"/>
                <w:szCs w:val="20"/>
                <w:lang w:eastAsia="en-AU"/>
              </w:rPr>
              <w:t>156 O’Shanassy Street</w:t>
            </w:r>
            <w:r w:rsidRPr="00F50D31">
              <w:rPr>
                <w:rFonts w:ascii="Arial" w:eastAsia="Times New Roman" w:hAnsi="Arial" w:cs="Arial"/>
                <w:color w:val="000000"/>
                <w:sz w:val="20"/>
                <w:szCs w:val="20"/>
                <w:lang w:eastAsia="en-AU"/>
              </w:rPr>
              <w:br/>
              <w:t>Sunbury VIC 3429</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2AA90859" w14:textId="77777777" w:rsidR="00C3119B" w:rsidRPr="00F50D31" w:rsidRDefault="00C3119B" w:rsidP="00C3119B">
            <w:pPr>
              <w:textAlignment w:val="baseline"/>
              <w:rPr>
                <w:rFonts w:ascii="Arial" w:eastAsia="Times New Roman" w:hAnsi="Arial" w:cs="Arial"/>
                <w:sz w:val="20"/>
                <w:szCs w:val="20"/>
                <w:lang w:eastAsia="en-AU"/>
              </w:rPr>
            </w:pPr>
            <w:r w:rsidRPr="00F50D31">
              <w:rPr>
                <w:rFonts w:ascii="Arial" w:eastAsia="Times New Roman" w:hAnsi="Arial" w:cs="Arial"/>
                <w:sz w:val="20"/>
                <w:szCs w:val="20"/>
                <w:lang w:eastAsia="en-AU"/>
              </w:rPr>
              <w:t>1300 305 330</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1B2084A" w14:textId="77777777" w:rsidR="00C3119B" w:rsidRPr="00F50D31" w:rsidRDefault="00C3119B" w:rsidP="00C3119B">
            <w:pPr>
              <w:rPr>
                <w:rFonts w:ascii="Arial" w:hAnsi="Arial" w:cs="Arial"/>
                <w:sz w:val="20"/>
                <w:szCs w:val="20"/>
              </w:rPr>
            </w:pPr>
            <w:r w:rsidRPr="00F50D31">
              <w:rPr>
                <w:rFonts w:ascii="Arial" w:hAnsi="Arial" w:cs="Arial"/>
                <w:sz w:val="20"/>
                <w:szCs w:val="20"/>
              </w:rPr>
              <w:t>Food Parcels and Vouchers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F4BD14"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Call ahead for referral or Appt.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9065299"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Email or call for assistance</w:t>
            </w:r>
          </w:p>
        </w:tc>
      </w:tr>
      <w:tr w:rsidR="00C3119B" w:rsidRPr="00F50D31" w14:paraId="191E5351" w14:textId="77777777" w:rsidTr="00C3119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8C16465" w14:textId="77777777" w:rsidR="00C3119B" w:rsidRPr="00F50D31" w:rsidRDefault="00C3119B" w:rsidP="00C3119B">
            <w:pPr>
              <w:rPr>
                <w:rFonts w:ascii="Arial" w:hAnsi="Arial" w:cs="Arial"/>
                <w:b/>
                <w:sz w:val="20"/>
                <w:szCs w:val="20"/>
              </w:rPr>
            </w:pPr>
            <w:r w:rsidRPr="00F50D31">
              <w:rPr>
                <w:rFonts w:ascii="Arial" w:hAnsi="Arial" w:cs="Arial"/>
                <w:b/>
                <w:sz w:val="20"/>
                <w:szCs w:val="20"/>
              </w:rPr>
              <w:t>The Salvation Army: Craigieburn</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4E353D93" w14:textId="77777777" w:rsidR="00C3119B" w:rsidRPr="00F50D31" w:rsidRDefault="00C3119B" w:rsidP="00C3119B">
            <w:pPr>
              <w:rPr>
                <w:rFonts w:ascii="Arial" w:hAnsi="Arial" w:cs="Arial"/>
                <w:sz w:val="20"/>
                <w:szCs w:val="20"/>
              </w:rPr>
            </w:pPr>
            <w:r w:rsidRPr="00F50D31">
              <w:rPr>
                <w:rFonts w:ascii="Arial" w:hAnsi="Arial" w:cs="Arial"/>
                <w:sz w:val="20"/>
                <w:szCs w:val="20"/>
              </w:rPr>
              <w:t>75 Interlink Drive, Craigieburn</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6B8803CC" w14:textId="77777777" w:rsidR="00C3119B" w:rsidRPr="00F50D31" w:rsidRDefault="00C3119B" w:rsidP="00C3119B">
            <w:pPr>
              <w:rPr>
                <w:rFonts w:ascii="Arial" w:hAnsi="Arial" w:cs="Arial"/>
                <w:sz w:val="20"/>
                <w:szCs w:val="20"/>
              </w:rPr>
            </w:pPr>
            <w:r w:rsidRPr="00F50D31">
              <w:rPr>
                <w:rFonts w:ascii="Arial" w:hAnsi="Arial" w:cs="Arial"/>
                <w:sz w:val="20"/>
                <w:szCs w:val="20"/>
              </w:rPr>
              <w:t>(03) 8339 4987</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C068951" w14:textId="77777777" w:rsidR="00C3119B" w:rsidRPr="00F50D31" w:rsidRDefault="00C3119B" w:rsidP="00C3119B">
            <w:pPr>
              <w:rPr>
                <w:rFonts w:ascii="Arial" w:hAnsi="Arial" w:cs="Arial"/>
                <w:sz w:val="20"/>
                <w:szCs w:val="20"/>
              </w:rPr>
            </w:pPr>
            <w:r w:rsidRPr="00F50D31">
              <w:rPr>
                <w:rFonts w:ascii="Arial" w:hAnsi="Arial" w:cs="Arial"/>
                <w:sz w:val="20"/>
                <w:szCs w:val="20"/>
              </w:rPr>
              <w:t>Food parcels (drop in)</w:t>
            </w:r>
          </w:p>
          <w:p w14:paraId="01CECAF6" w14:textId="77777777" w:rsidR="00C3119B" w:rsidRPr="00F50D31" w:rsidRDefault="00C3119B" w:rsidP="00C3119B">
            <w:pPr>
              <w:rPr>
                <w:rFonts w:ascii="Arial" w:hAnsi="Arial" w:cs="Arial"/>
                <w:sz w:val="20"/>
                <w:szCs w:val="20"/>
              </w:rPr>
            </w:pPr>
            <w:r w:rsidRPr="00F50D31">
              <w:rPr>
                <w:rFonts w:ascii="Arial" w:hAnsi="Arial" w:cs="Arial"/>
                <w:sz w:val="20"/>
                <w:szCs w:val="20"/>
              </w:rPr>
              <w:t>Food vouchers (appointment)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4CED5F" w14:textId="77777777" w:rsidR="00C3119B" w:rsidRPr="00F50D31" w:rsidRDefault="00C3119B" w:rsidP="00C3119B">
            <w:pPr>
              <w:rPr>
                <w:rFonts w:ascii="Arial" w:hAnsi="Arial" w:cs="Arial"/>
                <w:sz w:val="20"/>
                <w:szCs w:val="20"/>
              </w:rPr>
            </w:pPr>
            <w:r w:rsidRPr="00F50D31">
              <w:rPr>
                <w:rFonts w:ascii="Arial" w:hAnsi="Arial" w:cs="Arial"/>
                <w:sz w:val="20"/>
                <w:szCs w:val="20"/>
              </w:rPr>
              <w:t>Monday, Wednesday and Thursday:</w:t>
            </w:r>
          </w:p>
          <w:p w14:paraId="233B4396" w14:textId="77777777" w:rsidR="00C3119B" w:rsidRPr="00F50D31" w:rsidRDefault="00C3119B" w:rsidP="00C3119B">
            <w:pPr>
              <w:rPr>
                <w:rFonts w:ascii="Arial" w:hAnsi="Arial" w:cs="Arial"/>
                <w:sz w:val="20"/>
                <w:szCs w:val="20"/>
              </w:rPr>
            </w:pPr>
            <w:r w:rsidRPr="00F50D31">
              <w:rPr>
                <w:rFonts w:ascii="Arial" w:hAnsi="Arial" w:cs="Arial"/>
                <w:sz w:val="20"/>
                <w:szCs w:val="20"/>
              </w:rPr>
              <w:t>9:30am – 3:00pm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39C9574" w14:textId="77777777" w:rsidR="00C3119B" w:rsidRPr="00F50D31" w:rsidRDefault="00C3119B" w:rsidP="00C3119B">
            <w:pPr>
              <w:rPr>
                <w:rFonts w:ascii="Arial" w:hAnsi="Arial" w:cs="Arial"/>
                <w:sz w:val="20"/>
                <w:szCs w:val="20"/>
              </w:rPr>
            </w:pPr>
            <w:r w:rsidRPr="00F50D31">
              <w:rPr>
                <w:rFonts w:ascii="Arial" w:hAnsi="Arial" w:cs="Arial"/>
                <w:sz w:val="20"/>
                <w:szCs w:val="20"/>
              </w:rPr>
              <w:t>Residents of Hume</w:t>
            </w:r>
          </w:p>
        </w:tc>
      </w:tr>
      <w:tr w:rsidR="00C3119B" w:rsidRPr="00F50D31" w14:paraId="25B91FEB" w14:textId="77777777" w:rsidTr="00C3119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B6F0B8A" w14:textId="77777777" w:rsidR="00C3119B" w:rsidRPr="00F50D31" w:rsidRDefault="00C3119B" w:rsidP="00C3119B">
            <w:pPr>
              <w:textAlignment w:val="baseline"/>
              <w:rPr>
                <w:rFonts w:ascii="Arial" w:eastAsia="Times New Roman" w:hAnsi="Arial" w:cs="Arial"/>
                <w:b/>
                <w:bCs/>
                <w:sz w:val="20"/>
                <w:szCs w:val="20"/>
                <w:bdr w:val="none" w:sz="0" w:space="0" w:color="auto" w:frame="1"/>
                <w:lang w:eastAsia="en-AU"/>
              </w:rPr>
            </w:pPr>
            <w:r w:rsidRPr="00F50D31">
              <w:rPr>
                <w:rFonts w:ascii="Arial" w:eastAsia="Times New Roman" w:hAnsi="Arial" w:cs="Arial"/>
                <w:b/>
                <w:bCs/>
                <w:sz w:val="20"/>
                <w:szCs w:val="20"/>
                <w:bdr w:val="none" w:sz="0" w:space="0" w:color="auto" w:frame="1"/>
                <w:lang w:eastAsia="en-AU"/>
              </w:rPr>
              <w:t>The Salvation Army: Sunbury</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2E1A810E" w14:textId="77777777" w:rsidR="00C3119B" w:rsidRPr="00F50D31" w:rsidRDefault="00C3119B" w:rsidP="00C3119B">
            <w:pPr>
              <w:rPr>
                <w:rFonts w:ascii="Arial" w:eastAsia="Times New Roman" w:hAnsi="Arial" w:cs="Arial"/>
                <w:color w:val="000000"/>
                <w:sz w:val="20"/>
                <w:szCs w:val="20"/>
                <w:lang w:eastAsia="en-AU"/>
              </w:rPr>
            </w:pPr>
            <w:r w:rsidRPr="00F50D31">
              <w:rPr>
                <w:rFonts w:ascii="Arial" w:eastAsia="Times New Roman" w:hAnsi="Arial" w:cs="Arial"/>
                <w:color w:val="000000"/>
                <w:sz w:val="20"/>
                <w:szCs w:val="20"/>
              </w:rPr>
              <w:t>27-37 Anderson Rd Sunbury</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49D5BA58" w14:textId="77777777" w:rsidR="00C3119B" w:rsidRPr="00F50D31" w:rsidRDefault="00C3119B" w:rsidP="00C3119B">
            <w:pPr>
              <w:rPr>
                <w:rFonts w:ascii="Arial" w:hAnsi="Arial" w:cs="Arial"/>
                <w:sz w:val="20"/>
                <w:szCs w:val="20"/>
              </w:rPr>
            </w:pPr>
            <w:r w:rsidRPr="00F50D31">
              <w:rPr>
                <w:rFonts w:ascii="Arial" w:eastAsia="Times New Roman" w:hAnsi="Arial" w:cs="Arial"/>
                <w:color w:val="000000"/>
                <w:sz w:val="20"/>
                <w:szCs w:val="20"/>
              </w:rPr>
              <w:t>(03) 9744 2095</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75AAE04" w14:textId="77777777" w:rsidR="00C3119B" w:rsidRPr="00F50D31" w:rsidRDefault="00C3119B" w:rsidP="00C3119B">
            <w:pPr>
              <w:rPr>
                <w:rFonts w:ascii="Arial" w:hAnsi="Arial" w:cs="Arial"/>
                <w:sz w:val="20"/>
                <w:szCs w:val="20"/>
              </w:rPr>
            </w:pPr>
            <w:r w:rsidRPr="00F50D31">
              <w:rPr>
                <w:rFonts w:ascii="Arial" w:hAnsi="Arial" w:cs="Arial"/>
                <w:sz w:val="20"/>
                <w:szCs w:val="20"/>
              </w:rPr>
              <w:t>Food Relief, vouchers and other services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D2A672"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Wednesday and Fridays 9.30am – 2.00pm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84838D6"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Drop in or call for assistance</w:t>
            </w:r>
          </w:p>
        </w:tc>
      </w:tr>
      <w:tr w:rsidR="00C3119B" w:rsidRPr="00F50D31" w14:paraId="1F720407" w14:textId="77777777" w:rsidTr="00C3119B">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A0A3A5C" w14:textId="77777777" w:rsidR="00C3119B" w:rsidRPr="00F50D31" w:rsidRDefault="00C3119B" w:rsidP="00C3119B">
            <w:pPr>
              <w:textAlignment w:val="baseline"/>
              <w:rPr>
                <w:rFonts w:ascii="Arial" w:eastAsia="Times New Roman" w:hAnsi="Arial" w:cs="Arial"/>
                <w:b/>
                <w:bCs/>
                <w:sz w:val="20"/>
                <w:szCs w:val="20"/>
                <w:bdr w:val="none" w:sz="0" w:space="0" w:color="auto" w:frame="1"/>
                <w:lang w:eastAsia="en-AU"/>
              </w:rPr>
            </w:pPr>
            <w:r w:rsidRPr="00F50D31">
              <w:rPr>
                <w:rFonts w:ascii="Arial" w:eastAsia="Times New Roman" w:hAnsi="Arial" w:cs="Arial"/>
                <w:b/>
                <w:bCs/>
                <w:sz w:val="20"/>
                <w:szCs w:val="20"/>
                <w:bdr w:val="none" w:sz="0" w:space="0" w:color="auto" w:frame="1"/>
                <w:lang w:eastAsia="en-AU"/>
              </w:rPr>
              <w:t>Tullamarine Neighbourhood House</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056DB9E9" w14:textId="77777777" w:rsidR="00C3119B" w:rsidRPr="00F50D31" w:rsidRDefault="00C3119B" w:rsidP="00C3119B">
            <w:pPr>
              <w:rPr>
                <w:rFonts w:ascii="Arial" w:hAnsi="Arial" w:cs="Arial"/>
                <w:color w:val="000000"/>
                <w:sz w:val="20"/>
                <w:szCs w:val="20"/>
              </w:rPr>
            </w:pPr>
            <w:r w:rsidRPr="00F50D31">
              <w:rPr>
                <w:rFonts w:ascii="Arial" w:hAnsi="Arial" w:cs="Arial"/>
                <w:color w:val="000000"/>
                <w:sz w:val="20"/>
                <w:szCs w:val="20"/>
              </w:rPr>
              <w:t>30 Carol Grv</w:t>
            </w:r>
            <w:r w:rsidRPr="00F50D31">
              <w:rPr>
                <w:rFonts w:ascii="Arial" w:hAnsi="Arial" w:cs="Arial"/>
                <w:color w:val="000000"/>
                <w:sz w:val="20"/>
                <w:szCs w:val="20"/>
              </w:rPr>
              <w:br/>
              <w:t>Tullamarine</w:t>
            </w:r>
          </w:p>
          <w:p w14:paraId="5D81D4FE" w14:textId="77777777" w:rsidR="00C3119B" w:rsidRPr="00F50D31" w:rsidRDefault="00C3119B" w:rsidP="00C3119B">
            <w:pPr>
              <w:textAlignment w:val="baseline"/>
              <w:rPr>
                <w:rFonts w:ascii="Arial" w:eastAsia="Times New Roman" w:hAnsi="Arial" w:cs="Arial"/>
                <w:sz w:val="20"/>
                <w:szCs w:val="20"/>
                <w:lang w:eastAsia="en-AU"/>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58D4FAB3" w14:textId="77777777" w:rsidR="00C3119B" w:rsidRPr="00F50D31" w:rsidRDefault="00C3119B" w:rsidP="00C3119B">
            <w:pPr>
              <w:rPr>
                <w:rFonts w:ascii="Arial" w:hAnsi="Arial" w:cs="Arial"/>
                <w:color w:val="000000"/>
                <w:sz w:val="20"/>
                <w:szCs w:val="20"/>
              </w:rPr>
            </w:pPr>
            <w:r w:rsidRPr="00F50D31">
              <w:rPr>
                <w:rFonts w:ascii="Arial" w:hAnsi="Arial" w:cs="Arial"/>
                <w:color w:val="000000"/>
                <w:sz w:val="20"/>
                <w:szCs w:val="20"/>
              </w:rPr>
              <w:t>(03) 9338 9072</w:t>
            </w:r>
          </w:p>
          <w:p w14:paraId="7DA28A7A" w14:textId="77777777" w:rsidR="00C3119B" w:rsidRPr="00F50D31" w:rsidRDefault="00C3119B" w:rsidP="00C3119B">
            <w:pPr>
              <w:textAlignment w:val="baseline"/>
              <w:rPr>
                <w:rFonts w:ascii="Arial" w:eastAsia="Times New Roman" w:hAnsi="Arial" w:cs="Arial"/>
                <w:sz w:val="20"/>
                <w:szCs w:val="20"/>
                <w:lang w:eastAsia="en-AU"/>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FA76846" w14:textId="77777777" w:rsidR="00C3119B" w:rsidRPr="00F50D31" w:rsidRDefault="00C3119B" w:rsidP="00C3119B">
            <w:pPr>
              <w:rPr>
                <w:rFonts w:ascii="Arial" w:hAnsi="Arial" w:cs="Arial"/>
                <w:sz w:val="20"/>
                <w:szCs w:val="20"/>
              </w:rPr>
            </w:pPr>
            <w:r w:rsidRPr="00F50D31">
              <w:rPr>
                <w:rFonts w:ascii="Arial" w:hAnsi="Arial" w:cs="Arial"/>
                <w:sz w:val="20"/>
                <w:szCs w:val="20"/>
              </w:rPr>
              <w:t>Food Parcels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582C4F"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Weekdays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5A8953D" w14:textId="77777777" w:rsidR="00C3119B" w:rsidRPr="00F50D31" w:rsidRDefault="00C3119B" w:rsidP="00C3119B">
            <w:pPr>
              <w:textAlignment w:val="baseline"/>
              <w:rPr>
                <w:rFonts w:ascii="Arial" w:eastAsia="Times New Roman" w:hAnsi="Arial" w:cs="Arial"/>
                <w:sz w:val="20"/>
                <w:szCs w:val="20"/>
                <w:bdr w:val="none" w:sz="0" w:space="0" w:color="auto" w:frame="1"/>
                <w:lang w:eastAsia="en-AU"/>
              </w:rPr>
            </w:pPr>
            <w:r w:rsidRPr="00F50D31">
              <w:rPr>
                <w:rFonts w:ascii="Arial" w:eastAsia="Times New Roman" w:hAnsi="Arial" w:cs="Arial"/>
                <w:sz w:val="20"/>
                <w:szCs w:val="20"/>
                <w:bdr w:val="none" w:sz="0" w:space="0" w:color="auto" w:frame="1"/>
                <w:lang w:eastAsia="en-AU"/>
              </w:rPr>
              <w:t>Email or ring for assistance</w:t>
            </w:r>
          </w:p>
        </w:tc>
      </w:tr>
      <w:tr w:rsidR="00C3119B" w:rsidRPr="00F50D31" w14:paraId="38E475D4" w14:textId="77777777" w:rsidTr="00C3119B">
        <w:tc>
          <w:tcPr>
            <w:tcW w:w="1951" w:type="dxa"/>
            <w:shd w:val="clear" w:color="auto" w:fill="auto"/>
            <w:vAlign w:val="center"/>
          </w:tcPr>
          <w:p w14:paraId="7411433A" w14:textId="77777777" w:rsidR="00C3119B" w:rsidRPr="00F50D31" w:rsidRDefault="00C3119B" w:rsidP="00C3119B">
            <w:pPr>
              <w:rPr>
                <w:rFonts w:ascii="Arial" w:hAnsi="Arial" w:cs="Arial"/>
                <w:b/>
                <w:sz w:val="20"/>
                <w:szCs w:val="20"/>
              </w:rPr>
            </w:pPr>
            <w:r w:rsidRPr="00F50D31">
              <w:rPr>
                <w:rFonts w:ascii="Arial" w:hAnsi="Arial" w:cs="Arial"/>
                <w:b/>
                <w:sz w:val="20"/>
                <w:szCs w:val="20"/>
              </w:rPr>
              <w:t>Uniting Lentara</w:t>
            </w:r>
          </w:p>
        </w:tc>
        <w:tc>
          <w:tcPr>
            <w:tcW w:w="2436" w:type="dxa"/>
            <w:shd w:val="clear" w:color="auto" w:fill="auto"/>
            <w:vAlign w:val="center"/>
          </w:tcPr>
          <w:p w14:paraId="554CFB3C" w14:textId="77777777" w:rsidR="00C3119B" w:rsidRPr="00F50D31" w:rsidRDefault="00C3119B" w:rsidP="00C3119B">
            <w:pPr>
              <w:rPr>
                <w:rFonts w:ascii="Arial" w:hAnsi="Arial" w:cs="Arial"/>
                <w:sz w:val="20"/>
                <w:szCs w:val="20"/>
              </w:rPr>
            </w:pPr>
            <w:r w:rsidRPr="00F50D31">
              <w:rPr>
                <w:rFonts w:ascii="Arial" w:hAnsi="Arial" w:cs="Arial"/>
                <w:sz w:val="20"/>
                <w:szCs w:val="20"/>
              </w:rPr>
              <w:t>413 – 419 Camp Road, Broadmeadows</w:t>
            </w:r>
          </w:p>
        </w:tc>
        <w:tc>
          <w:tcPr>
            <w:tcW w:w="1709" w:type="dxa"/>
            <w:shd w:val="clear" w:color="auto" w:fill="auto"/>
            <w:vAlign w:val="center"/>
          </w:tcPr>
          <w:p w14:paraId="054F0DAF" w14:textId="77777777" w:rsidR="00C3119B" w:rsidRPr="00F50D31" w:rsidRDefault="00C3119B" w:rsidP="00C3119B">
            <w:pPr>
              <w:rPr>
                <w:rFonts w:ascii="Arial" w:hAnsi="Arial" w:cs="Arial"/>
                <w:sz w:val="20"/>
                <w:szCs w:val="20"/>
              </w:rPr>
            </w:pPr>
            <w:r w:rsidRPr="00F50D31">
              <w:rPr>
                <w:rFonts w:ascii="Arial" w:hAnsi="Arial" w:cs="Arial"/>
                <w:sz w:val="20"/>
                <w:szCs w:val="20"/>
              </w:rPr>
              <w:t>(03) 9351 3600</w:t>
            </w:r>
          </w:p>
        </w:tc>
        <w:tc>
          <w:tcPr>
            <w:tcW w:w="2376" w:type="dxa"/>
            <w:shd w:val="clear" w:color="auto" w:fill="auto"/>
            <w:vAlign w:val="center"/>
          </w:tcPr>
          <w:p w14:paraId="44CCA0BB" w14:textId="77777777" w:rsidR="00C3119B" w:rsidRPr="00F50D31" w:rsidRDefault="00C3119B" w:rsidP="00C3119B">
            <w:pPr>
              <w:rPr>
                <w:rFonts w:ascii="Arial" w:hAnsi="Arial" w:cs="Arial"/>
                <w:sz w:val="20"/>
                <w:szCs w:val="20"/>
              </w:rPr>
            </w:pPr>
          </w:p>
          <w:p w14:paraId="793EFB93" w14:textId="77777777" w:rsidR="00C3119B" w:rsidRPr="00F50D31" w:rsidRDefault="00C3119B" w:rsidP="00C3119B">
            <w:pPr>
              <w:rPr>
                <w:rFonts w:ascii="Arial" w:hAnsi="Arial" w:cs="Arial"/>
                <w:sz w:val="20"/>
                <w:szCs w:val="20"/>
              </w:rPr>
            </w:pPr>
            <w:r w:rsidRPr="00F50D31">
              <w:rPr>
                <w:rFonts w:ascii="Arial" w:hAnsi="Arial" w:cs="Arial"/>
                <w:sz w:val="20"/>
                <w:szCs w:val="20"/>
              </w:rPr>
              <w:t>Food Parcels</w:t>
            </w:r>
          </w:p>
          <w:p w14:paraId="004627D9" w14:textId="77777777" w:rsidR="00C3119B" w:rsidRPr="00F50D31" w:rsidRDefault="00C3119B" w:rsidP="00C3119B">
            <w:pPr>
              <w:rPr>
                <w:rFonts w:ascii="Arial" w:hAnsi="Arial" w:cs="Arial"/>
                <w:sz w:val="20"/>
                <w:szCs w:val="20"/>
              </w:rPr>
            </w:pPr>
          </w:p>
          <w:p w14:paraId="1E73639C" w14:textId="77777777" w:rsidR="00C3119B" w:rsidRPr="00F50D31" w:rsidRDefault="00C3119B" w:rsidP="00C3119B">
            <w:pPr>
              <w:rPr>
                <w:rFonts w:ascii="Arial" w:hAnsi="Arial" w:cs="Arial"/>
                <w:sz w:val="20"/>
                <w:szCs w:val="20"/>
              </w:rPr>
            </w:pPr>
          </w:p>
        </w:tc>
        <w:tc>
          <w:tcPr>
            <w:tcW w:w="2268" w:type="dxa"/>
            <w:shd w:val="clear" w:color="auto" w:fill="auto"/>
            <w:vAlign w:val="center"/>
          </w:tcPr>
          <w:p w14:paraId="4BC11EDB" w14:textId="77777777" w:rsidR="00C3119B" w:rsidRPr="00F50D31" w:rsidRDefault="00C3119B" w:rsidP="00C3119B">
            <w:pPr>
              <w:rPr>
                <w:rFonts w:ascii="Arial" w:hAnsi="Arial" w:cs="Arial"/>
                <w:sz w:val="20"/>
                <w:szCs w:val="20"/>
              </w:rPr>
            </w:pPr>
            <w:r w:rsidRPr="00F50D31">
              <w:rPr>
                <w:rFonts w:ascii="Arial" w:hAnsi="Arial" w:cs="Arial"/>
                <w:sz w:val="20"/>
                <w:szCs w:val="20"/>
              </w:rPr>
              <w:t>Monday – Friday:</w:t>
            </w:r>
          </w:p>
          <w:p w14:paraId="4AC98EDA" w14:textId="77777777" w:rsidR="00C3119B" w:rsidRPr="00F50D31" w:rsidRDefault="00C3119B" w:rsidP="00C3119B">
            <w:pPr>
              <w:rPr>
                <w:rFonts w:ascii="Arial" w:hAnsi="Arial" w:cs="Arial"/>
                <w:sz w:val="20"/>
                <w:szCs w:val="20"/>
              </w:rPr>
            </w:pPr>
            <w:r w:rsidRPr="00F50D31">
              <w:rPr>
                <w:rFonts w:ascii="Arial" w:hAnsi="Arial" w:cs="Arial"/>
                <w:sz w:val="20"/>
                <w:szCs w:val="20"/>
              </w:rPr>
              <w:t>9am – 5pm</w:t>
            </w:r>
          </w:p>
          <w:p w14:paraId="317A0C20" w14:textId="77777777" w:rsidR="00C3119B" w:rsidRPr="00F50D31" w:rsidRDefault="00C3119B" w:rsidP="00C3119B">
            <w:pPr>
              <w:rPr>
                <w:rFonts w:ascii="Arial" w:hAnsi="Arial" w:cs="Arial"/>
                <w:sz w:val="20"/>
                <w:szCs w:val="20"/>
              </w:rPr>
            </w:pPr>
          </w:p>
        </w:tc>
        <w:tc>
          <w:tcPr>
            <w:tcW w:w="3402" w:type="dxa"/>
            <w:shd w:val="clear" w:color="auto" w:fill="auto"/>
            <w:vAlign w:val="center"/>
          </w:tcPr>
          <w:p w14:paraId="322FF3AE" w14:textId="77777777" w:rsidR="00C3119B" w:rsidRPr="00F50D31" w:rsidRDefault="00C3119B" w:rsidP="00C3119B">
            <w:pPr>
              <w:rPr>
                <w:rFonts w:ascii="Arial" w:hAnsi="Arial" w:cs="Arial"/>
                <w:sz w:val="20"/>
                <w:szCs w:val="20"/>
              </w:rPr>
            </w:pPr>
            <w:r w:rsidRPr="00F50D31">
              <w:rPr>
                <w:rFonts w:ascii="Arial" w:hAnsi="Arial" w:cs="Arial"/>
                <w:sz w:val="20"/>
                <w:szCs w:val="20"/>
              </w:rPr>
              <w:t>Residents of Hume or Moreland</w:t>
            </w:r>
          </w:p>
          <w:p w14:paraId="74A41BB2" w14:textId="77777777" w:rsidR="00C3119B" w:rsidRPr="00F50D31" w:rsidRDefault="00C3119B" w:rsidP="00C3119B">
            <w:pPr>
              <w:rPr>
                <w:rFonts w:ascii="Arial" w:hAnsi="Arial" w:cs="Arial"/>
                <w:sz w:val="20"/>
                <w:szCs w:val="20"/>
              </w:rPr>
            </w:pPr>
            <w:r w:rsidRPr="00F50D31">
              <w:rPr>
                <w:rFonts w:ascii="Arial" w:hAnsi="Arial" w:cs="Arial"/>
                <w:sz w:val="20"/>
                <w:szCs w:val="20"/>
              </w:rPr>
              <w:t>Health Care Card / Pension Card or ID</w:t>
            </w:r>
          </w:p>
          <w:p w14:paraId="56C7726D" w14:textId="77777777" w:rsidR="00C3119B" w:rsidRPr="00F50D31" w:rsidRDefault="00C3119B" w:rsidP="00C3119B">
            <w:pPr>
              <w:rPr>
                <w:rFonts w:ascii="Arial" w:hAnsi="Arial" w:cs="Arial"/>
                <w:sz w:val="20"/>
                <w:szCs w:val="20"/>
              </w:rPr>
            </w:pPr>
            <w:r w:rsidRPr="00F50D31">
              <w:rPr>
                <w:rFonts w:ascii="Arial" w:hAnsi="Arial" w:cs="Arial"/>
                <w:sz w:val="20"/>
                <w:szCs w:val="20"/>
              </w:rPr>
              <w:t>Appointment only for food parcels</w:t>
            </w:r>
          </w:p>
          <w:p w14:paraId="3C7D95B1" w14:textId="77777777" w:rsidR="00C3119B" w:rsidRPr="00F50D31" w:rsidRDefault="00C3119B" w:rsidP="00C3119B">
            <w:pPr>
              <w:rPr>
                <w:rFonts w:ascii="Arial" w:hAnsi="Arial" w:cs="Arial"/>
                <w:sz w:val="20"/>
                <w:szCs w:val="20"/>
              </w:rPr>
            </w:pPr>
          </w:p>
        </w:tc>
      </w:tr>
      <w:tr w:rsidR="00562E28" w:rsidRPr="00F50D31" w14:paraId="6AA15341" w14:textId="77777777" w:rsidTr="00C3119B">
        <w:tc>
          <w:tcPr>
            <w:tcW w:w="1951" w:type="dxa"/>
            <w:shd w:val="clear" w:color="auto" w:fill="auto"/>
            <w:vAlign w:val="center"/>
          </w:tcPr>
          <w:p w14:paraId="16CCD970" w14:textId="547E9503" w:rsidR="00562E28" w:rsidRPr="00F50D31" w:rsidRDefault="00562E28" w:rsidP="00562E28">
            <w:pPr>
              <w:rPr>
                <w:rFonts w:ascii="Arial" w:hAnsi="Arial" w:cs="Arial"/>
                <w:b/>
                <w:sz w:val="20"/>
                <w:szCs w:val="20"/>
              </w:rPr>
            </w:pPr>
            <w:r w:rsidRPr="00F50D31">
              <w:rPr>
                <w:rFonts w:ascii="Arial" w:hAnsi="Arial" w:cs="Arial"/>
                <w:b/>
                <w:sz w:val="20"/>
                <w:szCs w:val="20"/>
              </w:rPr>
              <w:t>Our Daily Bread</w:t>
            </w:r>
          </w:p>
        </w:tc>
        <w:tc>
          <w:tcPr>
            <w:tcW w:w="2436" w:type="dxa"/>
            <w:shd w:val="clear" w:color="auto" w:fill="auto"/>
            <w:vAlign w:val="center"/>
          </w:tcPr>
          <w:p w14:paraId="7D1BA06F" w14:textId="77777777" w:rsidR="00562E28" w:rsidRPr="00F50D31" w:rsidRDefault="00562E28" w:rsidP="00562E28">
            <w:pPr>
              <w:autoSpaceDE w:val="0"/>
              <w:autoSpaceDN w:val="0"/>
              <w:adjustRightInd w:val="0"/>
              <w:rPr>
                <w:rFonts w:ascii="Arial" w:hAnsi="Arial" w:cs="Arial"/>
                <w:sz w:val="20"/>
                <w:szCs w:val="20"/>
              </w:rPr>
            </w:pPr>
            <w:r w:rsidRPr="00F50D31">
              <w:rPr>
                <w:rFonts w:ascii="Arial" w:hAnsi="Arial" w:cs="Arial"/>
                <w:sz w:val="20"/>
                <w:szCs w:val="20"/>
              </w:rPr>
              <w:t>23-29 Victoria Street</w:t>
            </w:r>
          </w:p>
          <w:p w14:paraId="4BBE5CC7" w14:textId="27E6C839" w:rsidR="00562E28" w:rsidRPr="00F50D31" w:rsidRDefault="00562E28" w:rsidP="00562E28">
            <w:pPr>
              <w:rPr>
                <w:rFonts w:ascii="Arial" w:hAnsi="Arial" w:cs="Arial"/>
                <w:sz w:val="20"/>
                <w:szCs w:val="20"/>
              </w:rPr>
            </w:pPr>
            <w:r w:rsidRPr="00F50D31">
              <w:rPr>
                <w:rFonts w:ascii="Arial" w:hAnsi="Arial" w:cs="Arial"/>
                <w:sz w:val="20"/>
                <w:szCs w:val="20"/>
              </w:rPr>
              <w:t>Coburg VIC 3058</w:t>
            </w:r>
          </w:p>
        </w:tc>
        <w:tc>
          <w:tcPr>
            <w:tcW w:w="1709" w:type="dxa"/>
            <w:shd w:val="clear" w:color="auto" w:fill="auto"/>
            <w:vAlign w:val="center"/>
          </w:tcPr>
          <w:p w14:paraId="60FA15E2" w14:textId="153F667B" w:rsidR="00562E28" w:rsidRPr="00F50D31" w:rsidRDefault="00562E28" w:rsidP="00562E28">
            <w:pPr>
              <w:rPr>
                <w:rFonts w:ascii="Arial" w:hAnsi="Arial" w:cs="Arial"/>
                <w:sz w:val="20"/>
                <w:szCs w:val="20"/>
              </w:rPr>
            </w:pPr>
          </w:p>
        </w:tc>
        <w:tc>
          <w:tcPr>
            <w:tcW w:w="2376" w:type="dxa"/>
            <w:shd w:val="clear" w:color="auto" w:fill="auto"/>
            <w:vAlign w:val="center"/>
          </w:tcPr>
          <w:p w14:paraId="752665E6" w14:textId="78BA0222" w:rsidR="00562E28" w:rsidRPr="00F50D31" w:rsidRDefault="00562E28" w:rsidP="00C3119B">
            <w:pPr>
              <w:rPr>
                <w:rFonts w:ascii="Arial" w:hAnsi="Arial" w:cs="Arial"/>
                <w:sz w:val="20"/>
                <w:szCs w:val="20"/>
              </w:rPr>
            </w:pPr>
            <w:r w:rsidRPr="00F50D31">
              <w:rPr>
                <w:rFonts w:ascii="Arial" w:hAnsi="Arial" w:cs="Arial"/>
                <w:sz w:val="20"/>
                <w:szCs w:val="20"/>
              </w:rPr>
              <w:t>Food Parcels</w:t>
            </w:r>
          </w:p>
        </w:tc>
        <w:tc>
          <w:tcPr>
            <w:tcW w:w="2268" w:type="dxa"/>
            <w:shd w:val="clear" w:color="auto" w:fill="auto"/>
            <w:vAlign w:val="center"/>
          </w:tcPr>
          <w:p w14:paraId="4AEC314B" w14:textId="77777777" w:rsidR="00562E28" w:rsidRPr="00F50D31" w:rsidRDefault="00146DC1" w:rsidP="00562E28">
            <w:pPr>
              <w:rPr>
                <w:rFonts w:ascii="Arial" w:eastAsia="Times New Roman" w:hAnsi="Arial" w:cs="Arial"/>
                <w:color w:val="000000"/>
                <w:sz w:val="20"/>
                <w:szCs w:val="20"/>
              </w:rPr>
            </w:pPr>
            <w:hyperlink r:id="rId22" w:history="1">
              <w:r w:rsidR="00562E28" w:rsidRPr="00F50D31">
                <w:rPr>
                  <w:rStyle w:val="Hyperlink"/>
                  <w:rFonts w:ascii="Arial" w:eastAsia="Times New Roman" w:hAnsi="Arial" w:cs="Arial"/>
                  <w:sz w:val="20"/>
                  <w:szCs w:val="20"/>
                </w:rPr>
                <w:t>ourdailybread.coburg@gmail.com</w:t>
              </w:r>
            </w:hyperlink>
          </w:p>
          <w:p w14:paraId="5D2030D9" w14:textId="77777777" w:rsidR="00562E28" w:rsidRPr="00F50D31" w:rsidRDefault="00562E28" w:rsidP="00C3119B">
            <w:pPr>
              <w:rPr>
                <w:rFonts w:ascii="Arial" w:hAnsi="Arial" w:cs="Arial"/>
                <w:sz w:val="20"/>
                <w:szCs w:val="20"/>
              </w:rPr>
            </w:pPr>
          </w:p>
        </w:tc>
        <w:tc>
          <w:tcPr>
            <w:tcW w:w="3402" w:type="dxa"/>
            <w:shd w:val="clear" w:color="auto" w:fill="auto"/>
            <w:vAlign w:val="center"/>
          </w:tcPr>
          <w:p w14:paraId="36FEDE42" w14:textId="246D5781" w:rsidR="00562E28" w:rsidRPr="00F50D31" w:rsidRDefault="00562E28" w:rsidP="00C3119B">
            <w:pPr>
              <w:rPr>
                <w:rFonts w:ascii="Arial" w:hAnsi="Arial" w:cs="Arial"/>
                <w:sz w:val="20"/>
                <w:szCs w:val="20"/>
              </w:rPr>
            </w:pPr>
            <w:r w:rsidRPr="00F50D31">
              <w:rPr>
                <w:rFonts w:ascii="Arial" w:hAnsi="Arial" w:cs="Arial"/>
                <w:sz w:val="20"/>
                <w:szCs w:val="20"/>
              </w:rPr>
              <w:t>Residents of Hume, Moreland and Darebin – delivery of grocery items</w:t>
            </w:r>
          </w:p>
        </w:tc>
      </w:tr>
      <w:tr w:rsidR="00562E28" w:rsidRPr="00F50D31" w14:paraId="484C9D9F" w14:textId="77777777" w:rsidTr="00562E28">
        <w:tc>
          <w:tcPr>
            <w:tcW w:w="14142" w:type="dxa"/>
            <w:gridSpan w:val="6"/>
            <w:shd w:val="clear" w:color="auto" w:fill="D9E2F3" w:themeFill="accent1" w:themeFillTint="33"/>
          </w:tcPr>
          <w:p w14:paraId="41D22DC4" w14:textId="77777777" w:rsidR="00562E28" w:rsidRPr="00F50D31" w:rsidRDefault="00562E28" w:rsidP="00C3119B">
            <w:pPr>
              <w:rPr>
                <w:rFonts w:ascii="Arial" w:hAnsi="Arial" w:cs="Arial"/>
                <w:b/>
                <w:sz w:val="20"/>
                <w:szCs w:val="20"/>
              </w:rPr>
            </w:pPr>
            <w:r w:rsidRPr="00F50D31">
              <w:rPr>
                <w:rFonts w:ascii="Arial" w:hAnsi="Arial" w:cs="Arial"/>
                <w:b/>
                <w:sz w:val="20"/>
                <w:szCs w:val="20"/>
              </w:rPr>
              <w:t>Shopping Services</w:t>
            </w:r>
          </w:p>
          <w:p w14:paraId="696E51FF" w14:textId="7D83BC0D" w:rsidR="00562E28" w:rsidRPr="00F50D31" w:rsidRDefault="00562E28" w:rsidP="00C3119B">
            <w:pPr>
              <w:rPr>
                <w:rFonts w:ascii="Arial" w:hAnsi="Arial" w:cs="Arial"/>
                <w:b/>
                <w:sz w:val="20"/>
                <w:szCs w:val="20"/>
              </w:rPr>
            </w:pPr>
          </w:p>
        </w:tc>
      </w:tr>
      <w:tr w:rsidR="00AB5BEA" w:rsidRPr="00F50D31" w14:paraId="336D861B" w14:textId="77777777" w:rsidTr="009727FC">
        <w:tc>
          <w:tcPr>
            <w:tcW w:w="1951" w:type="dxa"/>
            <w:shd w:val="clear" w:color="auto" w:fill="auto"/>
          </w:tcPr>
          <w:p w14:paraId="02C122C2" w14:textId="77777777" w:rsidR="00AB5BEA" w:rsidRPr="00F50D31" w:rsidRDefault="00AB5BEA" w:rsidP="00AB5BEA">
            <w:pPr>
              <w:spacing w:before="100" w:beforeAutospacing="1" w:after="100" w:afterAutospacing="1"/>
              <w:outlineLvl w:val="3"/>
              <w:rPr>
                <w:rFonts w:ascii="Arial" w:eastAsia="Times New Roman" w:hAnsi="Arial" w:cs="Arial"/>
                <w:b/>
                <w:bCs/>
                <w:sz w:val="20"/>
                <w:szCs w:val="20"/>
                <w:lang w:eastAsia="en-AU"/>
              </w:rPr>
            </w:pPr>
            <w:r w:rsidRPr="00F50D31">
              <w:rPr>
                <w:rFonts w:ascii="Arial" w:eastAsia="Times New Roman" w:hAnsi="Arial" w:cs="Arial"/>
                <w:b/>
                <w:bCs/>
                <w:sz w:val="20"/>
                <w:szCs w:val="20"/>
                <w:lang w:eastAsia="en-AU"/>
              </w:rPr>
              <w:lastRenderedPageBreak/>
              <w:t>Woolworths</w:t>
            </w:r>
          </w:p>
          <w:p w14:paraId="5324B045" w14:textId="77777777" w:rsidR="00AB5BEA" w:rsidRPr="00F50D31" w:rsidRDefault="00AB5BEA" w:rsidP="00C3119B">
            <w:pPr>
              <w:rPr>
                <w:rFonts w:ascii="Arial" w:hAnsi="Arial" w:cs="Arial"/>
                <w:b/>
                <w:sz w:val="20"/>
                <w:szCs w:val="20"/>
              </w:rPr>
            </w:pPr>
          </w:p>
        </w:tc>
        <w:tc>
          <w:tcPr>
            <w:tcW w:w="2436" w:type="dxa"/>
            <w:shd w:val="clear" w:color="auto" w:fill="auto"/>
          </w:tcPr>
          <w:p w14:paraId="418B1F1B" w14:textId="36DA8C1C" w:rsidR="00AB5BEA" w:rsidRPr="00F50D31" w:rsidRDefault="00AB5BEA" w:rsidP="00C3119B">
            <w:pPr>
              <w:rPr>
                <w:rFonts w:ascii="Arial" w:hAnsi="Arial" w:cs="Arial"/>
                <w:sz w:val="20"/>
                <w:szCs w:val="20"/>
              </w:rPr>
            </w:pPr>
            <w:r w:rsidRPr="00F50D31">
              <w:rPr>
                <w:rFonts w:ascii="Arial" w:hAnsi="Arial" w:cs="Arial"/>
                <w:sz w:val="20"/>
                <w:szCs w:val="20"/>
              </w:rPr>
              <w:t>Wo</w:t>
            </w:r>
            <w:r w:rsidR="004A20D6" w:rsidRPr="00F50D31">
              <w:rPr>
                <w:rFonts w:ascii="Arial" w:hAnsi="Arial" w:cs="Arial"/>
                <w:sz w:val="20"/>
                <w:szCs w:val="20"/>
              </w:rPr>
              <w:t>o</w:t>
            </w:r>
            <w:r w:rsidRPr="00F50D31">
              <w:rPr>
                <w:rFonts w:ascii="Arial" w:hAnsi="Arial" w:cs="Arial"/>
                <w:sz w:val="20"/>
                <w:szCs w:val="20"/>
              </w:rPr>
              <w:t>lworths Locations</w:t>
            </w:r>
          </w:p>
        </w:tc>
        <w:tc>
          <w:tcPr>
            <w:tcW w:w="1709" w:type="dxa"/>
            <w:shd w:val="clear" w:color="auto" w:fill="auto"/>
          </w:tcPr>
          <w:p w14:paraId="17DEE87B" w14:textId="77777777" w:rsidR="00AB5BEA" w:rsidRPr="00F50D31" w:rsidRDefault="00146DC1" w:rsidP="00C3119B">
            <w:pPr>
              <w:rPr>
                <w:rFonts w:ascii="Arial" w:eastAsia="Times New Roman" w:hAnsi="Arial" w:cs="Arial"/>
                <w:sz w:val="20"/>
                <w:szCs w:val="20"/>
                <w:u w:val="single"/>
                <w:lang w:eastAsia="en-AU"/>
              </w:rPr>
            </w:pPr>
            <w:hyperlink r:id="rId23" w:history="1">
              <w:r w:rsidR="00AB5BEA" w:rsidRPr="00F50D31">
                <w:rPr>
                  <w:rFonts w:ascii="Arial" w:eastAsia="Times New Roman" w:hAnsi="Arial" w:cs="Arial"/>
                  <w:sz w:val="20"/>
                  <w:szCs w:val="20"/>
                  <w:u w:val="single"/>
                  <w:lang w:eastAsia="en-AU"/>
                </w:rPr>
                <w:t>1800 000 610</w:t>
              </w:r>
            </w:hyperlink>
          </w:p>
          <w:p w14:paraId="1135390F" w14:textId="41B096D3" w:rsidR="009727FC" w:rsidRPr="00F50D31" w:rsidRDefault="009727FC" w:rsidP="00C3119B">
            <w:pPr>
              <w:rPr>
                <w:rFonts w:ascii="Arial" w:hAnsi="Arial" w:cs="Arial"/>
                <w:sz w:val="20"/>
                <w:szCs w:val="20"/>
              </w:rPr>
            </w:pPr>
          </w:p>
        </w:tc>
        <w:tc>
          <w:tcPr>
            <w:tcW w:w="2376" w:type="dxa"/>
            <w:shd w:val="clear" w:color="auto" w:fill="auto"/>
          </w:tcPr>
          <w:p w14:paraId="36508D66" w14:textId="77777777" w:rsidR="00AB5BEA" w:rsidRPr="00F50D31" w:rsidRDefault="00AB5BEA" w:rsidP="00AB5BEA">
            <w:pPr>
              <w:spacing w:after="188"/>
              <w:rPr>
                <w:rFonts w:ascii="Arial" w:eastAsia="Times New Roman" w:hAnsi="Arial" w:cs="Arial"/>
                <w:color w:val="222222"/>
                <w:sz w:val="20"/>
                <w:szCs w:val="20"/>
                <w:lang w:eastAsia="en-AU"/>
              </w:rPr>
            </w:pPr>
            <w:r w:rsidRPr="00F50D31">
              <w:rPr>
                <w:rFonts w:ascii="Arial" w:eastAsia="Times New Roman" w:hAnsi="Arial" w:cs="Arial"/>
                <w:b/>
                <w:bCs/>
                <w:color w:val="222222"/>
                <w:sz w:val="20"/>
                <w:szCs w:val="20"/>
                <w:lang w:eastAsia="en-AU"/>
              </w:rPr>
              <w:t>Food and grocery packs</w:t>
            </w:r>
            <w:r w:rsidRPr="00F50D31">
              <w:rPr>
                <w:rFonts w:ascii="Arial" w:eastAsia="Times New Roman" w:hAnsi="Arial" w:cs="Arial"/>
                <w:color w:val="222222"/>
                <w:sz w:val="20"/>
                <w:szCs w:val="20"/>
                <w:lang w:eastAsia="en-AU"/>
              </w:rPr>
              <w:t>:</w:t>
            </w:r>
            <w:r w:rsidRPr="00F50D31">
              <w:rPr>
                <w:rFonts w:ascii="Arial" w:eastAsia="Times New Roman" w:hAnsi="Arial" w:cs="Arial"/>
                <w:b/>
                <w:bCs/>
                <w:color w:val="222222"/>
                <w:sz w:val="20"/>
                <w:szCs w:val="20"/>
                <w:lang w:eastAsia="en-AU"/>
              </w:rPr>
              <w:t xml:space="preserve"> </w:t>
            </w:r>
            <w:r w:rsidRPr="00F50D31">
              <w:rPr>
                <w:rFonts w:ascii="Arial" w:eastAsia="Times New Roman" w:hAnsi="Arial" w:cs="Arial"/>
                <w:color w:val="222222"/>
                <w:sz w:val="20"/>
                <w:szCs w:val="20"/>
                <w:lang w:eastAsia="en-AU"/>
              </w:rPr>
              <w:t>This ‘Basics Box’ for $80 helps provide essential products for customers who are currently unable to visit stores and are in genuine need. It helps provide meals, snacks and a few essential items, including toilet paper, and is delivered within approximately two to five business days via Australia Post. They are unable to cater for specific dietary requirements and there is a limit of two boxes per customer, per fortnight.</w:t>
            </w:r>
          </w:p>
          <w:p w14:paraId="41DABDA8" w14:textId="4B4D512E" w:rsidR="00AB5BEA" w:rsidRPr="00F50D31" w:rsidRDefault="00AB5BEA" w:rsidP="00AB5BEA">
            <w:pPr>
              <w:rPr>
                <w:rFonts w:ascii="Arial" w:hAnsi="Arial" w:cs="Arial"/>
                <w:sz w:val="20"/>
                <w:szCs w:val="20"/>
              </w:rPr>
            </w:pPr>
            <w:r w:rsidRPr="00F50D31">
              <w:rPr>
                <w:rFonts w:ascii="Arial" w:eastAsia="Times New Roman" w:hAnsi="Arial" w:cs="Arial"/>
                <w:b/>
                <w:bCs/>
                <w:color w:val="222222"/>
                <w:sz w:val="20"/>
                <w:szCs w:val="20"/>
                <w:lang w:eastAsia="en-AU"/>
              </w:rPr>
              <w:t>Community pick-up</w:t>
            </w:r>
            <w:r w:rsidRPr="00F50D31">
              <w:rPr>
                <w:rFonts w:ascii="Arial" w:eastAsia="Times New Roman" w:hAnsi="Arial" w:cs="Arial"/>
                <w:color w:val="222222"/>
                <w:sz w:val="20"/>
                <w:szCs w:val="20"/>
                <w:lang w:eastAsia="en-AU"/>
              </w:rPr>
              <w:t>: This service is available in 700 selected locations to allow Priority Assistance customers to place an order online for someone to pick up on their behalf. This service will be available for over 100 pick-up drive through locations and in 600 stores for pick-up at the service desk.</w:t>
            </w:r>
          </w:p>
        </w:tc>
        <w:tc>
          <w:tcPr>
            <w:tcW w:w="2268" w:type="dxa"/>
            <w:shd w:val="clear" w:color="auto" w:fill="auto"/>
          </w:tcPr>
          <w:p w14:paraId="06FF1884" w14:textId="584EB057" w:rsidR="00AB5BEA" w:rsidRPr="00F50D31" w:rsidRDefault="004A20D6" w:rsidP="00C3119B">
            <w:pPr>
              <w:rPr>
                <w:rFonts w:ascii="Arial" w:hAnsi="Arial" w:cs="Arial"/>
                <w:sz w:val="20"/>
                <w:szCs w:val="20"/>
              </w:rPr>
            </w:pPr>
            <w:r w:rsidRPr="00F50D31">
              <w:rPr>
                <w:rFonts w:ascii="Arial" w:hAnsi="Arial" w:cs="Arial"/>
                <w:sz w:val="20"/>
                <w:szCs w:val="20"/>
              </w:rPr>
              <w:t>Monday – Sunday</w:t>
            </w:r>
          </w:p>
          <w:p w14:paraId="5DCFE3C7" w14:textId="6A91B74C" w:rsidR="004A20D6" w:rsidRPr="00F50D31" w:rsidRDefault="004A20D6" w:rsidP="00C3119B">
            <w:pPr>
              <w:rPr>
                <w:rFonts w:ascii="Arial" w:hAnsi="Arial" w:cs="Arial"/>
                <w:sz w:val="20"/>
                <w:szCs w:val="20"/>
              </w:rPr>
            </w:pPr>
            <w:r w:rsidRPr="00F50D31">
              <w:rPr>
                <w:rFonts w:ascii="Arial" w:hAnsi="Arial" w:cs="Arial"/>
                <w:sz w:val="20"/>
                <w:szCs w:val="20"/>
              </w:rPr>
              <w:t>7am – 7:30pm</w:t>
            </w:r>
          </w:p>
          <w:p w14:paraId="7FAA9B43" w14:textId="5A3038C7" w:rsidR="004A20D6" w:rsidRPr="00F50D31" w:rsidRDefault="004A20D6" w:rsidP="00C3119B">
            <w:pPr>
              <w:rPr>
                <w:rFonts w:ascii="Arial" w:hAnsi="Arial" w:cs="Arial"/>
                <w:sz w:val="20"/>
                <w:szCs w:val="20"/>
              </w:rPr>
            </w:pPr>
          </w:p>
        </w:tc>
        <w:tc>
          <w:tcPr>
            <w:tcW w:w="3402" w:type="dxa"/>
            <w:shd w:val="clear" w:color="auto" w:fill="auto"/>
          </w:tcPr>
          <w:p w14:paraId="42EAFFE1" w14:textId="77777777" w:rsidR="00AB5BEA" w:rsidRPr="00F50D31" w:rsidRDefault="00AB5BEA" w:rsidP="00C3119B">
            <w:pPr>
              <w:rPr>
                <w:rFonts w:ascii="Arial" w:eastAsia="Times New Roman" w:hAnsi="Arial" w:cs="Arial"/>
                <w:sz w:val="20"/>
                <w:szCs w:val="20"/>
                <w:lang w:eastAsia="en-AU"/>
              </w:rPr>
            </w:pPr>
            <w:r w:rsidRPr="00F50D31">
              <w:rPr>
                <w:rFonts w:ascii="Arial" w:hAnsi="Arial" w:cs="Arial"/>
                <w:sz w:val="20"/>
                <w:szCs w:val="20"/>
              </w:rPr>
              <w:t>Call for assistance</w:t>
            </w:r>
            <w:r w:rsidR="009727FC" w:rsidRPr="00F50D31">
              <w:rPr>
                <w:rFonts w:ascii="Arial" w:hAnsi="Arial" w:cs="Arial"/>
                <w:sz w:val="20"/>
                <w:szCs w:val="20"/>
              </w:rPr>
              <w:t xml:space="preserve"> or </w:t>
            </w:r>
            <w:hyperlink r:id="rId24" w:history="1">
              <w:r w:rsidR="009727FC" w:rsidRPr="00F50D31">
                <w:rPr>
                  <w:rFonts w:ascii="Arial" w:eastAsia="Times New Roman" w:hAnsi="Arial" w:cs="Arial"/>
                  <w:sz w:val="20"/>
                  <w:szCs w:val="20"/>
                  <w:u w:val="single"/>
                  <w:lang w:eastAsia="en-AU"/>
                </w:rPr>
                <w:t>register online</w:t>
              </w:r>
            </w:hyperlink>
            <w:r w:rsidR="009727FC" w:rsidRPr="00F50D31">
              <w:rPr>
                <w:rFonts w:ascii="Arial" w:eastAsia="Times New Roman" w:hAnsi="Arial" w:cs="Arial"/>
                <w:sz w:val="20"/>
                <w:szCs w:val="20"/>
                <w:lang w:eastAsia="en-AU"/>
              </w:rPr>
              <w:t>.</w:t>
            </w:r>
          </w:p>
          <w:p w14:paraId="2D984C1B" w14:textId="77777777" w:rsidR="00781D50" w:rsidRPr="00F50D31" w:rsidRDefault="00781D50" w:rsidP="00C3119B">
            <w:pPr>
              <w:rPr>
                <w:rFonts w:ascii="Arial" w:eastAsia="Times New Roman" w:hAnsi="Arial" w:cs="Arial"/>
                <w:color w:val="222222"/>
                <w:sz w:val="20"/>
                <w:szCs w:val="20"/>
                <w:lang w:eastAsia="en-AU"/>
              </w:rPr>
            </w:pPr>
          </w:p>
          <w:p w14:paraId="46AC6267" w14:textId="77777777" w:rsidR="00781D50" w:rsidRPr="00F50D31" w:rsidRDefault="00781D50" w:rsidP="00781D50">
            <w:pPr>
              <w:spacing w:after="188"/>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 xml:space="preserve">This service is now available to all customers. Eligible customers, including seniors, people with a disability and those with compromised immunity or who are required to quarantine or isolate can still access a priority home delivery service with dedicated delivery windows. </w:t>
            </w:r>
          </w:p>
          <w:p w14:paraId="4F13533F" w14:textId="4C672F8F" w:rsidR="00781D50" w:rsidRPr="00F50D31" w:rsidRDefault="00781D50" w:rsidP="00C3119B">
            <w:pPr>
              <w:rPr>
                <w:rFonts w:ascii="Arial" w:hAnsi="Arial" w:cs="Arial"/>
                <w:sz w:val="20"/>
                <w:szCs w:val="20"/>
              </w:rPr>
            </w:pPr>
          </w:p>
        </w:tc>
      </w:tr>
      <w:tr w:rsidR="00AB5BEA" w:rsidRPr="00F50D31" w14:paraId="210F5741" w14:textId="77777777" w:rsidTr="009727FC">
        <w:tc>
          <w:tcPr>
            <w:tcW w:w="1951" w:type="dxa"/>
            <w:shd w:val="clear" w:color="auto" w:fill="auto"/>
          </w:tcPr>
          <w:p w14:paraId="3FAAA2C0" w14:textId="63DD347A" w:rsidR="00AB5BEA" w:rsidRPr="00F50D31" w:rsidRDefault="004A20D6" w:rsidP="00C3119B">
            <w:pPr>
              <w:rPr>
                <w:rFonts w:ascii="Arial" w:hAnsi="Arial" w:cs="Arial"/>
                <w:b/>
                <w:sz w:val="20"/>
                <w:szCs w:val="20"/>
              </w:rPr>
            </w:pPr>
            <w:r w:rsidRPr="00F50D31">
              <w:rPr>
                <w:rFonts w:ascii="Arial" w:hAnsi="Arial" w:cs="Arial"/>
                <w:b/>
                <w:sz w:val="20"/>
                <w:szCs w:val="20"/>
              </w:rPr>
              <w:lastRenderedPageBreak/>
              <w:t>Coles</w:t>
            </w:r>
          </w:p>
        </w:tc>
        <w:tc>
          <w:tcPr>
            <w:tcW w:w="2436" w:type="dxa"/>
            <w:shd w:val="clear" w:color="auto" w:fill="auto"/>
          </w:tcPr>
          <w:p w14:paraId="1032636A" w14:textId="6DAE5D3F" w:rsidR="00AB5BEA" w:rsidRPr="00F50D31" w:rsidRDefault="004A20D6" w:rsidP="00C3119B">
            <w:pPr>
              <w:rPr>
                <w:rFonts w:ascii="Arial" w:hAnsi="Arial" w:cs="Arial"/>
                <w:sz w:val="20"/>
                <w:szCs w:val="20"/>
              </w:rPr>
            </w:pPr>
            <w:r w:rsidRPr="00F50D31">
              <w:rPr>
                <w:rFonts w:ascii="Arial" w:hAnsi="Arial" w:cs="Arial"/>
                <w:sz w:val="20"/>
                <w:szCs w:val="20"/>
              </w:rPr>
              <w:t>Coles Locations</w:t>
            </w:r>
          </w:p>
        </w:tc>
        <w:tc>
          <w:tcPr>
            <w:tcW w:w="1709" w:type="dxa"/>
            <w:shd w:val="clear" w:color="auto" w:fill="auto"/>
          </w:tcPr>
          <w:p w14:paraId="781C8DCE" w14:textId="481FCF0A" w:rsidR="00AB5BEA" w:rsidRPr="00F50D31" w:rsidRDefault="00592AB6" w:rsidP="00C3119B">
            <w:pPr>
              <w:rPr>
                <w:rFonts w:ascii="Arial" w:hAnsi="Arial" w:cs="Arial"/>
                <w:sz w:val="20"/>
                <w:szCs w:val="20"/>
              </w:rPr>
            </w:pPr>
            <w:r w:rsidRPr="00F50D31">
              <w:rPr>
                <w:rFonts w:ascii="Arial" w:hAnsi="Arial" w:cs="Arial"/>
                <w:sz w:val="20"/>
                <w:szCs w:val="20"/>
              </w:rPr>
              <w:t>1800 061 562</w:t>
            </w:r>
          </w:p>
        </w:tc>
        <w:tc>
          <w:tcPr>
            <w:tcW w:w="2376" w:type="dxa"/>
            <w:shd w:val="clear" w:color="auto" w:fill="auto"/>
          </w:tcPr>
          <w:p w14:paraId="4F87584C" w14:textId="77777777" w:rsidR="00592AB6" w:rsidRPr="00F50D31" w:rsidRDefault="00592AB6" w:rsidP="00592AB6">
            <w:pPr>
              <w:spacing w:after="188"/>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Normal home delivery and click and collect services are back to business as usual. The Coles Online Priority Service (COPS) provides a delivery service and ‘click and collect’ option for customers unable to get to a store. Existing Coles Online and FlyBuys customers who are aged over 70 and had registered their date of birth as part of their account details have been invited to join COPS. The service is also available to:</w:t>
            </w:r>
          </w:p>
          <w:p w14:paraId="16534603" w14:textId="77777777" w:rsidR="00592AB6" w:rsidRPr="00F50D31" w:rsidRDefault="00592AB6" w:rsidP="00592AB6">
            <w:pPr>
              <w:numPr>
                <w:ilvl w:val="0"/>
                <w:numId w:val="3"/>
              </w:numPr>
              <w:spacing w:before="100" w:beforeAutospacing="1" w:after="100" w:afterAutospacing="1"/>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People over 65 years of age with a My Aged Care number or NDIS number;</w:t>
            </w:r>
          </w:p>
          <w:p w14:paraId="13B191DF" w14:textId="77777777" w:rsidR="00592AB6" w:rsidRPr="00F50D31" w:rsidRDefault="00592AB6" w:rsidP="00592AB6">
            <w:pPr>
              <w:numPr>
                <w:ilvl w:val="0"/>
                <w:numId w:val="3"/>
              </w:numPr>
              <w:spacing w:before="100" w:beforeAutospacing="1" w:after="100" w:afterAutospacing="1"/>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Indigenous Australians over the age of 50 with a My Aged Care number or NDIS number;</w:t>
            </w:r>
          </w:p>
          <w:p w14:paraId="1E35D501" w14:textId="77777777" w:rsidR="00592AB6" w:rsidRPr="00F50D31" w:rsidRDefault="00592AB6" w:rsidP="00592AB6">
            <w:pPr>
              <w:numPr>
                <w:ilvl w:val="0"/>
                <w:numId w:val="3"/>
              </w:numPr>
              <w:spacing w:before="100" w:beforeAutospacing="1" w:after="100" w:afterAutospacing="1"/>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Aged care, disability care and other businesses that support vulnerable members of the community.</w:t>
            </w:r>
          </w:p>
          <w:p w14:paraId="12395BA9" w14:textId="77777777" w:rsidR="00592AB6" w:rsidRPr="00F50D31" w:rsidRDefault="00146DC1" w:rsidP="00592AB6">
            <w:pPr>
              <w:numPr>
                <w:ilvl w:val="0"/>
                <w:numId w:val="3"/>
              </w:numPr>
              <w:spacing w:after="188"/>
              <w:rPr>
                <w:rFonts w:ascii="Arial" w:eastAsia="Times New Roman" w:hAnsi="Arial" w:cs="Arial"/>
                <w:color w:val="222222"/>
                <w:sz w:val="20"/>
                <w:szCs w:val="20"/>
                <w:lang w:eastAsia="en-AU"/>
              </w:rPr>
            </w:pPr>
            <w:hyperlink r:id="rId25" w:history="1">
              <w:r w:rsidR="00592AB6" w:rsidRPr="00F50D31">
                <w:rPr>
                  <w:rFonts w:ascii="Arial" w:eastAsia="Times New Roman" w:hAnsi="Arial" w:cs="Arial"/>
                  <w:color w:val="007780"/>
                  <w:sz w:val="20"/>
                  <w:szCs w:val="20"/>
                  <w:u w:val="single"/>
                  <w:lang w:eastAsia="en-AU"/>
                </w:rPr>
                <w:t>Find out more</w:t>
              </w:r>
            </w:hyperlink>
          </w:p>
          <w:p w14:paraId="3D7E2322" w14:textId="77777777" w:rsidR="00592AB6" w:rsidRPr="00F50D31" w:rsidRDefault="00592AB6" w:rsidP="00592AB6">
            <w:pPr>
              <w:spacing w:after="188"/>
              <w:rPr>
                <w:rFonts w:ascii="Arial" w:eastAsia="Times New Roman" w:hAnsi="Arial" w:cs="Arial"/>
                <w:color w:val="222222"/>
                <w:sz w:val="20"/>
                <w:szCs w:val="20"/>
                <w:lang w:eastAsia="en-AU"/>
              </w:rPr>
            </w:pPr>
            <w:r w:rsidRPr="00F50D31">
              <w:rPr>
                <w:rFonts w:ascii="Arial" w:eastAsia="Times New Roman" w:hAnsi="Arial" w:cs="Arial"/>
                <w:b/>
                <w:bCs/>
                <w:color w:val="222222"/>
                <w:sz w:val="20"/>
                <w:szCs w:val="20"/>
                <w:lang w:eastAsia="en-AU"/>
              </w:rPr>
              <w:t>Food and grocery pack</w:t>
            </w:r>
            <w:r w:rsidRPr="00F50D31">
              <w:rPr>
                <w:rFonts w:ascii="Arial" w:eastAsia="Times New Roman" w:hAnsi="Arial" w:cs="Arial"/>
                <w:color w:val="222222"/>
                <w:sz w:val="20"/>
                <w:szCs w:val="20"/>
                <w:lang w:eastAsia="en-AU"/>
              </w:rPr>
              <w:t>: The Coles Community Box is $80 and includes delivery. The box contains nutritious items for breakfast, lunch and dinner, with the contents of the box being enough to support two people aged 65+ for seven days. Available to all eligible Coles Online Priority Service customers.</w:t>
            </w:r>
          </w:p>
          <w:p w14:paraId="2B16A6CB" w14:textId="77777777" w:rsidR="00592AB6" w:rsidRPr="00F50D31" w:rsidRDefault="00146DC1" w:rsidP="00562E28">
            <w:pPr>
              <w:numPr>
                <w:ilvl w:val="0"/>
                <w:numId w:val="3"/>
              </w:numPr>
              <w:spacing w:after="188"/>
              <w:rPr>
                <w:rFonts w:ascii="Arial" w:eastAsia="Times New Roman" w:hAnsi="Arial" w:cs="Arial"/>
                <w:color w:val="222222"/>
                <w:sz w:val="20"/>
                <w:szCs w:val="20"/>
                <w:lang w:eastAsia="en-AU"/>
              </w:rPr>
            </w:pPr>
            <w:hyperlink r:id="rId26" w:history="1">
              <w:r w:rsidR="00592AB6" w:rsidRPr="00F50D31">
                <w:rPr>
                  <w:rFonts w:ascii="Arial" w:eastAsia="Times New Roman" w:hAnsi="Arial" w:cs="Arial"/>
                  <w:color w:val="007780"/>
                  <w:sz w:val="20"/>
                  <w:szCs w:val="20"/>
                  <w:u w:val="single"/>
                  <w:lang w:eastAsia="en-AU"/>
                </w:rPr>
                <w:t>Find out more</w:t>
              </w:r>
            </w:hyperlink>
          </w:p>
          <w:p w14:paraId="7A790FCB" w14:textId="77777777" w:rsidR="00AB5BEA" w:rsidRPr="00F50D31" w:rsidRDefault="00AB5BEA" w:rsidP="00C3119B">
            <w:pPr>
              <w:rPr>
                <w:rFonts w:ascii="Arial" w:hAnsi="Arial" w:cs="Arial"/>
                <w:sz w:val="20"/>
                <w:szCs w:val="20"/>
              </w:rPr>
            </w:pPr>
          </w:p>
        </w:tc>
        <w:tc>
          <w:tcPr>
            <w:tcW w:w="2268" w:type="dxa"/>
            <w:shd w:val="clear" w:color="auto" w:fill="auto"/>
          </w:tcPr>
          <w:p w14:paraId="65785E1B" w14:textId="20310E52" w:rsidR="00592AB6" w:rsidRPr="00F50D31" w:rsidRDefault="00592AB6" w:rsidP="00C3119B">
            <w:pPr>
              <w:rPr>
                <w:rFonts w:ascii="Arial" w:hAnsi="Arial" w:cs="Arial"/>
                <w:sz w:val="20"/>
                <w:szCs w:val="20"/>
              </w:rPr>
            </w:pPr>
            <w:r w:rsidRPr="00F50D31">
              <w:rPr>
                <w:rFonts w:ascii="Arial" w:hAnsi="Arial" w:cs="Arial"/>
                <w:sz w:val="20"/>
                <w:szCs w:val="20"/>
              </w:rPr>
              <w:lastRenderedPageBreak/>
              <w:t>Monday – Sunday</w:t>
            </w:r>
          </w:p>
          <w:p w14:paraId="115FD79C" w14:textId="1E9C1904" w:rsidR="00AB5BEA" w:rsidRPr="00F50D31" w:rsidRDefault="00592AB6" w:rsidP="00C3119B">
            <w:pPr>
              <w:rPr>
                <w:rFonts w:ascii="Arial" w:hAnsi="Arial" w:cs="Arial"/>
                <w:sz w:val="20"/>
                <w:szCs w:val="20"/>
              </w:rPr>
            </w:pPr>
            <w:r w:rsidRPr="00F50D31">
              <w:rPr>
                <w:rFonts w:ascii="Arial" w:hAnsi="Arial" w:cs="Arial"/>
                <w:sz w:val="20"/>
                <w:szCs w:val="20"/>
              </w:rPr>
              <w:t>7am – 7:30pm</w:t>
            </w:r>
          </w:p>
        </w:tc>
        <w:tc>
          <w:tcPr>
            <w:tcW w:w="3402" w:type="dxa"/>
            <w:shd w:val="clear" w:color="auto" w:fill="auto"/>
          </w:tcPr>
          <w:p w14:paraId="24DF2EB3" w14:textId="712E695A" w:rsidR="00AB5BEA" w:rsidRPr="00F50D31" w:rsidRDefault="00781D50" w:rsidP="00C3119B">
            <w:pPr>
              <w:rPr>
                <w:rFonts w:ascii="Arial" w:hAnsi="Arial" w:cs="Arial"/>
                <w:sz w:val="20"/>
                <w:szCs w:val="20"/>
              </w:rPr>
            </w:pPr>
            <w:r w:rsidRPr="00F50D31">
              <w:rPr>
                <w:rFonts w:ascii="Arial" w:hAnsi="Arial" w:cs="Arial"/>
                <w:sz w:val="20"/>
                <w:szCs w:val="20"/>
              </w:rPr>
              <w:t>Call for assistance 1800 061 562 or register online.</w:t>
            </w:r>
          </w:p>
        </w:tc>
      </w:tr>
      <w:tr w:rsidR="00AB5BEA" w:rsidRPr="00F50D31" w14:paraId="74D2F9D9" w14:textId="77777777" w:rsidTr="00562E28">
        <w:tc>
          <w:tcPr>
            <w:tcW w:w="1951" w:type="dxa"/>
            <w:shd w:val="clear" w:color="auto" w:fill="auto"/>
          </w:tcPr>
          <w:p w14:paraId="5D8468BD" w14:textId="4BFC6D23" w:rsidR="00AB5BEA" w:rsidRPr="00F50D31" w:rsidRDefault="001D67A8" w:rsidP="00C3119B">
            <w:pPr>
              <w:rPr>
                <w:rFonts w:ascii="Arial" w:hAnsi="Arial" w:cs="Arial"/>
                <w:b/>
                <w:sz w:val="20"/>
                <w:szCs w:val="20"/>
              </w:rPr>
            </w:pPr>
            <w:r w:rsidRPr="00F50D31">
              <w:rPr>
                <w:rFonts w:ascii="Arial" w:hAnsi="Arial" w:cs="Arial"/>
                <w:b/>
                <w:sz w:val="20"/>
                <w:szCs w:val="20"/>
              </w:rPr>
              <w:t>IGA</w:t>
            </w:r>
          </w:p>
        </w:tc>
        <w:tc>
          <w:tcPr>
            <w:tcW w:w="2436" w:type="dxa"/>
            <w:shd w:val="clear" w:color="auto" w:fill="auto"/>
          </w:tcPr>
          <w:p w14:paraId="3BB3051D" w14:textId="5C7A7C56" w:rsidR="00AB5BEA" w:rsidRPr="00F50D31" w:rsidRDefault="001D67A8" w:rsidP="00C3119B">
            <w:pPr>
              <w:rPr>
                <w:rFonts w:ascii="Arial" w:hAnsi="Arial" w:cs="Arial"/>
                <w:sz w:val="20"/>
                <w:szCs w:val="20"/>
              </w:rPr>
            </w:pPr>
            <w:r w:rsidRPr="00F50D31">
              <w:rPr>
                <w:rFonts w:ascii="Arial" w:hAnsi="Arial" w:cs="Arial"/>
                <w:sz w:val="20"/>
                <w:szCs w:val="20"/>
              </w:rPr>
              <w:t>IGA locations</w:t>
            </w:r>
          </w:p>
        </w:tc>
        <w:tc>
          <w:tcPr>
            <w:tcW w:w="1709" w:type="dxa"/>
            <w:shd w:val="clear" w:color="auto" w:fill="auto"/>
          </w:tcPr>
          <w:p w14:paraId="5DD80F83" w14:textId="40F1BC82" w:rsidR="00AB5BEA" w:rsidRPr="00F50D31" w:rsidRDefault="001D67A8" w:rsidP="00C3119B">
            <w:pPr>
              <w:rPr>
                <w:rFonts w:ascii="Arial" w:hAnsi="Arial" w:cs="Arial"/>
                <w:sz w:val="20"/>
                <w:szCs w:val="20"/>
              </w:rPr>
            </w:pPr>
            <w:r w:rsidRPr="00F50D31">
              <w:rPr>
                <w:rFonts w:ascii="Arial" w:hAnsi="Arial" w:cs="Arial"/>
                <w:sz w:val="20"/>
                <w:szCs w:val="20"/>
              </w:rPr>
              <w:t>1800 018 384</w:t>
            </w:r>
          </w:p>
        </w:tc>
        <w:tc>
          <w:tcPr>
            <w:tcW w:w="2376" w:type="dxa"/>
            <w:shd w:val="clear" w:color="auto" w:fill="auto"/>
          </w:tcPr>
          <w:p w14:paraId="562BE8E9" w14:textId="57828507" w:rsidR="001D67A8" w:rsidRPr="00F50D31" w:rsidRDefault="001D67A8" w:rsidP="001D67A8">
            <w:pPr>
              <w:spacing w:after="188"/>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IGA is providing a Priority Shop home delivery service to many areas, offering four package options - the Essentials, Pantry Plus, Dog Pack, Cat Pack – available to: </w:t>
            </w:r>
          </w:p>
          <w:p w14:paraId="68ECEE2B" w14:textId="77777777" w:rsidR="00781D50" w:rsidRPr="00F50D31" w:rsidRDefault="001D67A8" w:rsidP="001D67A8">
            <w:pPr>
              <w:numPr>
                <w:ilvl w:val="0"/>
                <w:numId w:val="4"/>
              </w:numPr>
              <w:spacing w:before="100" w:beforeAutospacing="1" w:after="100" w:afterAutospacing="1"/>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Eligible customers include:</w:t>
            </w:r>
          </w:p>
          <w:p w14:paraId="3F16256B" w14:textId="32A46CC1" w:rsidR="001D67A8" w:rsidRPr="00F50D31" w:rsidRDefault="001D67A8" w:rsidP="001D67A8">
            <w:pPr>
              <w:numPr>
                <w:ilvl w:val="0"/>
                <w:numId w:val="4"/>
              </w:numPr>
              <w:spacing w:before="100" w:beforeAutospacing="1" w:after="100" w:afterAutospacing="1"/>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the elderly (70+)</w:t>
            </w:r>
          </w:p>
          <w:p w14:paraId="4FA64F83" w14:textId="77777777" w:rsidR="001D67A8" w:rsidRPr="00F50D31" w:rsidRDefault="001D67A8" w:rsidP="001D67A8">
            <w:pPr>
              <w:numPr>
                <w:ilvl w:val="0"/>
                <w:numId w:val="4"/>
              </w:numPr>
              <w:spacing w:before="100" w:beforeAutospacing="1" w:after="100" w:afterAutospacing="1"/>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people who are immunosuppressed</w:t>
            </w:r>
          </w:p>
          <w:p w14:paraId="3A454608" w14:textId="77777777" w:rsidR="001D67A8" w:rsidRPr="00F50D31" w:rsidRDefault="001D67A8" w:rsidP="00562E28">
            <w:pPr>
              <w:numPr>
                <w:ilvl w:val="0"/>
                <w:numId w:val="4"/>
              </w:numPr>
              <w:spacing w:before="100" w:beforeAutospacing="1" w:after="100" w:afterAutospacing="1"/>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Indigenous Australians (50+)</w:t>
            </w:r>
          </w:p>
          <w:p w14:paraId="0E9C7AE6" w14:textId="77777777" w:rsidR="001D67A8" w:rsidRPr="00F50D31" w:rsidRDefault="001D67A8" w:rsidP="00562E28">
            <w:pPr>
              <w:numPr>
                <w:ilvl w:val="0"/>
                <w:numId w:val="4"/>
              </w:numPr>
              <w:spacing w:before="100" w:beforeAutospacing="1" w:after="100" w:afterAutospacing="1"/>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lastRenderedPageBreak/>
              <w:t>people with a disability</w:t>
            </w:r>
          </w:p>
          <w:p w14:paraId="44D7F699" w14:textId="42C02605" w:rsidR="00AB5BEA" w:rsidRPr="00F50D31" w:rsidRDefault="001D67A8" w:rsidP="00562E28">
            <w:pPr>
              <w:numPr>
                <w:ilvl w:val="0"/>
                <w:numId w:val="4"/>
              </w:numPr>
              <w:spacing w:before="100" w:beforeAutospacing="1" w:after="100" w:afterAutospacing="1"/>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and people who are required to quarantine.</w:t>
            </w:r>
          </w:p>
        </w:tc>
        <w:tc>
          <w:tcPr>
            <w:tcW w:w="2268" w:type="dxa"/>
            <w:shd w:val="clear" w:color="auto" w:fill="auto"/>
          </w:tcPr>
          <w:p w14:paraId="01E3F5C8" w14:textId="77777777" w:rsidR="001D67A8" w:rsidRPr="00F50D31" w:rsidRDefault="001D67A8" w:rsidP="00C3119B">
            <w:pPr>
              <w:rPr>
                <w:rFonts w:ascii="Arial" w:hAnsi="Arial" w:cs="Arial"/>
                <w:sz w:val="20"/>
                <w:szCs w:val="20"/>
              </w:rPr>
            </w:pPr>
            <w:r w:rsidRPr="00F50D31">
              <w:rPr>
                <w:rFonts w:ascii="Arial" w:hAnsi="Arial" w:cs="Arial"/>
                <w:sz w:val="20"/>
                <w:szCs w:val="20"/>
              </w:rPr>
              <w:lastRenderedPageBreak/>
              <w:t>Monday – Sunday</w:t>
            </w:r>
          </w:p>
          <w:p w14:paraId="2C1C158A" w14:textId="2CC005E1" w:rsidR="001D67A8" w:rsidRPr="00F50D31" w:rsidRDefault="001D67A8" w:rsidP="00C3119B">
            <w:pPr>
              <w:rPr>
                <w:rFonts w:ascii="Arial" w:hAnsi="Arial" w:cs="Arial"/>
                <w:sz w:val="20"/>
                <w:szCs w:val="20"/>
              </w:rPr>
            </w:pPr>
            <w:r w:rsidRPr="00F50D31">
              <w:rPr>
                <w:rFonts w:ascii="Arial" w:hAnsi="Arial" w:cs="Arial"/>
                <w:sz w:val="20"/>
                <w:szCs w:val="20"/>
              </w:rPr>
              <w:t>7am – 8pm</w:t>
            </w:r>
          </w:p>
        </w:tc>
        <w:tc>
          <w:tcPr>
            <w:tcW w:w="3402" w:type="dxa"/>
            <w:shd w:val="clear" w:color="auto" w:fill="auto"/>
          </w:tcPr>
          <w:p w14:paraId="6B500C20" w14:textId="77777777" w:rsidR="00781D50" w:rsidRPr="00F50D31" w:rsidRDefault="00781D50" w:rsidP="00781D50">
            <w:pPr>
              <w:spacing w:after="188"/>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 xml:space="preserve">To check eligibility for IGA Priority Shop, please call </w:t>
            </w:r>
            <w:hyperlink r:id="rId27" w:history="1">
              <w:r w:rsidRPr="00F50D31">
                <w:rPr>
                  <w:rFonts w:ascii="Arial" w:eastAsia="Times New Roman" w:hAnsi="Arial" w:cs="Arial"/>
                  <w:color w:val="007780"/>
                  <w:sz w:val="20"/>
                  <w:szCs w:val="20"/>
                  <w:u w:val="single"/>
                  <w:lang w:eastAsia="en-AU"/>
                </w:rPr>
                <w:t>1800 018 384</w:t>
              </w:r>
            </w:hyperlink>
            <w:r w:rsidRPr="00F50D31">
              <w:rPr>
                <w:rFonts w:ascii="Arial" w:eastAsia="Times New Roman" w:hAnsi="Arial" w:cs="Arial"/>
                <w:color w:val="222222"/>
                <w:sz w:val="20"/>
                <w:szCs w:val="20"/>
                <w:lang w:eastAsia="en-AU"/>
              </w:rPr>
              <w:t xml:space="preserve"> or visit </w:t>
            </w:r>
            <w:hyperlink r:id="rId28" w:history="1">
              <w:r w:rsidRPr="00F50D31">
                <w:rPr>
                  <w:rFonts w:ascii="Arial" w:eastAsia="Times New Roman" w:hAnsi="Arial" w:cs="Arial"/>
                  <w:color w:val="007780"/>
                  <w:sz w:val="20"/>
                  <w:szCs w:val="20"/>
                  <w:u w:val="single"/>
                  <w:lang w:eastAsia="en-AU"/>
                </w:rPr>
                <w:t>igashop.com.au</w:t>
              </w:r>
            </w:hyperlink>
          </w:p>
          <w:p w14:paraId="4C730D53" w14:textId="77777777" w:rsidR="00AB5BEA" w:rsidRPr="00F50D31" w:rsidRDefault="00AB5BEA" w:rsidP="00C3119B">
            <w:pPr>
              <w:rPr>
                <w:rFonts w:ascii="Arial" w:hAnsi="Arial" w:cs="Arial"/>
                <w:sz w:val="20"/>
                <w:szCs w:val="20"/>
              </w:rPr>
            </w:pPr>
          </w:p>
        </w:tc>
      </w:tr>
      <w:tr w:rsidR="00AB5BEA" w:rsidRPr="00F50D31" w14:paraId="5402864D" w14:textId="77777777" w:rsidTr="009727FC">
        <w:tc>
          <w:tcPr>
            <w:tcW w:w="1951" w:type="dxa"/>
            <w:shd w:val="clear" w:color="auto" w:fill="auto"/>
          </w:tcPr>
          <w:p w14:paraId="7B51C5C5" w14:textId="3C4CDC71" w:rsidR="00AB5BEA" w:rsidRPr="00F50D31" w:rsidRDefault="001D67A8" w:rsidP="00C3119B">
            <w:pPr>
              <w:rPr>
                <w:rFonts w:ascii="Arial" w:hAnsi="Arial" w:cs="Arial"/>
                <w:b/>
                <w:sz w:val="20"/>
                <w:szCs w:val="20"/>
              </w:rPr>
            </w:pPr>
            <w:r w:rsidRPr="00F50D31">
              <w:rPr>
                <w:rFonts w:ascii="Arial" w:hAnsi="Arial" w:cs="Arial"/>
                <w:b/>
                <w:sz w:val="20"/>
                <w:szCs w:val="20"/>
              </w:rPr>
              <w:t>Foodworks</w:t>
            </w:r>
          </w:p>
        </w:tc>
        <w:tc>
          <w:tcPr>
            <w:tcW w:w="2436" w:type="dxa"/>
            <w:shd w:val="clear" w:color="auto" w:fill="auto"/>
          </w:tcPr>
          <w:p w14:paraId="0B1D00DB" w14:textId="094471AA" w:rsidR="00AB5BEA" w:rsidRPr="00F50D31" w:rsidRDefault="001D67A8" w:rsidP="00C3119B">
            <w:pPr>
              <w:rPr>
                <w:rFonts w:ascii="Arial" w:hAnsi="Arial" w:cs="Arial"/>
                <w:sz w:val="20"/>
                <w:szCs w:val="20"/>
              </w:rPr>
            </w:pPr>
            <w:r w:rsidRPr="00F50D31">
              <w:rPr>
                <w:rFonts w:ascii="Arial" w:hAnsi="Arial" w:cs="Arial"/>
                <w:sz w:val="20"/>
                <w:szCs w:val="20"/>
              </w:rPr>
              <w:t>Foodworks Locations</w:t>
            </w:r>
          </w:p>
        </w:tc>
        <w:tc>
          <w:tcPr>
            <w:tcW w:w="1709" w:type="dxa"/>
            <w:shd w:val="clear" w:color="auto" w:fill="auto"/>
          </w:tcPr>
          <w:p w14:paraId="72B68B2D" w14:textId="11D1B07B" w:rsidR="00AB5BEA" w:rsidRPr="00F50D31" w:rsidRDefault="00DB32E6" w:rsidP="00C3119B">
            <w:pPr>
              <w:rPr>
                <w:rFonts w:ascii="Arial" w:hAnsi="Arial" w:cs="Arial"/>
                <w:sz w:val="20"/>
                <w:szCs w:val="20"/>
              </w:rPr>
            </w:pPr>
            <w:r w:rsidRPr="00F50D31">
              <w:rPr>
                <w:rFonts w:ascii="Arial" w:hAnsi="Arial" w:cs="Arial"/>
                <w:sz w:val="20"/>
                <w:szCs w:val="20"/>
              </w:rPr>
              <w:t>1800 356 395</w:t>
            </w:r>
          </w:p>
        </w:tc>
        <w:tc>
          <w:tcPr>
            <w:tcW w:w="2376" w:type="dxa"/>
            <w:shd w:val="clear" w:color="auto" w:fill="auto"/>
          </w:tcPr>
          <w:p w14:paraId="60063156" w14:textId="4C71AE4D" w:rsidR="00AB5BEA" w:rsidRPr="00F50D31" w:rsidRDefault="001D67A8" w:rsidP="00C3119B">
            <w:pPr>
              <w:rPr>
                <w:rFonts w:ascii="Arial" w:hAnsi="Arial" w:cs="Arial"/>
                <w:sz w:val="20"/>
                <w:szCs w:val="20"/>
              </w:rPr>
            </w:pPr>
            <w:r w:rsidRPr="00F50D31">
              <w:rPr>
                <w:rFonts w:ascii="Arial" w:eastAsia="Times New Roman" w:hAnsi="Arial" w:cs="Arial"/>
                <w:color w:val="222222"/>
                <w:sz w:val="20"/>
                <w:szCs w:val="20"/>
                <w:lang w:eastAsia="en-AU"/>
              </w:rPr>
              <w:t xml:space="preserve">Foodworks has partnered with National Disability Insurance Scheme (NDIS) to provide a priority delivery service. </w:t>
            </w:r>
          </w:p>
        </w:tc>
        <w:tc>
          <w:tcPr>
            <w:tcW w:w="2268" w:type="dxa"/>
            <w:shd w:val="clear" w:color="auto" w:fill="auto"/>
          </w:tcPr>
          <w:p w14:paraId="689F90F9" w14:textId="77777777" w:rsidR="00AB5BEA" w:rsidRPr="00F50D31" w:rsidRDefault="00AB5BEA" w:rsidP="00C3119B">
            <w:pPr>
              <w:rPr>
                <w:rFonts w:ascii="Arial" w:hAnsi="Arial" w:cs="Arial"/>
                <w:sz w:val="20"/>
                <w:szCs w:val="20"/>
              </w:rPr>
            </w:pPr>
          </w:p>
        </w:tc>
        <w:tc>
          <w:tcPr>
            <w:tcW w:w="3402" w:type="dxa"/>
            <w:shd w:val="clear" w:color="auto" w:fill="auto"/>
          </w:tcPr>
          <w:p w14:paraId="4C898D67" w14:textId="30F89B7C" w:rsidR="00AB5BEA" w:rsidRPr="00F50D31" w:rsidRDefault="00781D50" w:rsidP="00C3119B">
            <w:pPr>
              <w:rPr>
                <w:rFonts w:ascii="Arial" w:hAnsi="Arial" w:cs="Arial"/>
                <w:sz w:val="20"/>
                <w:szCs w:val="20"/>
              </w:rPr>
            </w:pPr>
            <w:r w:rsidRPr="00F50D31">
              <w:rPr>
                <w:rFonts w:ascii="Arial" w:eastAsia="Times New Roman" w:hAnsi="Arial" w:cs="Arial"/>
                <w:color w:val="222222"/>
                <w:sz w:val="20"/>
                <w:szCs w:val="20"/>
                <w:lang w:eastAsia="en-AU"/>
              </w:rPr>
              <w:t xml:space="preserve">Please access this service via </w:t>
            </w:r>
            <w:hyperlink r:id="rId29" w:history="1">
              <w:r w:rsidRPr="00F50D31">
                <w:rPr>
                  <w:rFonts w:ascii="Arial" w:eastAsia="Times New Roman" w:hAnsi="Arial" w:cs="Arial"/>
                  <w:color w:val="007780"/>
                  <w:sz w:val="20"/>
                  <w:szCs w:val="20"/>
                  <w:u w:val="single"/>
                  <w:lang w:eastAsia="en-AU"/>
                </w:rPr>
                <w:t>foodworks.com.au</w:t>
              </w:r>
            </w:hyperlink>
          </w:p>
        </w:tc>
      </w:tr>
      <w:tr w:rsidR="00AB5BEA" w:rsidRPr="00F50D31" w14:paraId="2C2DCADE" w14:textId="77777777" w:rsidTr="009727FC">
        <w:tc>
          <w:tcPr>
            <w:tcW w:w="1951" w:type="dxa"/>
            <w:shd w:val="clear" w:color="auto" w:fill="auto"/>
          </w:tcPr>
          <w:p w14:paraId="6D0ED954" w14:textId="17D1FC4F" w:rsidR="00AB5BEA" w:rsidRPr="00F50D31" w:rsidRDefault="001D67A8" w:rsidP="00C3119B">
            <w:pPr>
              <w:rPr>
                <w:rFonts w:ascii="Arial" w:hAnsi="Arial" w:cs="Arial"/>
                <w:b/>
                <w:sz w:val="20"/>
                <w:szCs w:val="20"/>
              </w:rPr>
            </w:pPr>
            <w:r w:rsidRPr="00F50D31">
              <w:rPr>
                <w:rFonts w:ascii="Arial" w:hAnsi="Arial" w:cs="Arial"/>
                <w:b/>
                <w:sz w:val="20"/>
                <w:szCs w:val="20"/>
              </w:rPr>
              <w:t>7-Eleven</w:t>
            </w:r>
          </w:p>
        </w:tc>
        <w:tc>
          <w:tcPr>
            <w:tcW w:w="2436" w:type="dxa"/>
            <w:shd w:val="clear" w:color="auto" w:fill="auto"/>
          </w:tcPr>
          <w:p w14:paraId="6DB45AB5" w14:textId="5C7605DD" w:rsidR="00AB5BEA" w:rsidRPr="00F50D31" w:rsidRDefault="00DB32E6" w:rsidP="00C3119B">
            <w:pPr>
              <w:rPr>
                <w:rFonts w:ascii="Arial" w:hAnsi="Arial" w:cs="Arial"/>
                <w:sz w:val="20"/>
                <w:szCs w:val="20"/>
              </w:rPr>
            </w:pPr>
            <w:r w:rsidRPr="00F50D31">
              <w:rPr>
                <w:rFonts w:ascii="Arial" w:hAnsi="Arial" w:cs="Arial"/>
                <w:sz w:val="20"/>
                <w:szCs w:val="20"/>
              </w:rPr>
              <w:t>7-Eleven Locations</w:t>
            </w:r>
          </w:p>
        </w:tc>
        <w:tc>
          <w:tcPr>
            <w:tcW w:w="1709" w:type="dxa"/>
            <w:shd w:val="clear" w:color="auto" w:fill="auto"/>
          </w:tcPr>
          <w:p w14:paraId="3B08C0E0" w14:textId="4A43AE5B" w:rsidR="00AB5BEA" w:rsidRPr="00F50D31" w:rsidRDefault="00DB32E6" w:rsidP="00C3119B">
            <w:pPr>
              <w:rPr>
                <w:rFonts w:ascii="Arial" w:hAnsi="Arial" w:cs="Arial"/>
                <w:sz w:val="20"/>
                <w:szCs w:val="20"/>
              </w:rPr>
            </w:pPr>
            <w:r w:rsidRPr="00F50D31">
              <w:rPr>
                <w:rFonts w:ascii="Arial" w:hAnsi="Arial" w:cs="Arial"/>
                <w:sz w:val="20"/>
                <w:szCs w:val="20"/>
              </w:rPr>
              <w:t>1800 247 711</w:t>
            </w:r>
          </w:p>
        </w:tc>
        <w:tc>
          <w:tcPr>
            <w:tcW w:w="2376" w:type="dxa"/>
            <w:shd w:val="clear" w:color="auto" w:fill="auto"/>
          </w:tcPr>
          <w:p w14:paraId="59DC133C" w14:textId="0A4F179F" w:rsidR="00AB5BEA" w:rsidRPr="00F50D31" w:rsidRDefault="001D67A8" w:rsidP="001D67A8">
            <w:pPr>
              <w:spacing w:after="188"/>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7-Eleven is launching a delivery service in Melbourne for snacks and key essentials with no contact delivery. The service will be available in the coming weeks</w:t>
            </w:r>
            <w:r w:rsidR="00781D50" w:rsidRPr="00F50D31">
              <w:rPr>
                <w:rFonts w:ascii="Arial" w:eastAsia="Times New Roman" w:hAnsi="Arial" w:cs="Arial"/>
                <w:color w:val="222222"/>
                <w:sz w:val="20"/>
                <w:szCs w:val="20"/>
                <w:lang w:eastAsia="en-AU"/>
              </w:rPr>
              <w:t>.</w:t>
            </w:r>
            <w:r w:rsidRPr="00F50D31">
              <w:rPr>
                <w:rFonts w:ascii="Arial" w:eastAsia="Times New Roman" w:hAnsi="Arial" w:cs="Arial"/>
                <w:color w:val="222222"/>
                <w:sz w:val="20"/>
                <w:szCs w:val="20"/>
                <w:lang w:eastAsia="en-AU"/>
              </w:rPr>
              <w:t xml:space="preserve"> </w:t>
            </w:r>
          </w:p>
        </w:tc>
        <w:tc>
          <w:tcPr>
            <w:tcW w:w="2268" w:type="dxa"/>
            <w:shd w:val="clear" w:color="auto" w:fill="auto"/>
          </w:tcPr>
          <w:p w14:paraId="6ADAD809" w14:textId="560D0A35" w:rsidR="00AB5BEA" w:rsidRPr="00F50D31" w:rsidRDefault="009727FC" w:rsidP="00C3119B">
            <w:pPr>
              <w:rPr>
                <w:rFonts w:ascii="Arial" w:hAnsi="Arial" w:cs="Arial"/>
                <w:sz w:val="20"/>
                <w:szCs w:val="20"/>
              </w:rPr>
            </w:pPr>
            <w:r w:rsidRPr="00F50D31">
              <w:rPr>
                <w:rFonts w:ascii="Arial" w:hAnsi="Arial" w:cs="Arial"/>
                <w:sz w:val="20"/>
                <w:szCs w:val="20"/>
              </w:rPr>
              <w:t>Open 24 hours</w:t>
            </w:r>
          </w:p>
        </w:tc>
        <w:tc>
          <w:tcPr>
            <w:tcW w:w="3402" w:type="dxa"/>
            <w:shd w:val="clear" w:color="auto" w:fill="auto"/>
          </w:tcPr>
          <w:p w14:paraId="689EB90B" w14:textId="0E65452E" w:rsidR="00AB5BEA" w:rsidRPr="00F50D31" w:rsidRDefault="00781D50" w:rsidP="00C3119B">
            <w:pPr>
              <w:rPr>
                <w:rFonts w:ascii="Arial" w:hAnsi="Arial" w:cs="Arial"/>
                <w:sz w:val="20"/>
                <w:szCs w:val="20"/>
              </w:rPr>
            </w:pPr>
            <w:r w:rsidRPr="00F50D31">
              <w:rPr>
                <w:rFonts w:ascii="Arial" w:eastAsia="Times New Roman" w:hAnsi="Arial" w:cs="Arial"/>
                <w:color w:val="222222"/>
                <w:sz w:val="20"/>
                <w:szCs w:val="20"/>
                <w:lang w:eastAsia="en-AU"/>
              </w:rPr>
              <w:t xml:space="preserve">Please access this service via </w:t>
            </w:r>
            <w:hyperlink r:id="rId30" w:history="1">
              <w:r w:rsidRPr="00F50D31">
                <w:rPr>
                  <w:rFonts w:ascii="Arial" w:eastAsia="Times New Roman" w:hAnsi="Arial" w:cs="Arial"/>
                  <w:color w:val="007780"/>
                  <w:sz w:val="20"/>
                  <w:szCs w:val="20"/>
                  <w:u w:val="single"/>
                  <w:lang w:eastAsia="en-AU"/>
                </w:rPr>
                <w:t>7ElevenDelivery.com.au</w:t>
              </w:r>
            </w:hyperlink>
          </w:p>
        </w:tc>
      </w:tr>
      <w:tr w:rsidR="00AB5BEA" w:rsidRPr="00F50D31" w14:paraId="7C0432ED" w14:textId="77777777" w:rsidTr="009727FC">
        <w:tc>
          <w:tcPr>
            <w:tcW w:w="1951" w:type="dxa"/>
            <w:shd w:val="clear" w:color="auto" w:fill="auto"/>
          </w:tcPr>
          <w:p w14:paraId="13468C0A" w14:textId="053CC4FD" w:rsidR="00AB5BEA" w:rsidRPr="00F50D31" w:rsidRDefault="002B3725" w:rsidP="00C3119B">
            <w:pPr>
              <w:rPr>
                <w:rFonts w:ascii="Arial" w:hAnsi="Arial" w:cs="Arial"/>
                <w:b/>
                <w:sz w:val="20"/>
                <w:szCs w:val="20"/>
              </w:rPr>
            </w:pPr>
            <w:r w:rsidRPr="00F50D31">
              <w:rPr>
                <w:rFonts w:ascii="Arial" w:hAnsi="Arial" w:cs="Arial"/>
                <w:b/>
                <w:sz w:val="20"/>
                <w:szCs w:val="20"/>
              </w:rPr>
              <w:t>Pet Food</w:t>
            </w:r>
          </w:p>
        </w:tc>
        <w:tc>
          <w:tcPr>
            <w:tcW w:w="2436" w:type="dxa"/>
            <w:shd w:val="clear" w:color="auto" w:fill="auto"/>
          </w:tcPr>
          <w:p w14:paraId="14771BED" w14:textId="77777777" w:rsidR="00AB5BEA" w:rsidRPr="00F50D31" w:rsidRDefault="00AB5BEA" w:rsidP="00C3119B">
            <w:pPr>
              <w:rPr>
                <w:rFonts w:ascii="Arial" w:hAnsi="Arial" w:cs="Arial"/>
                <w:sz w:val="20"/>
                <w:szCs w:val="20"/>
              </w:rPr>
            </w:pPr>
          </w:p>
        </w:tc>
        <w:tc>
          <w:tcPr>
            <w:tcW w:w="1709" w:type="dxa"/>
            <w:shd w:val="clear" w:color="auto" w:fill="auto"/>
          </w:tcPr>
          <w:p w14:paraId="387700BB" w14:textId="77777777" w:rsidR="00AB5BEA" w:rsidRPr="00F50D31" w:rsidRDefault="00AB5BEA" w:rsidP="00C3119B">
            <w:pPr>
              <w:rPr>
                <w:rFonts w:ascii="Arial" w:hAnsi="Arial" w:cs="Arial"/>
                <w:sz w:val="20"/>
                <w:szCs w:val="20"/>
              </w:rPr>
            </w:pPr>
          </w:p>
        </w:tc>
        <w:tc>
          <w:tcPr>
            <w:tcW w:w="2376" w:type="dxa"/>
            <w:shd w:val="clear" w:color="auto" w:fill="auto"/>
          </w:tcPr>
          <w:p w14:paraId="4863D129" w14:textId="4A04C7EE" w:rsidR="00AB5BEA" w:rsidRPr="00F50D31" w:rsidRDefault="002B3725" w:rsidP="009727FC">
            <w:pPr>
              <w:rPr>
                <w:rFonts w:ascii="Arial" w:hAnsi="Arial" w:cs="Arial"/>
                <w:sz w:val="20"/>
                <w:szCs w:val="20"/>
              </w:rPr>
            </w:pPr>
            <w:r w:rsidRPr="00F50D31">
              <w:rPr>
                <w:rFonts w:ascii="Arial" w:eastAsia="Times New Roman" w:hAnsi="Arial" w:cs="Arial"/>
                <w:color w:val="222222"/>
                <w:sz w:val="20"/>
                <w:szCs w:val="20"/>
                <w:lang w:eastAsia="en-AU"/>
              </w:rPr>
              <w:t xml:space="preserve">Pet food can be ordered online from pet stores such as Pet Stock, Pet Barn, My Pet Warehouse, or contact local pet stores to check if they offer delivery. </w:t>
            </w:r>
          </w:p>
        </w:tc>
        <w:tc>
          <w:tcPr>
            <w:tcW w:w="2268" w:type="dxa"/>
            <w:shd w:val="clear" w:color="auto" w:fill="auto"/>
          </w:tcPr>
          <w:p w14:paraId="385BF9D2" w14:textId="77777777" w:rsidR="00AB5BEA" w:rsidRPr="00F50D31" w:rsidRDefault="00AB5BEA" w:rsidP="00C3119B">
            <w:pPr>
              <w:rPr>
                <w:rFonts w:ascii="Arial" w:hAnsi="Arial" w:cs="Arial"/>
                <w:sz w:val="20"/>
                <w:szCs w:val="20"/>
              </w:rPr>
            </w:pPr>
          </w:p>
        </w:tc>
        <w:tc>
          <w:tcPr>
            <w:tcW w:w="3402" w:type="dxa"/>
            <w:shd w:val="clear" w:color="auto" w:fill="auto"/>
          </w:tcPr>
          <w:p w14:paraId="3476D405" w14:textId="05E47607" w:rsidR="009727FC" w:rsidRPr="00F50D31" w:rsidRDefault="009727FC" w:rsidP="009727FC">
            <w:pPr>
              <w:rPr>
                <w:rFonts w:ascii="Arial" w:eastAsia="Times New Roman" w:hAnsi="Arial" w:cs="Arial"/>
                <w:color w:val="222222"/>
                <w:sz w:val="20"/>
                <w:szCs w:val="20"/>
                <w:lang w:eastAsia="en-AU"/>
              </w:rPr>
            </w:pPr>
            <w:r w:rsidRPr="00F50D31">
              <w:rPr>
                <w:rFonts w:ascii="Arial" w:eastAsia="Times New Roman" w:hAnsi="Arial" w:cs="Arial"/>
                <w:color w:val="222222"/>
                <w:sz w:val="20"/>
                <w:szCs w:val="20"/>
                <w:lang w:eastAsia="en-AU"/>
              </w:rPr>
              <w:t>Some useful websites:</w:t>
            </w:r>
            <w:r w:rsidRPr="00F50D31">
              <w:rPr>
                <w:rFonts w:ascii="Arial" w:eastAsia="Times New Roman" w:hAnsi="Arial" w:cs="Arial"/>
                <w:color w:val="222222"/>
                <w:sz w:val="20"/>
                <w:szCs w:val="20"/>
                <w:lang w:eastAsia="en-AU"/>
              </w:rPr>
              <w:br/>
            </w:r>
            <w:hyperlink r:id="rId31" w:anchor="latestNews" w:history="1">
              <w:r w:rsidRPr="00F50D31">
                <w:rPr>
                  <w:rFonts w:ascii="Arial" w:eastAsia="Times New Roman" w:hAnsi="Arial" w:cs="Arial"/>
                  <w:color w:val="007780"/>
                  <w:sz w:val="20"/>
                  <w:szCs w:val="20"/>
                  <w:u w:val="single"/>
                  <w:lang w:eastAsia="en-AU"/>
                </w:rPr>
                <w:t>Petbarn.com.au</w:t>
              </w:r>
            </w:hyperlink>
            <w:r w:rsidRPr="00F50D31">
              <w:rPr>
                <w:rFonts w:ascii="Arial" w:eastAsia="Times New Roman" w:hAnsi="Arial" w:cs="Arial"/>
                <w:color w:val="222222"/>
                <w:sz w:val="20"/>
                <w:szCs w:val="20"/>
                <w:lang w:eastAsia="en-AU"/>
              </w:rPr>
              <w:br/>
            </w:r>
            <w:hyperlink r:id="rId32" w:history="1">
              <w:r w:rsidRPr="00F50D31">
                <w:rPr>
                  <w:rFonts w:ascii="Arial" w:eastAsia="Times New Roman" w:hAnsi="Arial" w:cs="Arial"/>
                  <w:color w:val="007780"/>
                  <w:sz w:val="20"/>
                  <w:szCs w:val="20"/>
                  <w:u w:val="single"/>
                  <w:lang w:eastAsia="en-AU"/>
                </w:rPr>
                <w:t>Petstock.com.au</w:t>
              </w:r>
            </w:hyperlink>
            <w:r w:rsidRPr="00F50D31">
              <w:rPr>
                <w:rFonts w:ascii="Arial" w:eastAsia="Times New Roman" w:hAnsi="Arial" w:cs="Arial"/>
                <w:color w:val="222222"/>
                <w:sz w:val="20"/>
                <w:szCs w:val="20"/>
                <w:lang w:eastAsia="en-AU"/>
              </w:rPr>
              <w:t> </w:t>
            </w:r>
            <w:r w:rsidRPr="00F50D31">
              <w:rPr>
                <w:rFonts w:ascii="Arial" w:eastAsia="Times New Roman" w:hAnsi="Arial" w:cs="Arial"/>
                <w:color w:val="222222"/>
                <w:sz w:val="20"/>
                <w:szCs w:val="20"/>
                <w:lang w:eastAsia="en-AU"/>
              </w:rPr>
              <w:br/>
            </w:r>
            <w:hyperlink r:id="rId33" w:history="1">
              <w:r w:rsidRPr="00F50D31">
                <w:rPr>
                  <w:rFonts w:ascii="Arial" w:eastAsia="Times New Roman" w:hAnsi="Arial" w:cs="Arial"/>
                  <w:color w:val="007780"/>
                  <w:sz w:val="20"/>
                  <w:szCs w:val="20"/>
                  <w:u w:val="single"/>
                  <w:lang w:eastAsia="en-AU"/>
                </w:rPr>
                <w:t>Petbarn.com.au - delivery information</w:t>
              </w:r>
            </w:hyperlink>
            <w:r w:rsidRPr="00F50D31">
              <w:rPr>
                <w:rFonts w:ascii="Arial" w:eastAsia="Times New Roman" w:hAnsi="Arial" w:cs="Arial"/>
                <w:color w:val="222222"/>
                <w:sz w:val="20"/>
                <w:szCs w:val="20"/>
                <w:lang w:eastAsia="en-AU"/>
              </w:rPr>
              <w:br/>
            </w:r>
            <w:hyperlink r:id="rId34" w:history="1">
              <w:r w:rsidRPr="00F50D31">
                <w:rPr>
                  <w:rFonts w:ascii="Arial" w:eastAsia="Times New Roman" w:hAnsi="Arial" w:cs="Arial"/>
                  <w:color w:val="007780"/>
                  <w:sz w:val="20"/>
                  <w:szCs w:val="20"/>
                  <w:u w:val="single"/>
                  <w:lang w:eastAsia="en-AU"/>
                </w:rPr>
                <w:t>Petcircle.com.au</w:t>
              </w:r>
            </w:hyperlink>
          </w:p>
          <w:p w14:paraId="3B8BC4A8" w14:textId="77777777" w:rsidR="00AB5BEA" w:rsidRPr="00F50D31" w:rsidRDefault="00AB5BEA" w:rsidP="00C3119B">
            <w:pPr>
              <w:rPr>
                <w:rFonts w:ascii="Arial" w:hAnsi="Arial" w:cs="Arial"/>
                <w:sz w:val="20"/>
                <w:szCs w:val="20"/>
              </w:rPr>
            </w:pPr>
          </w:p>
        </w:tc>
      </w:tr>
    </w:tbl>
    <w:p w14:paraId="263092B0" w14:textId="77777777" w:rsidR="00C3119B" w:rsidRPr="00F50D31" w:rsidRDefault="00C3119B" w:rsidP="0055435E">
      <w:pPr>
        <w:rPr>
          <w:rFonts w:ascii="Arial" w:hAnsi="Arial" w:cs="Arial"/>
        </w:rPr>
      </w:pPr>
    </w:p>
    <w:sectPr w:rsidR="00C3119B" w:rsidRPr="00F50D31" w:rsidSect="00C3119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9490E"/>
    <w:multiLevelType w:val="multilevel"/>
    <w:tmpl w:val="C23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2"/>
      <w:lvlText w:val="–"/>
      <w:lvlJc w:val="left"/>
      <w:pPr>
        <w:ind w:left="567" w:hanging="283"/>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 w15:restartNumberingAfterBreak="0">
    <w:nsid w:val="68875829"/>
    <w:multiLevelType w:val="multilevel"/>
    <w:tmpl w:val="CEA4E7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3240E4D"/>
    <w:multiLevelType w:val="multilevel"/>
    <w:tmpl w:val="A9B890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9B"/>
    <w:rsid w:val="00146DC1"/>
    <w:rsid w:val="001D67A8"/>
    <w:rsid w:val="002B3725"/>
    <w:rsid w:val="004A20D6"/>
    <w:rsid w:val="0055435E"/>
    <w:rsid w:val="00562E28"/>
    <w:rsid w:val="00592AB6"/>
    <w:rsid w:val="005E4330"/>
    <w:rsid w:val="00781D50"/>
    <w:rsid w:val="0089467E"/>
    <w:rsid w:val="008B038C"/>
    <w:rsid w:val="009727FC"/>
    <w:rsid w:val="00A36EF3"/>
    <w:rsid w:val="00A707C8"/>
    <w:rsid w:val="00A73087"/>
    <w:rsid w:val="00AB5BEA"/>
    <w:rsid w:val="00B843CD"/>
    <w:rsid w:val="00BA439C"/>
    <w:rsid w:val="00C3119B"/>
    <w:rsid w:val="00D049C7"/>
    <w:rsid w:val="00DB32E6"/>
    <w:rsid w:val="00E06D0A"/>
    <w:rsid w:val="00E16ED3"/>
    <w:rsid w:val="00E41187"/>
    <w:rsid w:val="00F50D31"/>
    <w:rsid w:val="00F76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3B9B"/>
  <w15:chartTrackingRefBased/>
  <w15:docId w15:val="{C0133683-2ED8-4B4D-8AFB-C6977A07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11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11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19B"/>
    <w:rPr>
      <w:rFonts w:asciiTheme="majorHAnsi" w:eastAsiaTheme="majorEastAsia" w:hAnsiTheme="majorHAnsi" w:cstheme="majorBidi"/>
      <w:spacing w:val="-10"/>
      <w:kern w:val="28"/>
      <w:sz w:val="56"/>
      <w:szCs w:val="56"/>
    </w:rPr>
  </w:style>
  <w:style w:type="table" w:styleId="TableGrid">
    <w:name w:val="Table Grid"/>
    <w:basedOn w:val="TableNormal"/>
    <w:rsid w:val="00C3119B"/>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119B"/>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C3119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19B"/>
    <w:rPr>
      <w:rFonts w:eastAsiaTheme="minorEastAsia"/>
      <w:lang w:val="en-US"/>
    </w:rPr>
  </w:style>
  <w:style w:type="table" w:customStyle="1" w:styleId="TableGrid1">
    <w:name w:val="Table Grid1"/>
    <w:basedOn w:val="TableNormal"/>
    <w:next w:val="TableGrid"/>
    <w:rsid w:val="00C3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ullet1">
    <w:name w:val="DHHS bullet 1"/>
    <w:basedOn w:val="Normal"/>
    <w:qFormat/>
    <w:rsid w:val="00E41187"/>
    <w:pPr>
      <w:numPr>
        <w:numId w:val="1"/>
      </w:numPr>
      <w:spacing w:after="40" w:line="270" w:lineRule="atLeast"/>
    </w:pPr>
    <w:rPr>
      <w:rFonts w:ascii="Arial" w:eastAsia="Times" w:hAnsi="Arial" w:cs="Times New Roman"/>
      <w:sz w:val="24"/>
      <w:szCs w:val="20"/>
    </w:rPr>
  </w:style>
  <w:style w:type="paragraph" w:customStyle="1" w:styleId="DHHSbullet2">
    <w:name w:val="DHHS bullet 2"/>
    <w:basedOn w:val="Normal"/>
    <w:uiPriority w:val="2"/>
    <w:qFormat/>
    <w:rsid w:val="00E41187"/>
    <w:pPr>
      <w:numPr>
        <w:ilvl w:val="1"/>
        <w:numId w:val="1"/>
      </w:numPr>
      <w:tabs>
        <w:tab w:val="num" w:pos="360"/>
      </w:tabs>
      <w:spacing w:after="40" w:line="270" w:lineRule="atLeast"/>
      <w:ind w:left="0" w:firstLine="0"/>
    </w:pPr>
    <w:rPr>
      <w:rFonts w:ascii="Arial" w:eastAsia="Times" w:hAnsi="Arial" w:cs="Times New Roman"/>
      <w:sz w:val="24"/>
      <w:szCs w:val="20"/>
    </w:rPr>
  </w:style>
  <w:style w:type="numbering" w:customStyle="1" w:styleId="ZZBullets">
    <w:name w:val="ZZ Bullets"/>
    <w:rsid w:val="00E41187"/>
    <w:pPr>
      <w:numPr>
        <w:numId w:val="1"/>
      </w:numPr>
    </w:pPr>
  </w:style>
  <w:style w:type="character" w:styleId="Hyperlink">
    <w:name w:val="Hyperlink"/>
    <w:basedOn w:val="DefaultParagraphFont"/>
    <w:uiPriority w:val="99"/>
    <w:unhideWhenUsed/>
    <w:rsid w:val="00E16ED3"/>
    <w:rPr>
      <w:color w:val="0563C1" w:themeColor="hyperlink"/>
      <w:u w:val="single"/>
    </w:rPr>
  </w:style>
  <w:style w:type="character" w:styleId="UnresolvedMention">
    <w:name w:val="Unresolved Mention"/>
    <w:basedOn w:val="DefaultParagraphFont"/>
    <w:uiPriority w:val="99"/>
    <w:semiHidden/>
    <w:unhideWhenUsed/>
    <w:rsid w:val="00E16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8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mc0401\Downloads\www.ndis.gov.au\coronavirus" TargetMode="External"/><Relationship Id="rId13" Type="http://schemas.openxmlformats.org/officeDocument/2006/relationships/hyperlink" Target="https://global.vic.gov.au/whatson/2020/july-2020/responding-to-coronavirus-covid19/summary-of-government-assistance-to-businesses-accessible" TargetMode="External"/><Relationship Id="rId18" Type="http://schemas.openxmlformats.org/officeDocument/2006/relationships/hyperlink" Target="https://www.vic.gov.au/workingforvictoria" TargetMode="External"/><Relationship Id="rId26" Type="http://schemas.openxmlformats.org/officeDocument/2006/relationships/hyperlink" Target="https://www.coles.com.au/customernotice/community-box" TargetMode="External"/><Relationship Id="rId3" Type="http://schemas.openxmlformats.org/officeDocument/2006/relationships/settings" Target="settings.xml"/><Relationship Id="rId21" Type="http://schemas.openxmlformats.org/officeDocument/2006/relationships/hyperlink" Target="https://www.studymelbourne.vic.gov.au/help-and-support/support-for-students-coronavirus/covid-19-news-and-updates/legal-advice" TargetMode="External"/><Relationship Id="rId34" Type="http://schemas.openxmlformats.org/officeDocument/2006/relationships/hyperlink" Target="https://www.petcircle.com.au/" TargetMode="External"/><Relationship Id="rId7" Type="http://schemas.openxmlformats.org/officeDocument/2006/relationships/hyperlink" Target="https://www.daru.org.au/find-an-advocate" TargetMode="External"/><Relationship Id="rId12" Type="http://schemas.openxmlformats.org/officeDocument/2006/relationships/hyperlink" Target="https://www.business.vic.gov.au/support-for-your-business/grants-and-assistance/business-support-package" TargetMode="External"/><Relationship Id="rId17" Type="http://schemas.openxmlformats.org/officeDocument/2006/relationships/hyperlink" Target="https://www.housing.vic.gov.au/help-renting/rentrelief" TargetMode="External"/><Relationship Id="rId25" Type="http://schemas.openxmlformats.org/officeDocument/2006/relationships/hyperlink" Target="https://shop.coles.com.au/a/national/content/priority-service-information" TargetMode="External"/><Relationship Id="rId33" Type="http://schemas.openxmlformats.org/officeDocument/2006/relationships/hyperlink" Target="https://www.petbarn.com.au/delivery-information" TargetMode="External"/><Relationship Id="rId2" Type="http://schemas.openxmlformats.org/officeDocument/2006/relationships/styles" Target="styles.xml"/><Relationship Id="rId16" Type="http://schemas.openxmlformats.org/officeDocument/2006/relationships/hyperlink" Target="https://sport.vic.gov.au/our-work/return-to-play" TargetMode="External"/><Relationship Id="rId20" Type="http://schemas.openxmlformats.org/officeDocument/2006/relationships/hyperlink" Target="https://www.studymelbourne.vic.gov.au/help-and-support/support-for-students-coronavirus/support-and-food-relief-organisations" TargetMode="External"/><Relationship Id="rId29" Type="http://schemas.openxmlformats.org/officeDocument/2006/relationships/hyperlink" Target="https://foodworks.com.au/homedelivery" TargetMode="External"/><Relationship Id="rId1" Type="http://schemas.openxmlformats.org/officeDocument/2006/relationships/numbering" Target="numbering.xml"/><Relationship Id="rId6" Type="http://schemas.openxmlformats.org/officeDocument/2006/relationships/hyperlink" Target="https://pwd.org.au/information-about-covid-19-or-coronavirus/" TargetMode="External"/><Relationship Id="rId11" Type="http://schemas.openxmlformats.org/officeDocument/2006/relationships/hyperlink" Target="https://www.dhhs.vic.gov.au/guide-business%E2%80%93%20stage-4-restrictions-doc" TargetMode="External"/><Relationship Id="rId24" Type="http://schemas.openxmlformats.org/officeDocument/2006/relationships/hyperlink" Target="https://www.woolworths.com.au/shop/discover/priorityassistance" TargetMode="External"/><Relationship Id="rId32" Type="http://schemas.openxmlformats.org/officeDocument/2006/relationships/hyperlink" Target="https://www.petstock.com.au/c/covid19" TargetMode="External"/><Relationship Id="rId5" Type="http://schemas.openxmlformats.org/officeDocument/2006/relationships/hyperlink" Target="https://www.carersvictoria.org.au/" TargetMode="External"/><Relationship Id="rId15" Type="http://schemas.openxmlformats.org/officeDocument/2006/relationships/hyperlink" Target="https://creative.vic.gov.au/coronavirus" TargetMode="External"/><Relationship Id="rId23" Type="http://schemas.openxmlformats.org/officeDocument/2006/relationships/hyperlink" Target="tel:1800%20000%20610" TargetMode="External"/><Relationship Id="rId28" Type="http://schemas.openxmlformats.org/officeDocument/2006/relationships/hyperlink" Target="https://igashop.com.au/" TargetMode="External"/><Relationship Id="rId36" Type="http://schemas.openxmlformats.org/officeDocument/2006/relationships/theme" Target="theme/theme1.xml"/><Relationship Id="rId10" Type="http://schemas.openxmlformats.org/officeDocument/2006/relationships/hyperlink" Target="https://www.dhhs.vic.gov.au/translated-resources-coronavirus-disease-covid-19" TargetMode="External"/><Relationship Id="rId19" Type="http://schemas.openxmlformats.org/officeDocument/2006/relationships/hyperlink" Target="https://www.studymelbourne.vic.gov.au/help-and-support/support-for-students-coronavirus" TargetMode="External"/><Relationship Id="rId31" Type="http://schemas.openxmlformats.org/officeDocument/2006/relationships/hyperlink" Target="https://www.petbarn.com.au/customernotice" TargetMode="External"/><Relationship Id="rId4" Type="http://schemas.openxmlformats.org/officeDocument/2006/relationships/webSettings" Target="webSettings.xml"/><Relationship Id="rId9" Type="http://schemas.openxmlformats.org/officeDocument/2006/relationships/hyperlink" Target="file:///C:\Users\semc0401\Downloads\www.ndis.gov.au\understanding\ndis-and-other-government-services\ndis-and-disaster-response" TargetMode="External"/><Relationship Id="rId14" Type="http://schemas.openxmlformats.org/officeDocument/2006/relationships/hyperlink" Target="https://agriculture.vic.gov.au/farm-management/emergency-management/coronavirus-covid-19" TargetMode="External"/><Relationship Id="rId22" Type="http://schemas.openxmlformats.org/officeDocument/2006/relationships/hyperlink" Target="mailto:ourdailybread.coburg@gmail.com" TargetMode="External"/><Relationship Id="rId27" Type="http://schemas.openxmlformats.org/officeDocument/2006/relationships/hyperlink" Target="tel:1800%20018%20384" TargetMode="External"/><Relationship Id="rId30" Type="http://schemas.openxmlformats.org/officeDocument/2006/relationships/hyperlink" Target="https://7eleven.tipple.com.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Hume City Council</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Martin</dc:creator>
  <cp:keywords/>
  <dc:description/>
  <cp:lastModifiedBy>Aimee Croxon</cp:lastModifiedBy>
  <cp:revision>2</cp:revision>
  <dcterms:created xsi:type="dcterms:W3CDTF">2020-08-05T00:00:00Z</dcterms:created>
  <dcterms:modified xsi:type="dcterms:W3CDTF">2020-08-05T00:00:00Z</dcterms:modified>
</cp:coreProperties>
</file>