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3D703" w14:textId="0CA835C4" w:rsidR="00F65AAA" w:rsidRDefault="00F65AAA" w:rsidP="00D721CA">
      <w:pPr>
        <w:pStyle w:val="NoSpacing"/>
        <w:rPr>
          <w:sz w:val="36"/>
          <w:szCs w:val="36"/>
          <w:lang w:val="en-US"/>
        </w:rPr>
      </w:pPr>
      <w:r>
        <w:rPr>
          <w:noProof/>
          <w:sz w:val="36"/>
          <w:szCs w:val="36"/>
          <w:lang w:val="en-US"/>
        </w:rPr>
        <w:drawing>
          <wp:inline distT="0" distB="0" distL="0" distR="0" wp14:anchorId="2C235F38" wp14:editId="5D3E5976">
            <wp:extent cx="5709684" cy="1142653"/>
            <wp:effectExtent l="0" t="0" r="5715" b="635"/>
            <wp:docPr id="1470797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797256" name="Picture 14707972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6679" cy="1148055"/>
                    </a:xfrm>
                    <a:prstGeom prst="rect">
                      <a:avLst/>
                    </a:prstGeom>
                  </pic:spPr>
                </pic:pic>
              </a:graphicData>
            </a:graphic>
          </wp:inline>
        </w:drawing>
      </w:r>
    </w:p>
    <w:p w14:paraId="317FE4DB" w14:textId="787A69A3" w:rsidR="009018BC" w:rsidRPr="00941CC0" w:rsidRDefault="00941CC0" w:rsidP="00CD2135">
      <w:pPr>
        <w:pStyle w:val="NoSpacing"/>
        <w:rPr>
          <w:rStyle w:val="Heading2Char"/>
        </w:rPr>
      </w:pPr>
      <w:r>
        <w:rPr>
          <w:sz w:val="36"/>
          <w:szCs w:val="36"/>
        </w:rPr>
        <w:br/>
      </w:r>
      <w:r w:rsidRPr="0053581E">
        <w:rPr>
          <w:rFonts w:ascii="Calibri" w:hAnsi="Calibri"/>
          <w:b/>
          <w:color w:val="3476B1" w:themeColor="accent2" w:themeShade="BF"/>
          <w:sz w:val="28"/>
          <w:szCs w:val="28"/>
        </w:rPr>
        <w:t>Pr</w:t>
      </w:r>
      <w:r w:rsidR="002D67B9" w:rsidRPr="0053581E">
        <w:rPr>
          <w:rFonts w:ascii="Calibri" w:hAnsi="Calibri"/>
          <w:b/>
          <w:color w:val="3476B1" w:themeColor="accent2" w:themeShade="BF"/>
          <w:sz w:val="28"/>
          <w:szCs w:val="28"/>
        </w:rPr>
        <w:t>ogram</w:t>
      </w:r>
      <w:r w:rsidRPr="0053581E">
        <w:rPr>
          <w:rFonts w:ascii="Calibri" w:hAnsi="Calibri"/>
          <w:b/>
          <w:color w:val="3476B1" w:themeColor="accent2" w:themeShade="BF"/>
          <w:sz w:val="28"/>
          <w:szCs w:val="28"/>
        </w:rPr>
        <w:t xml:space="preserve"> Template</w:t>
      </w:r>
      <w:r w:rsidR="00A60187">
        <w:rPr>
          <w:sz w:val="36"/>
          <w:szCs w:val="36"/>
        </w:rPr>
        <w:br/>
      </w:r>
      <w:bookmarkStart w:id="0" w:name="_Toc325960741"/>
    </w:p>
    <w:p w14:paraId="2909EAFA" w14:textId="2755F74E" w:rsidR="00941CC0" w:rsidRPr="00941CC0" w:rsidRDefault="009018BC" w:rsidP="009018BC">
      <w:pPr>
        <w:rPr>
          <w:color w:val="auto"/>
          <w:sz w:val="24"/>
          <w:szCs w:val="24"/>
        </w:rPr>
      </w:pPr>
      <w:r w:rsidRPr="00941CC0">
        <w:rPr>
          <w:color w:val="auto"/>
          <w:sz w:val="24"/>
          <w:szCs w:val="24"/>
        </w:rPr>
        <w:t>This template has been prepared to assist businesses who are applying for a 202</w:t>
      </w:r>
      <w:r w:rsidR="00160029">
        <w:rPr>
          <w:color w:val="auto"/>
          <w:sz w:val="24"/>
          <w:szCs w:val="24"/>
        </w:rPr>
        <w:t>6</w:t>
      </w:r>
      <w:r w:rsidR="00D7558D">
        <w:rPr>
          <w:color w:val="auto"/>
          <w:sz w:val="24"/>
          <w:szCs w:val="24"/>
        </w:rPr>
        <w:t>/2</w:t>
      </w:r>
      <w:r w:rsidR="00160029">
        <w:rPr>
          <w:color w:val="auto"/>
          <w:sz w:val="24"/>
          <w:szCs w:val="24"/>
        </w:rPr>
        <w:t>7</w:t>
      </w:r>
      <w:r w:rsidR="003146EF">
        <w:rPr>
          <w:color w:val="auto"/>
          <w:sz w:val="24"/>
          <w:szCs w:val="24"/>
        </w:rPr>
        <w:t xml:space="preserve"> </w:t>
      </w:r>
      <w:r w:rsidRPr="00941CC0">
        <w:rPr>
          <w:color w:val="auto"/>
          <w:sz w:val="24"/>
          <w:szCs w:val="24"/>
        </w:rPr>
        <w:t>Hume City S</w:t>
      </w:r>
      <w:r w:rsidR="00613B57">
        <w:rPr>
          <w:color w:val="auto"/>
          <w:sz w:val="24"/>
          <w:szCs w:val="24"/>
        </w:rPr>
        <w:t>hopfront Improvement</w:t>
      </w:r>
      <w:r w:rsidRPr="00941CC0">
        <w:rPr>
          <w:color w:val="auto"/>
          <w:sz w:val="24"/>
          <w:szCs w:val="24"/>
        </w:rPr>
        <w:t xml:space="preserve"> Grant.  </w:t>
      </w:r>
    </w:p>
    <w:p w14:paraId="69513430" w14:textId="6246D4A5" w:rsidR="009018BC" w:rsidRPr="00941CC0" w:rsidRDefault="002D67B9" w:rsidP="009018BC">
      <w:pPr>
        <w:rPr>
          <w:color w:val="auto"/>
          <w:sz w:val="24"/>
          <w:szCs w:val="24"/>
        </w:rPr>
      </w:pPr>
      <w:r>
        <w:rPr>
          <w:color w:val="auto"/>
          <w:sz w:val="24"/>
          <w:szCs w:val="24"/>
        </w:rPr>
        <w:t>This does not</w:t>
      </w:r>
      <w:r w:rsidR="00B6084D">
        <w:rPr>
          <w:color w:val="auto"/>
          <w:sz w:val="24"/>
          <w:szCs w:val="24"/>
        </w:rPr>
        <w:t xml:space="preserve"> have to be</w:t>
      </w:r>
      <w:r w:rsidR="009018BC" w:rsidRPr="00941CC0">
        <w:rPr>
          <w:color w:val="auto"/>
          <w:sz w:val="24"/>
          <w:szCs w:val="24"/>
        </w:rPr>
        <w:t xml:space="preserve"> a complex process</w:t>
      </w:r>
      <w:r w:rsidR="00B6084D">
        <w:rPr>
          <w:color w:val="auto"/>
          <w:sz w:val="24"/>
          <w:szCs w:val="24"/>
        </w:rPr>
        <w:t xml:space="preserve">. </w:t>
      </w:r>
    </w:p>
    <w:p w14:paraId="24A596D1" w14:textId="2FF20ECE" w:rsidR="009018BC" w:rsidRDefault="00941CC0" w:rsidP="00821F62">
      <w:pPr>
        <w:rPr>
          <w:color w:val="auto"/>
          <w:sz w:val="24"/>
          <w:szCs w:val="24"/>
        </w:rPr>
      </w:pPr>
      <w:r w:rsidRPr="00941CC0">
        <w:rPr>
          <w:color w:val="auto"/>
          <w:sz w:val="24"/>
          <w:szCs w:val="24"/>
        </w:rPr>
        <w:t>This Pro</w:t>
      </w:r>
      <w:r w:rsidR="002D67B9">
        <w:rPr>
          <w:color w:val="auto"/>
          <w:sz w:val="24"/>
          <w:szCs w:val="24"/>
        </w:rPr>
        <w:t>gram</w:t>
      </w:r>
      <w:r w:rsidRPr="00941CC0">
        <w:rPr>
          <w:color w:val="auto"/>
          <w:sz w:val="24"/>
          <w:szCs w:val="24"/>
        </w:rPr>
        <w:t xml:space="preserve"> template is a guide only, and grant applicants </w:t>
      </w:r>
      <w:r w:rsidR="004540A5">
        <w:rPr>
          <w:color w:val="auto"/>
          <w:sz w:val="24"/>
          <w:szCs w:val="24"/>
        </w:rPr>
        <w:t>should use it to ensure it provides a good representation of the</w:t>
      </w:r>
      <w:r w:rsidR="00821F62">
        <w:rPr>
          <w:color w:val="auto"/>
          <w:sz w:val="24"/>
          <w:szCs w:val="24"/>
        </w:rPr>
        <w:t xml:space="preserve"> Project.</w:t>
      </w:r>
    </w:p>
    <w:bookmarkEnd w:id="0"/>
    <w:p w14:paraId="340D1050" w14:textId="447DC085" w:rsidR="00CD19BB" w:rsidRPr="0053581E" w:rsidRDefault="002D67B9" w:rsidP="00CD19BB">
      <w:pPr>
        <w:pStyle w:val="POHeading1"/>
        <w:rPr>
          <w:bCs/>
          <w:color w:val="3476B1" w:themeColor="accent2" w:themeShade="BF"/>
          <w:sz w:val="28"/>
          <w:szCs w:val="28"/>
        </w:rPr>
      </w:pPr>
      <w:r w:rsidRPr="0053581E">
        <w:rPr>
          <w:color w:val="3476B1" w:themeColor="accent2" w:themeShade="BF"/>
          <w:sz w:val="28"/>
          <w:szCs w:val="28"/>
        </w:rPr>
        <w:t>Improvement idea</w:t>
      </w:r>
    </w:p>
    <w:p w14:paraId="26D56117" w14:textId="09E7A790" w:rsidR="00A60187" w:rsidRPr="009709A1" w:rsidRDefault="00CD19BB" w:rsidP="00CD19BB">
      <w:pPr>
        <w:rPr>
          <w:color w:val="000000" w:themeColor="text1"/>
          <w:sz w:val="24"/>
          <w:szCs w:val="24"/>
        </w:rPr>
      </w:pPr>
      <w:r w:rsidRPr="009709A1">
        <w:rPr>
          <w:color w:val="000000" w:themeColor="text1"/>
          <w:sz w:val="24"/>
          <w:szCs w:val="24"/>
        </w:rPr>
        <w:t xml:space="preserve">This section should provide </w:t>
      </w:r>
      <w:r w:rsidR="00B01D92" w:rsidRPr="009709A1">
        <w:rPr>
          <w:color w:val="000000" w:themeColor="text1"/>
          <w:sz w:val="24"/>
          <w:szCs w:val="24"/>
        </w:rPr>
        <w:t xml:space="preserve">a </w:t>
      </w:r>
      <w:r w:rsidR="002D67B9">
        <w:rPr>
          <w:color w:val="000000" w:themeColor="text1"/>
          <w:sz w:val="24"/>
          <w:szCs w:val="24"/>
        </w:rPr>
        <w:t xml:space="preserve">short </w:t>
      </w:r>
      <w:r w:rsidR="00B01D92" w:rsidRPr="009709A1">
        <w:rPr>
          <w:color w:val="000000" w:themeColor="text1"/>
          <w:sz w:val="24"/>
          <w:szCs w:val="24"/>
        </w:rPr>
        <w:t>summary</w:t>
      </w:r>
      <w:r w:rsidR="00A60187" w:rsidRPr="009709A1">
        <w:rPr>
          <w:color w:val="000000" w:themeColor="text1"/>
          <w:sz w:val="24"/>
          <w:szCs w:val="24"/>
        </w:rPr>
        <w:t xml:space="preserve"> </w:t>
      </w:r>
      <w:r w:rsidRPr="009709A1">
        <w:rPr>
          <w:color w:val="000000" w:themeColor="text1"/>
          <w:sz w:val="24"/>
          <w:szCs w:val="24"/>
        </w:rPr>
        <w:t xml:space="preserve">outlining the </w:t>
      </w:r>
      <w:r w:rsidR="002D67B9">
        <w:rPr>
          <w:color w:val="000000" w:themeColor="text1"/>
          <w:sz w:val="24"/>
          <w:szCs w:val="24"/>
        </w:rPr>
        <w:t xml:space="preserve">proposed changes for the shopfront. </w:t>
      </w:r>
    </w:p>
    <w:tbl>
      <w:tblPr>
        <w:tblStyle w:val="TableGrid"/>
        <w:tblW w:w="0" w:type="auto"/>
        <w:tblBorders>
          <w:top w:val="single" w:sz="4" w:space="0" w:color="629DD1" w:themeColor="accent2"/>
          <w:left w:val="single" w:sz="4" w:space="0" w:color="629DD1" w:themeColor="accent2"/>
          <w:bottom w:val="single" w:sz="4" w:space="0" w:color="629DD1" w:themeColor="accent2"/>
          <w:right w:val="single" w:sz="4" w:space="0" w:color="629DD1" w:themeColor="accent2"/>
          <w:insideH w:val="single" w:sz="4" w:space="0" w:color="629DD1" w:themeColor="accent2"/>
          <w:insideV w:val="single" w:sz="4" w:space="0" w:color="629DD1" w:themeColor="accent2"/>
        </w:tblBorders>
        <w:tblLook w:val="04A0" w:firstRow="1" w:lastRow="0" w:firstColumn="1" w:lastColumn="0" w:noHBand="0" w:noVBand="1"/>
      </w:tblPr>
      <w:tblGrid>
        <w:gridCol w:w="9016"/>
      </w:tblGrid>
      <w:tr w:rsidR="00CD19BB" w14:paraId="45FB3B40" w14:textId="77777777" w:rsidTr="00F65AAA">
        <w:tc>
          <w:tcPr>
            <w:tcW w:w="9016" w:type="dxa"/>
          </w:tcPr>
          <w:p w14:paraId="365DE018" w14:textId="77777777" w:rsidR="00CD19BB" w:rsidRDefault="00CD19BB" w:rsidP="00CD19BB"/>
          <w:p w14:paraId="7B14980C" w14:textId="77777777" w:rsidR="00CD19BB" w:rsidRDefault="00CD19BB" w:rsidP="00CD19BB"/>
          <w:p w14:paraId="7638E7C2" w14:textId="77777777" w:rsidR="00CD19BB" w:rsidRDefault="00CD19BB" w:rsidP="00CD19BB"/>
          <w:p w14:paraId="6473C37A" w14:textId="77777777" w:rsidR="00CD19BB" w:rsidRDefault="00CD19BB" w:rsidP="00CD19BB"/>
          <w:p w14:paraId="6C9EDC85" w14:textId="77777777" w:rsidR="00CD19BB" w:rsidRDefault="00CD19BB" w:rsidP="00CD19BB"/>
          <w:p w14:paraId="32D239AC" w14:textId="481F1CC0" w:rsidR="00CD19BB" w:rsidRDefault="00CD19BB" w:rsidP="00CD19BB"/>
        </w:tc>
      </w:tr>
    </w:tbl>
    <w:p w14:paraId="54E15556" w14:textId="77777777" w:rsidR="0070730B" w:rsidRDefault="0070730B" w:rsidP="00A60187">
      <w:pPr>
        <w:pStyle w:val="POHeading1"/>
        <w:rPr>
          <w:sz w:val="28"/>
          <w:szCs w:val="28"/>
        </w:rPr>
      </w:pPr>
    </w:p>
    <w:p w14:paraId="30FEFEFC" w14:textId="77777777" w:rsidR="0070730B" w:rsidRDefault="0070730B">
      <w:pPr>
        <w:spacing w:after="160" w:line="259" w:lineRule="auto"/>
        <w:rPr>
          <w:rFonts w:ascii="Calibri" w:hAnsi="Calibri"/>
          <w:b/>
          <w:caps/>
          <w:color w:val="auto"/>
          <w:sz w:val="28"/>
          <w:szCs w:val="28"/>
        </w:rPr>
      </w:pPr>
      <w:r>
        <w:rPr>
          <w:sz w:val="28"/>
          <w:szCs w:val="28"/>
        </w:rPr>
        <w:br w:type="page"/>
      </w:r>
    </w:p>
    <w:p w14:paraId="072B9362" w14:textId="240ED9B0" w:rsidR="00CD19BB" w:rsidRPr="0053581E" w:rsidRDefault="002D67B9" w:rsidP="00A9501A">
      <w:pPr>
        <w:spacing w:after="160" w:line="259" w:lineRule="auto"/>
        <w:rPr>
          <w:b/>
          <w:bCs/>
          <w:color w:val="3476B1" w:themeColor="accent2" w:themeShade="BF"/>
          <w:sz w:val="28"/>
          <w:szCs w:val="28"/>
        </w:rPr>
      </w:pPr>
      <w:r w:rsidRPr="0053581E">
        <w:rPr>
          <w:b/>
          <w:bCs/>
          <w:color w:val="3476B1" w:themeColor="accent2" w:themeShade="BF"/>
          <w:sz w:val="28"/>
          <w:szCs w:val="28"/>
        </w:rPr>
        <w:lastRenderedPageBreak/>
        <w:t>E</w:t>
      </w:r>
      <w:r w:rsidR="00CD19BB" w:rsidRPr="0053581E">
        <w:rPr>
          <w:b/>
          <w:bCs/>
          <w:color w:val="3476B1" w:themeColor="accent2" w:themeShade="BF"/>
          <w:sz w:val="28"/>
          <w:szCs w:val="28"/>
        </w:rPr>
        <w:t>xpected benefits</w:t>
      </w:r>
    </w:p>
    <w:p w14:paraId="2DC1DE29" w14:textId="31C3B1FB" w:rsidR="00CD19BB" w:rsidRPr="009709A1" w:rsidRDefault="00E003F5" w:rsidP="00CD19BB">
      <w:pPr>
        <w:rPr>
          <w:color w:val="000000" w:themeColor="text1"/>
          <w:sz w:val="24"/>
          <w:szCs w:val="24"/>
        </w:rPr>
      </w:pPr>
      <w:r>
        <w:rPr>
          <w:color w:val="000000" w:themeColor="text1"/>
          <w:sz w:val="24"/>
          <w:szCs w:val="24"/>
        </w:rPr>
        <w:t xml:space="preserve">This section should </w:t>
      </w:r>
      <w:r w:rsidR="00573570">
        <w:rPr>
          <w:color w:val="000000" w:themeColor="text1"/>
          <w:sz w:val="24"/>
          <w:szCs w:val="24"/>
        </w:rPr>
        <w:t>provide</w:t>
      </w:r>
      <w:r w:rsidR="00CD19BB" w:rsidRPr="009709A1">
        <w:rPr>
          <w:color w:val="000000" w:themeColor="text1"/>
          <w:sz w:val="24"/>
          <w:szCs w:val="24"/>
        </w:rPr>
        <w:t xml:space="preserve"> the key benefits that the project is expected to deliver. This does not need to be an exhaustive analysis but should be limited to the major benefits anticipated from the project.</w:t>
      </w:r>
    </w:p>
    <w:tbl>
      <w:tblPr>
        <w:tblStyle w:val="TableGrid"/>
        <w:tblW w:w="0" w:type="auto"/>
        <w:tblBorders>
          <w:top w:val="single" w:sz="4" w:space="0" w:color="629DD1" w:themeColor="accent2"/>
          <w:left w:val="single" w:sz="4" w:space="0" w:color="629DD1" w:themeColor="accent2"/>
          <w:bottom w:val="single" w:sz="4" w:space="0" w:color="629DD1" w:themeColor="accent2"/>
          <w:right w:val="single" w:sz="4" w:space="0" w:color="629DD1" w:themeColor="accent2"/>
          <w:insideH w:val="single" w:sz="4" w:space="0" w:color="629DD1" w:themeColor="accent2"/>
          <w:insideV w:val="single" w:sz="4" w:space="0" w:color="629DD1" w:themeColor="accent2"/>
        </w:tblBorders>
        <w:tblLook w:val="04A0" w:firstRow="1" w:lastRow="0" w:firstColumn="1" w:lastColumn="0" w:noHBand="0" w:noVBand="1"/>
      </w:tblPr>
      <w:tblGrid>
        <w:gridCol w:w="9016"/>
      </w:tblGrid>
      <w:tr w:rsidR="00A60187" w14:paraId="7C8735E0" w14:textId="77777777" w:rsidTr="00F65AAA">
        <w:trPr>
          <w:trHeight w:val="3010"/>
        </w:trPr>
        <w:tc>
          <w:tcPr>
            <w:tcW w:w="13948" w:type="dxa"/>
          </w:tcPr>
          <w:p w14:paraId="05E92005" w14:textId="77777777" w:rsidR="00A60187" w:rsidRDefault="00A60187" w:rsidP="00CD19BB">
            <w:pPr>
              <w:rPr>
                <w:color w:val="000000" w:themeColor="text1"/>
              </w:rPr>
            </w:pPr>
          </w:p>
          <w:p w14:paraId="0DEADF1A" w14:textId="77777777" w:rsidR="00A60187" w:rsidRDefault="00A60187" w:rsidP="00CD19BB">
            <w:pPr>
              <w:rPr>
                <w:color w:val="000000" w:themeColor="text1"/>
              </w:rPr>
            </w:pPr>
          </w:p>
          <w:p w14:paraId="3ADC5715" w14:textId="77777777" w:rsidR="00A60187" w:rsidRDefault="00A60187" w:rsidP="00CD19BB">
            <w:pPr>
              <w:rPr>
                <w:color w:val="000000" w:themeColor="text1"/>
              </w:rPr>
            </w:pPr>
          </w:p>
          <w:p w14:paraId="1A62F205" w14:textId="77777777" w:rsidR="00A60187" w:rsidRDefault="00A60187" w:rsidP="00CD19BB">
            <w:pPr>
              <w:rPr>
                <w:color w:val="000000" w:themeColor="text1"/>
              </w:rPr>
            </w:pPr>
          </w:p>
          <w:p w14:paraId="7D8899F5" w14:textId="32058F9B" w:rsidR="00A60187" w:rsidRDefault="00A60187" w:rsidP="00CD19BB">
            <w:pPr>
              <w:rPr>
                <w:color w:val="000000" w:themeColor="text1"/>
              </w:rPr>
            </w:pPr>
          </w:p>
        </w:tc>
      </w:tr>
    </w:tbl>
    <w:p w14:paraId="181F7A04" w14:textId="77777777" w:rsidR="002D67B9" w:rsidRDefault="002D67B9" w:rsidP="00BF2568">
      <w:pPr>
        <w:spacing w:after="160" w:line="259" w:lineRule="auto"/>
        <w:rPr>
          <w:b/>
          <w:bCs/>
          <w:color w:val="3476B1" w:themeColor="accent2" w:themeShade="BF"/>
          <w:sz w:val="28"/>
          <w:szCs w:val="28"/>
        </w:rPr>
      </w:pPr>
    </w:p>
    <w:p w14:paraId="5AAA4336" w14:textId="0B42AE25" w:rsidR="006A6EE0" w:rsidRPr="0053581E" w:rsidRDefault="006A6EE0" w:rsidP="00BF2568">
      <w:pPr>
        <w:spacing w:after="160" w:line="259" w:lineRule="auto"/>
        <w:rPr>
          <w:b/>
          <w:bCs/>
          <w:color w:val="3476B1" w:themeColor="accent2" w:themeShade="BF"/>
        </w:rPr>
      </w:pPr>
      <w:r w:rsidRPr="0053581E">
        <w:rPr>
          <w:b/>
          <w:bCs/>
          <w:color w:val="3476B1" w:themeColor="accent2" w:themeShade="BF"/>
          <w:sz w:val="28"/>
          <w:szCs w:val="28"/>
        </w:rPr>
        <w:t>Project cost</w:t>
      </w:r>
    </w:p>
    <w:p w14:paraId="7A2E8C9E" w14:textId="37C6E44B" w:rsidR="00A60187" w:rsidRPr="009709A1" w:rsidRDefault="00A60187" w:rsidP="00CD19BB">
      <w:pPr>
        <w:rPr>
          <w:color w:val="auto"/>
          <w:sz w:val="24"/>
          <w:szCs w:val="24"/>
        </w:rPr>
      </w:pPr>
      <w:r w:rsidRPr="009709A1">
        <w:rPr>
          <w:color w:val="auto"/>
          <w:sz w:val="24"/>
          <w:szCs w:val="24"/>
        </w:rPr>
        <w:t>In the table below, provide detail of the costs involved in implementing the proposed project</w:t>
      </w:r>
      <w:r w:rsidR="009A6151">
        <w:rPr>
          <w:color w:val="auto"/>
          <w:sz w:val="24"/>
          <w:szCs w:val="24"/>
        </w:rPr>
        <w:t xml:space="preserve">. You can </w:t>
      </w:r>
      <w:r w:rsidRPr="009709A1">
        <w:rPr>
          <w:color w:val="auto"/>
          <w:sz w:val="24"/>
          <w:szCs w:val="24"/>
        </w:rPr>
        <w:t>add</w:t>
      </w:r>
      <w:r w:rsidR="009A6151">
        <w:rPr>
          <w:color w:val="auto"/>
          <w:sz w:val="24"/>
          <w:szCs w:val="24"/>
        </w:rPr>
        <w:t xml:space="preserve"> </w:t>
      </w:r>
      <w:r w:rsidRPr="009709A1">
        <w:rPr>
          <w:color w:val="auto"/>
          <w:sz w:val="24"/>
          <w:szCs w:val="24"/>
        </w:rPr>
        <w:t>or delet</w:t>
      </w:r>
      <w:r w:rsidR="009A6151">
        <w:rPr>
          <w:color w:val="auto"/>
          <w:sz w:val="24"/>
          <w:szCs w:val="24"/>
        </w:rPr>
        <w:t>e</w:t>
      </w:r>
      <w:r w:rsidRPr="009709A1">
        <w:rPr>
          <w:color w:val="auto"/>
          <w:sz w:val="24"/>
          <w:szCs w:val="24"/>
        </w:rPr>
        <w:t xml:space="preserve"> rows as required.</w:t>
      </w:r>
    </w:p>
    <w:p w14:paraId="06056FA8" w14:textId="1C8355D6" w:rsidR="00CD19BB" w:rsidRPr="009A6151" w:rsidRDefault="009018BC" w:rsidP="00CD19BB">
      <w:pPr>
        <w:rPr>
          <w:color w:val="auto"/>
          <w:sz w:val="24"/>
          <w:szCs w:val="24"/>
        </w:rPr>
      </w:pPr>
      <w:r w:rsidRPr="009709A1">
        <w:rPr>
          <w:color w:val="auto"/>
          <w:sz w:val="24"/>
          <w:szCs w:val="24"/>
        </w:rPr>
        <w:t xml:space="preserve">When submitting your Grant application, please ensure that you attach all </w:t>
      </w:r>
      <w:r w:rsidR="00941CC0" w:rsidRPr="009709A1">
        <w:rPr>
          <w:color w:val="auto"/>
          <w:sz w:val="24"/>
          <w:szCs w:val="24"/>
        </w:rPr>
        <w:t xml:space="preserve">relevant </w:t>
      </w:r>
      <w:r w:rsidRPr="009709A1">
        <w:rPr>
          <w:color w:val="auto"/>
          <w:sz w:val="24"/>
          <w:szCs w:val="24"/>
        </w:rPr>
        <w:t>quotes to support the Project costs below.</w:t>
      </w:r>
    </w:p>
    <w:tbl>
      <w:tblPr>
        <w:tblStyle w:val="GridTable4-Accent2"/>
        <w:tblW w:w="5000" w:type="pct"/>
        <w:tblLook w:val="01E0" w:firstRow="1" w:lastRow="1" w:firstColumn="1" w:lastColumn="1" w:noHBand="0" w:noVBand="0"/>
      </w:tblPr>
      <w:tblGrid>
        <w:gridCol w:w="2977"/>
        <w:gridCol w:w="2977"/>
        <w:gridCol w:w="3062"/>
      </w:tblGrid>
      <w:tr w:rsidR="00CD19BB" w:rsidRPr="009709A1" w14:paraId="5A092B74" w14:textId="77777777" w:rsidTr="00F65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1" w:type="pct"/>
          </w:tcPr>
          <w:p w14:paraId="19992BB8" w14:textId="39282BF9" w:rsidR="00CD19BB" w:rsidRPr="009709A1" w:rsidRDefault="00CD19BB" w:rsidP="004D240F">
            <w:pPr>
              <w:pStyle w:val="POCoverTable2"/>
              <w:rPr>
                <w:rFonts w:asciiTheme="minorHAnsi" w:hAnsiTheme="minorHAnsi" w:cstheme="minorHAnsi"/>
                <w:color w:val="auto"/>
                <w:sz w:val="26"/>
                <w:szCs w:val="26"/>
              </w:rPr>
            </w:pPr>
            <w:r w:rsidRPr="009709A1">
              <w:rPr>
                <w:rFonts w:asciiTheme="minorHAnsi" w:hAnsiTheme="minorHAnsi" w:cstheme="minorHAnsi"/>
                <w:color w:val="auto"/>
                <w:sz w:val="26"/>
                <w:szCs w:val="26"/>
              </w:rPr>
              <w:t>Item/Service</w:t>
            </w:r>
            <w:r w:rsidR="009709A1" w:rsidRPr="009709A1">
              <w:rPr>
                <w:rFonts w:asciiTheme="minorHAnsi" w:hAnsiTheme="minorHAnsi" w:cstheme="minorHAnsi"/>
                <w:color w:val="auto"/>
                <w:sz w:val="26"/>
                <w:szCs w:val="26"/>
              </w:rPr>
              <w:br/>
            </w:r>
          </w:p>
        </w:tc>
        <w:tc>
          <w:tcPr>
            <w:cnfStyle w:val="000010000000" w:firstRow="0" w:lastRow="0" w:firstColumn="0" w:lastColumn="0" w:oddVBand="1" w:evenVBand="0" w:oddHBand="0" w:evenHBand="0" w:firstRowFirstColumn="0" w:firstRowLastColumn="0" w:lastRowFirstColumn="0" w:lastRowLastColumn="0"/>
            <w:tcW w:w="1651" w:type="pct"/>
          </w:tcPr>
          <w:p w14:paraId="3587F351" w14:textId="76CFB8A4" w:rsidR="00CD19BB" w:rsidRPr="009709A1" w:rsidRDefault="00CD19BB" w:rsidP="004D240F">
            <w:pPr>
              <w:pStyle w:val="POCoverTable2"/>
              <w:rPr>
                <w:rFonts w:asciiTheme="minorHAnsi" w:hAnsiTheme="minorHAnsi" w:cstheme="minorHAnsi"/>
                <w:color w:val="auto"/>
                <w:sz w:val="26"/>
                <w:szCs w:val="26"/>
              </w:rPr>
            </w:pPr>
            <w:r w:rsidRPr="009709A1">
              <w:rPr>
                <w:rFonts w:asciiTheme="minorHAnsi" w:hAnsiTheme="minorHAnsi" w:cstheme="minorHAnsi"/>
                <w:color w:val="auto"/>
                <w:sz w:val="26"/>
                <w:szCs w:val="26"/>
              </w:rPr>
              <w:t xml:space="preserve"> </w:t>
            </w:r>
            <w:r w:rsidR="009709A1" w:rsidRPr="009709A1">
              <w:rPr>
                <w:rFonts w:asciiTheme="minorHAnsi" w:hAnsiTheme="minorHAnsi" w:cstheme="minorHAnsi"/>
                <w:color w:val="auto"/>
                <w:sz w:val="26"/>
                <w:szCs w:val="26"/>
              </w:rPr>
              <w:t>Cost of Item (</w:t>
            </w:r>
            <w:r w:rsidR="003146EF">
              <w:rPr>
                <w:rFonts w:asciiTheme="minorHAnsi" w:hAnsiTheme="minorHAnsi" w:cstheme="minorHAnsi"/>
                <w:color w:val="auto"/>
                <w:sz w:val="26"/>
                <w:szCs w:val="26"/>
              </w:rPr>
              <w:t>I</w:t>
            </w:r>
            <w:r w:rsidR="009709A1" w:rsidRPr="009709A1">
              <w:rPr>
                <w:rFonts w:asciiTheme="minorHAnsi" w:hAnsiTheme="minorHAnsi" w:cstheme="minorHAnsi"/>
                <w:color w:val="auto"/>
                <w:sz w:val="26"/>
                <w:szCs w:val="26"/>
              </w:rPr>
              <w:t>nc GST)</w:t>
            </w:r>
          </w:p>
        </w:tc>
        <w:tc>
          <w:tcPr>
            <w:cnfStyle w:val="000100000000" w:firstRow="0" w:lastRow="0" w:firstColumn="0" w:lastColumn="1" w:oddVBand="0" w:evenVBand="0" w:oddHBand="0" w:evenHBand="0" w:firstRowFirstColumn="0" w:firstRowLastColumn="0" w:lastRowFirstColumn="0" w:lastRowLastColumn="0"/>
            <w:tcW w:w="1698" w:type="pct"/>
          </w:tcPr>
          <w:p w14:paraId="3B8E380D" w14:textId="66FC9540" w:rsidR="00CD19BB" w:rsidRPr="009709A1" w:rsidRDefault="009709A1" w:rsidP="004D240F">
            <w:pPr>
              <w:pStyle w:val="POCoverTable2"/>
              <w:rPr>
                <w:rFonts w:asciiTheme="minorHAnsi" w:hAnsiTheme="minorHAnsi" w:cstheme="minorHAnsi"/>
                <w:color w:val="auto"/>
                <w:sz w:val="26"/>
                <w:szCs w:val="26"/>
              </w:rPr>
            </w:pPr>
            <w:r w:rsidRPr="009709A1">
              <w:rPr>
                <w:rFonts w:asciiTheme="minorHAnsi" w:hAnsiTheme="minorHAnsi" w:cstheme="minorHAnsi"/>
                <w:color w:val="auto"/>
                <w:sz w:val="26"/>
                <w:szCs w:val="26"/>
              </w:rPr>
              <w:t>Grant Request (Inc GST)</w:t>
            </w:r>
          </w:p>
        </w:tc>
      </w:tr>
      <w:tr w:rsidR="009709A1" w:rsidRPr="009709A1" w14:paraId="3F5C0406" w14:textId="77777777" w:rsidTr="00F65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1" w:type="pct"/>
          </w:tcPr>
          <w:p w14:paraId="6AE62403" w14:textId="77777777" w:rsidR="009709A1" w:rsidRPr="009709A1" w:rsidRDefault="009709A1" w:rsidP="004D240F">
            <w:pPr>
              <w:rPr>
                <w:color w:val="auto"/>
                <w:sz w:val="26"/>
                <w:szCs w:val="26"/>
              </w:rPr>
            </w:pPr>
          </w:p>
        </w:tc>
        <w:tc>
          <w:tcPr>
            <w:cnfStyle w:val="000010000000" w:firstRow="0" w:lastRow="0" w:firstColumn="0" w:lastColumn="0" w:oddVBand="1" w:evenVBand="0" w:oddHBand="0" w:evenHBand="0" w:firstRowFirstColumn="0" w:firstRowLastColumn="0" w:lastRowFirstColumn="0" w:lastRowLastColumn="0"/>
            <w:tcW w:w="1651" w:type="pct"/>
          </w:tcPr>
          <w:p w14:paraId="1A00845F" w14:textId="77777777" w:rsidR="009709A1" w:rsidRPr="009709A1" w:rsidRDefault="009709A1" w:rsidP="004D240F">
            <w:pPr>
              <w:rPr>
                <w:color w:val="auto"/>
                <w:sz w:val="26"/>
                <w:szCs w:val="26"/>
              </w:rPr>
            </w:pPr>
          </w:p>
        </w:tc>
        <w:tc>
          <w:tcPr>
            <w:cnfStyle w:val="000100000000" w:firstRow="0" w:lastRow="0" w:firstColumn="0" w:lastColumn="1" w:oddVBand="0" w:evenVBand="0" w:oddHBand="0" w:evenHBand="0" w:firstRowFirstColumn="0" w:firstRowLastColumn="0" w:lastRowFirstColumn="0" w:lastRowLastColumn="0"/>
            <w:tcW w:w="1698" w:type="pct"/>
          </w:tcPr>
          <w:p w14:paraId="20E2FEF7" w14:textId="77777777" w:rsidR="009709A1" w:rsidRPr="009709A1" w:rsidRDefault="009709A1" w:rsidP="004D240F">
            <w:pPr>
              <w:rPr>
                <w:color w:val="auto"/>
                <w:sz w:val="26"/>
                <w:szCs w:val="26"/>
              </w:rPr>
            </w:pPr>
          </w:p>
        </w:tc>
      </w:tr>
      <w:tr w:rsidR="00CD19BB" w:rsidRPr="009709A1" w14:paraId="5EB1A884" w14:textId="77777777" w:rsidTr="00F65AAA">
        <w:tc>
          <w:tcPr>
            <w:cnfStyle w:val="001000000000" w:firstRow="0" w:lastRow="0" w:firstColumn="1" w:lastColumn="0" w:oddVBand="0" w:evenVBand="0" w:oddHBand="0" w:evenHBand="0" w:firstRowFirstColumn="0" w:firstRowLastColumn="0" w:lastRowFirstColumn="0" w:lastRowLastColumn="0"/>
            <w:tcW w:w="1651" w:type="pct"/>
            <w:shd w:val="clear" w:color="auto" w:fill="FFFFFF" w:themeFill="background1"/>
          </w:tcPr>
          <w:p w14:paraId="4F084511" w14:textId="01376D1E" w:rsidR="00CD19BB" w:rsidRPr="009709A1" w:rsidRDefault="00CD19BB" w:rsidP="004D240F">
            <w:pPr>
              <w:rPr>
                <w:color w:val="auto"/>
                <w:sz w:val="26"/>
                <w:szCs w:val="26"/>
              </w:rPr>
            </w:pPr>
          </w:p>
        </w:tc>
        <w:tc>
          <w:tcPr>
            <w:cnfStyle w:val="000010000000" w:firstRow="0" w:lastRow="0" w:firstColumn="0" w:lastColumn="0" w:oddVBand="1" w:evenVBand="0" w:oddHBand="0" w:evenHBand="0" w:firstRowFirstColumn="0" w:firstRowLastColumn="0" w:lastRowFirstColumn="0" w:lastRowLastColumn="0"/>
            <w:tcW w:w="1651" w:type="pct"/>
            <w:shd w:val="clear" w:color="auto" w:fill="FFFFFF" w:themeFill="background1"/>
          </w:tcPr>
          <w:p w14:paraId="0B4E7E36" w14:textId="77777777" w:rsidR="00CD19BB" w:rsidRPr="009709A1" w:rsidRDefault="00CD19BB" w:rsidP="004D240F">
            <w:pPr>
              <w:rPr>
                <w:color w:val="auto"/>
                <w:sz w:val="26"/>
                <w:szCs w:val="26"/>
              </w:rPr>
            </w:pPr>
          </w:p>
        </w:tc>
        <w:tc>
          <w:tcPr>
            <w:cnfStyle w:val="000100000000" w:firstRow="0" w:lastRow="0" w:firstColumn="0" w:lastColumn="1" w:oddVBand="0" w:evenVBand="0" w:oddHBand="0" w:evenHBand="0" w:firstRowFirstColumn="0" w:firstRowLastColumn="0" w:lastRowFirstColumn="0" w:lastRowLastColumn="0"/>
            <w:tcW w:w="1698" w:type="pct"/>
            <w:shd w:val="clear" w:color="auto" w:fill="FFFFFF" w:themeFill="background1"/>
          </w:tcPr>
          <w:p w14:paraId="5D4C99B5" w14:textId="77777777" w:rsidR="00CD19BB" w:rsidRPr="009709A1" w:rsidRDefault="00CD19BB" w:rsidP="004D240F">
            <w:pPr>
              <w:rPr>
                <w:color w:val="auto"/>
                <w:sz w:val="26"/>
                <w:szCs w:val="26"/>
              </w:rPr>
            </w:pPr>
          </w:p>
        </w:tc>
      </w:tr>
      <w:tr w:rsidR="00CD19BB" w:rsidRPr="009709A1" w14:paraId="340BF677" w14:textId="77777777" w:rsidTr="00F65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1" w:type="pct"/>
          </w:tcPr>
          <w:p w14:paraId="609AC224" w14:textId="2FB2DFD6" w:rsidR="00CD19BB" w:rsidRPr="009709A1" w:rsidRDefault="00CD19BB" w:rsidP="004D240F">
            <w:pPr>
              <w:rPr>
                <w:color w:val="auto"/>
                <w:sz w:val="26"/>
                <w:szCs w:val="26"/>
              </w:rPr>
            </w:pPr>
          </w:p>
        </w:tc>
        <w:tc>
          <w:tcPr>
            <w:cnfStyle w:val="000010000000" w:firstRow="0" w:lastRow="0" w:firstColumn="0" w:lastColumn="0" w:oddVBand="1" w:evenVBand="0" w:oddHBand="0" w:evenHBand="0" w:firstRowFirstColumn="0" w:firstRowLastColumn="0" w:lastRowFirstColumn="0" w:lastRowLastColumn="0"/>
            <w:tcW w:w="1651" w:type="pct"/>
          </w:tcPr>
          <w:p w14:paraId="2C16D863" w14:textId="77777777" w:rsidR="00CD19BB" w:rsidRPr="009709A1" w:rsidRDefault="00CD19BB" w:rsidP="004D240F">
            <w:pPr>
              <w:rPr>
                <w:color w:val="auto"/>
                <w:sz w:val="26"/>
                <w:szCs w:val="26"/>
              </w:rPr>
            </w:pPr>
          </w:p>
        </w:tc>
        <w:tc>
          <w:tcPr>
            <w:cnfStyle w:val="000100000000" w:firstRow="0" w:lastRow="0" w:firstColumn="0" w:lastColumn="1" w:oddVBand="0" w:evenVBand="0" w:oddHBand="0" w:evenHBand="0" w:firstRowFirstColumn="0" w:firstRowLastColumn="0" w:lastRowFirstColumn="0" w:lastRowLastColumn="0"/>
            <w:tcW w:w="1698" w:type="pct"/>
          </w:tcPr>
          <w:p w14:paraId="03782ABB" w14:textId="77777777" w:rsidR="00CD19BB" w:rsidRPr="009709A1" w:rsidRDefault="00CD19BB" w:rsidP="004D240F">
            <w:pPr>
              <w:rPr>
                <w:color w:val="auto"/>
                <w:sz w:val="26"/>
                <w:szCs w:val="26"/>
              </w:rPr>
            </w:pPr>
          </w:p>
        </w:tc>
      </w:tr>
      <w:tr w:rsidR="00CD19BB" w:rsidRPr="009709A1" w14:paraId="346C4811" w14:textId="77777777" w:rsidTr="00F65AAA">
        <w:tc>
          <w:tcPr>
            <w:cnfStyle w:val="001000000000" w:firstRow="0" w:lastRow="0" w:firstColumn="1" w:lastColumn="0" w:oddVBand="0" w:evenVBand="0" w:oddHBand="0" w:evenHBand="0" w:firstRowFirstColumn="0" w:firstRowLastColumn="0" w:lastRowFirstColumn="0" w:lastRowLastColumn="0"/>
            <w:tcW w:w="1651" w:type="pct"/>
            <w:shd w:val="clear" w:color="auto" w:fill="FFFFFF" w:themeFill="background1"/>
          </w:tcPr>
          <w:p w14:paraId="49FB055A" w14:textId="057F3D6E" w:rsidR="00CD19BB" w:rsidRPr="009709A1" w:rsidRDefault="00CD19BB" w:rsidP="004D240F">
            <w:pPr>
              <w:rPr>
                <w:color w:val="auto"/>
                <w:sz w:val="26"/>
                <w:szCs w:val="26"/>
              </w:rPr>
            </w:pPr>
          </w:p>
        </w:tc>
        <w:tc>
          <w:tcPr>
            <w:cnfStyle w:val="000010000000" w:firstRow="0" w:lastRow="0" w:firstColumn="0" w:lastColumn="0" w:oddVBand="1" w:evenVBand="0" w:oddHBand="0" w:evenHBand="0" w:firstRowFirstColumn="0" w:firstRowLastColumn="0" w:lastRowFirstColumn="0" w:lastRowLastColumn="0"/>
            <w:tcW w:w="1651" w:type="pct"/>
            <w:shd w:val="clear" w:color="auto" w:fill="FFFFFF" w:themeFill="background1"/>
          </w:tcPr>
          <w:p w14:paraId="3E092A88" w14:textId="77777777" w:rsidR="00CD19BB" w:rsidRPr="009709A1" w:rsidRDefault="00CD19BB" w:rsidP="004D240F">
            <w:pPr>
              <w:rPr>
                <w:color w:val="auto"/>
                <w:sz w:val="26"/>
                <w:szCs w:val="26"/>
              </w:rPr>
            </w:pPr>
          </w:p>
        </w:tc>
        <w:tc>
          <w:tcPr>
            <w:cnfStyle w:val="000100000000" w:firstRow="0" w:lastRow="0" w:firstColumn="0" w:lastColumn="1" w:oddVBand="0" w:evenVBand="0" w:oddHBand="0" w:evenHBand="0" w:firstRowFirstColumn="0" w:firstRowLastColumn="0" w:lastRowFirstColumn="0" w:lastRowLastColumn="0"/>
            <w:tcW w:w="1698" w:type="pct"/>
            <w:shd w:val="clear" w:color="auto" w:fill="FFFFFF" w:themeFill="background1"/>
          </w:tcPr>
          <w:p w14:paraId="00B17F46" w14:textId="77777777" w:rsidR="00CD19BB" w:rsidRPr="009709A1" w:rsidRDefault="00CD19BB" w:rsidP="004D240F">
            <w:pPr>
              <w:rPr>
                <w:color w:val="auto"/>
                <w:sz w:val="26"/>
                <w:szCs w:val="26"/>
              </w:rPr>
            </w:pPr>
          </w:p>
        </w:tc>
      </w:tr>
      <w:tr w:rsidR="00CD19BB" w:rsidRPr="009709A1" w14:paraId="0A674C9D" w14:textId="77777777" w:rsidTr="00F65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1" w:type="pct"/>
          </w:tcPr>
          <w:p w14:paraId="7EAFDB47" w14:textId="0D2E9789" w:rsidR="00CD19BB" w:rsidRPr="009709A1" w:rsidRDefault="00CD19BB" w:rsidP="004D240F">
            <w:pPr>
              <w:rPr>
                <w:color w:val="auto"/>
                <w:sz w:val="26"/>
                <w:szCs w:val="26"/>
              </w:rPr>
            </w:pPr>
          </w:p>
        </w:tc>
        <w:tc>
          <w:tcPr>
            <w:cnfStyle w:val="000010000000" w:firstRow="0" w:lastRow="0" w:firstColumn="0" w:lastColumn="0" w:oddVBand="1" w:evenVBand="0" w:oddHBand="0" w:evenHBand="0" w:firstRowFirstColumn="0" w:firstRowLastColumn="0" w:lastRowFirstColumn="0" w:lastRowLastColumn="0"/>
            <w:tcW w:w="1651" w:type="pct"/>
          </w:tcPr>
          <w:p w14:paraId="3B7C28F5" w14:textId="77777777" w:rsidR="00CD19BB" w:rsidRPr="009709A1" w:rsidRDefault="00CD19BB" w:rsidP="004D240F">
            <w:pPr>
              <w:rPr>
                <w:color w:val="auto"/>
                <w:sz w:val="26"/>
                <w:szCs w:val="26"/>
              </w:rPr>
            </w:pPr>
          </w:p>
        </w:tc>
        <w:tc>
          <w:tcPr>
            <w:cnfStyle w:val="000100000000" w:firstRow="0" w:lastRow="0" w:firstColumn="0" w:lastColumn="1" w:oddVBand="0" w:evenVBand="0" w:oddHBand="0" w:evenHBand="0" w:firstRowFirstColumn="0" w:firstRowLastColumn="0" w:lastRowFirstColumn="0" w:lastRowLastColumn="0"/>
            <w:tcW w:w="1698" w:type="pct"/>
          </w:tcPr>
          <w:p w14:paraId="253C03B7" w14:textId="77777777" w:rsidR="00CD19BB" w:rsidRPr="009709A1" w:rsidRDefault="00CD19BB" w:rsidP="004D240F">
            <w:pPr>
              <w:rPr>
                <w:color w:val="auto"/>
                <w:sz w:val="26"/>
                <w:szCs w:val="26"/>
              </w:rPr>
            </w:pPr>
          </w:p>
        </w:tc>
      </w:tr>
      <w:tr w:rsidR="00CD19BB" w:rsidRPr="009709A1" w14:paraId="1C2EE0A4" w14:textId="77777777" w:rsidTr="00F65AA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1" w:type="pct"/>
            <w:shd w:val="clear" w:color="auto" w:fill="FFFFFF" w:themeFill="background1"/>
          </w:tcPr>
          <w:p w14:paraId="6FF4BA9A" w14:textId="138BD1EF" w:rsidR="00CD19BB" w:rsidRPr="007A02C5" w:rsidRDefault="00CD19BB" w:rsidP="004D240F">
            <w:pPr>
              <w:rPr>
                <w:b w:val="0"/>
                <w:bCs w:val="0"/>
                <w:color w:val="auto"/>
                <w:sz w:val="26"/>
                <w:szCs w:val="26"/>
              </w:rPr>
            </w:pPr>
            <w:r w:rsidRPr="007A02C5">
              <w:rPr>
                <w:color w:val="auto"/>
                <w:sz w:val="26"/>
                <w:szCs w:val="26"/>
              </w:rPr>
              <w:t>Total</w:t>
            </w:r>
          </w:p>
        </w:tc>
        <w:tc>
          <w:tcPr>
            <w:cnfStyle w:val="000010000000" w:firstRow="0" w:lastRow="0" w:firstColumn="0" w:lastColumn="0" w:oddVBand="1" w:evenVBand="0" w:oddHBand="0" w:evenHBand="0" w:firstRowFirstColumn="0" w:firstRowLastColumn="0" w:lastRowFirstColumn="0" w:lastRowLastColumn="0"/>
            <w:tcW w:w="1651" w:type="pct"/>
            <w:shd w:val="clear" w:color="auto" w:fill="FFFFFF" w:themeFill="background1"/>
          </w:tcPr>
          <w:p w14:paraId="1AA79F42" w14:textId="61ED9374" w:rsidR="00CD19BB" w:rsidRPr="007A02C5" w:rsidRDefault="00CD19BB" w:rsidP="004D240F">
            <w:pPr>
              <w:rPr>
                <w:b w:val="0"/>
                <w:bCs w:val="0"/>
                <w:color w:val="auto"/>
                <w:sz w:val="26"/>
                <w:szCs w:val="26"/>
              </w:rPr>
            </w:pPr>
          </w:p>
        </w:tc>
        <w:tc>
          <w:tcPr>
            <w:cnfStyle w:val="000100000000" w:firstRow="0" w:lastRow="0" w:firstColumn="0" w:lastColumn="1" w:oddVBand="0" w:evenVBand="0" w:oddHBand="0" w:evenHBand="0" w:firstRowFirstColumn="0" w:firstRowLastColumn="0" w:lastRowFirstColumn="0" w:lastRowLastColumn="0"/>
            <w:tcW w:w="1698" w:type="pct"/>
            <w:shd w:val="clear" w:color="auto" w:fill="FFFFFF" w:themeFill="background1"/>
          </w:tcPr>
          <w:p w14:paraId="2B955D73" w14:textId="7565C8A0" w:rsidR="00CD19BB" w:rsidRPr="007A02C5" w:rsidRDefault="00CD19BB" w:rsidP="004D240F">
            <w:pPr>
              <w:rPr>
                <w:b w:val="0"/>
                <w:bCs w:val="0"/>
                <w:color w:val="auto"/>
                <w:sz w:val="26"/>
                <w:szCs w:val="26"/>
              </w:rPr>
            </w:pPr>
          </w:p>
        </w:tc>
      </w:tr>
    </w:tbl>
    <w:p w14:paraId="51A48BCF" w14:textId="16710257" w:rsidR="003146EF" w:rsidRPr="00160029" w:rsidRDefault="003146EF" w:rsidP="00D1429C">
      <w:pPr>
        <w:pStyle w:val="NormalWeb"/>
        <w:shd w:val="clear" w:color="auto" w:fill="FFFFFF"/>
        <w:spacing w:before="0" w:beforeAutospacing="0" w:after="135" w:afterAutospacing="0"/>
        <w:ind w:left="720"/>
        <w:rPr>
          <w:rFonts w:asciiTheme="minorHAnsi" w:hAnsiTheme="minorHAnsi" w:cstheme="minorHAnsi"/>
          <w:b/>
          <w:bCs/>
          <w:color w:val="444444"/>
          <w:sz w:val="32"/>
          <w:szCs w:val="32"/>
        </w:rPr>
      </w:pPr>
      <w:r w:rsidRPr="00160029">
        <w:rPr>
          <w:rFonts w:asciiTheme="minorHAnsi" w:hAnsiTheme="minorHAnsi" w:cstheme="minorHAnsi"/>
          <w:b/>
          <w:bCs/>
          <w:color w:val="444444"/>
          <w:sz w:val="32"/>
          <w:szCs w:val="32"/>
        </w:rPr>
        <w:t>Total Grant Request cannot exceed $</w:t>
      </w:r>
      <w:r w:rsidR="00D1429C">
        <w:rPr>
          <w:rFonts w:asciiTheme="minorHAnsi" w:hAnsiTheme="minorHAnsi" w:cstheme="minorHAnsi"/>
          <w:b/>
          <w:bCs/>
          <w:color w:val="444444"/>
          <w:sz w:val="32"/>
          <w:szCs w:val="32"/>
        </w:rPr>
        <w:t>7</w:t>
      </w:r>
      <w:r w:rsidRPr="00160029">
        <w:rPr>
          <w:rFonts w:asciiTheme="minorHAnsi" w:hAnsiTheme="minorHAnsi" w:cstheme="minorHAnsi"/>
          <w:b/>
          <w:bCs/>
          <w:color w:val="444444"/>
          <w:sz w:val="32"/>
          <w:szCs w:val="32"/>
        </w:rPr>
        <w:t>,</w:t>
      </w:r>
      <w:r w:rsidR="00D1429C">
        <w:rPr>
          <w:rFonts w:asciiTheme="minorHAnsi" w:hAnsiTheme="minorHAnsi" w:cstheme="minorHAnsi"/>
          <w:b/>
          <w:bCs/>
          <w:color w:val="444444"/>
          <w:sz w:val="32"/>
          <w:szCs w:val="32"/>
        </w:rPr>
        <w:t>5</w:t>
      </w:r>
      <w:r w:rsidRPr="00160029">
        <w:rPr>
          <w:rFonts w:asciiTheme="minorHAnsi" w:hAnsiTheme="minorHAnsi" w:cstheme="minorHAnsi"/>
          <w:b/>
          <w:bCs/>
          <w:color w:val="444444"/>
          <w:sz w:val="32"/>
          <w:szCs w:val="32"/>
        </w:rPr>
        <w:t>00</w:t>
      </w:r>
      <w:r w:rsidR="00D1429C">
        <w:rPr>
          <w:rFonts w:asciiTheme="minorHAnsi" w:hAnsiTheme="minorHAnsi" w:cstheme="minorHAnsi"/>
          <w:b/>
          <w:bCs/>
          <w:color w:val="444444"/>
          <w:sz w:val="32"/>
          <w:szCs w:val="32"/>
        </w:rPr>
        <w:t xml:space="preserve"> </w:t>
      </w:r>
      <w:r w:rsidR="00D1429C">
        <w:rPr>
          <w:rFonts w:asciiTheme="minorHAnsi" w:hAnsiTheme="minorHAnsi" w:cstheme="minorHAnsi"/>
          <w:b/>
          <w:bCs/>
          <w:color w:val="444444"/>
          <w:sz w:val="32"/>
          <w:szCs w:val="32"/>
        </w:rPr>
        <w:t>(Plus GST)</w:t>
      </w:r>
    </w:p>
    <w:p w14:paraId="4D6CC194" w14:textId="77777777" w:rsidR="00CD19BB" w:rsidRPr="003126A9" w:rsidRDefault="00CD19BB" w:rsidP="00CD19BB"/>
    <w:p w14:paraId="00AE1165" w14:textId="6800F3AE" w:rsidR="00C76460" w:rsidRPr="009709A1" w:rsidRDefault="009709A1" w:rsidP="00C76460">
      <w:pPr>
        <w:pStyle w:val="NormalWeb"/>
        <w:shd w:val="clear" w:color="auto" w:fill="FFFFFF"/>
        <w:spacing w:before="0" w:beforeAutospacing="0" w:after="135" w:afterAutospacing="0"/>
        <w:rPr>
          <w:rFonts w:asciiTheme="minorHAnsi" w:hAnsiTheme="minorHAnsi" w:cstheme="minorHAnsi"/>
          <w:color w:val="444444"/>
        </w:rPr>
      </w:pPr>
      <w:r w:rsidRPr="009709A1">
        <w:rPr>
          <w:rFonts w:asciiTheme="minorHAnsi" w:hAnsiTheme="minorHAnsi" w:cstheme="minorHAnsi"/>
          <w:b/>
          <w:bCs/>
          <w:i/>
          <w:iCs/>
          <w:color w:val="444444"/>
        </w:rPr>
        <w:t>Note:</w:t>
      </w:r>
      <w:r w:rsidRPr="009709A1">
        <w:rPr>
          <w:rFonts w:asciiTheme="minorHAnsi" w:hAnsiTheme="minorHAnsi" w:cstheme="minorHAnsi"/>
          <w:color w:val="444444"/>
        </w:rPr>
        <w:t xml:space="preserve"> </w:t>
      </w:r>
      <w:r w:rsidR="00C76460" w:rsidRPr="009709A1">
        <w:rPr>
          <w:rFonts w:asciiTheme="minorHAnsi" w:hAnsiTheme="minorHAnsi" w:cstheme="minorHAnsi"/>
          <w:color w:val="444444"/>
        </w:rPr>
        <w:t xml:space="preserve"> where there is a difference between Cost of the Item and Grant Request, the business is responsible for the shortfall.</w:t>
      </w:r>
    </w:p>
    <w:p w14:paraId="60A0345C" w14:textId="77777777" w:rsidR="003146EF" w:rsidRDefault="003146EF" w:rsidP="009A6151">
      <w:pPr>
        <w:spacing w:after="160" w:line="259" w:lineRule="auto"/>
        <w:rPr>
          <w:b/>
          <w:bCs/>
          <w:color w:val="3476B1" w:themeColor="accent2" w:themeShade="BF"/>
          <w:sz w:val="28"/>
          <w:szCs w:val="28"/>
        </w:rPr>
      </w:pPr>
    </w:p>
    <w:p w14:paraId="4D65C1B3" w14:textId="4A3B5106" w:rsidR="00CD19BB" w:rsidRPr="0053581E" w:rsidRDefault="006A6EE0" w:rsidP="009A6151">
      <w:pPr>
        <w:spacing w:after="160" w:line="259" w:lineRule="auto"/>
        <w:rPr>
          <w:b/>
          <w:bCs/>
          <w:color w:val="3476B1" w:themeColor="accent2" w:themeShade="BF"/>
        </w:rPr>
      </w:pPr>
      <w:r w:rsidRPr="0053581E">
        <w:rPr>
          <w:b/>
          <w:bCs/>
          <w:color w:val="3476B1" w:themeColor="accent2" w:themeShade="BF"/>
          <w:sz w:val="28"/>
          <w:szCs w:val="28"/>
        </w:rPr>
        <w:lastRenderedPageBreak/>
        <w:t>Timelines</w:t>
      </w:r>
    </w:p>
    <w:p w14:paraId="5C0D1995" w14:textId="2DACF9C3" w:rsidR="009018BC" w:rsidRDefault="00CD19BB" w:rsidP="00CD19BB">
      <w:pPr>
        <w:rPr>
          <w:color w:val="000000" w:themeColor="text1"/>
          <w:sz w:val="24"/>
          <w:szCs w:val="24"/>
        </w:rPr>
      </w:pPr>
      <w:r w:rsidRPr="009709A1">
        <w:rPr>
          <w:color w:val="000000" w:themeColor="text1"/>
          <w:sz w:val="24"/>
          <w:szCs w:val="24"/>
        </w:rPr>
        <w:t xml:space="preserve">Provide details of the </w:t>
      </w:r>
      <w:r w:rsidR="009018BC" w:rsidRPr="009709A1">
        <w:rPr>
          <w:color w:val="000000" w:themeColor="text1"/>
          <w:sz w:val="24"/>
          <w:szCs w:val="24"/>
        </w:rPr>
        <w:t>timelines for your project</w:t>
      </w:r>
      <w:r w:rsidR="00941CC0" w:rsidRPr="009709A1">
        <w:rPr>
          <w:color w:val="000000" w:themeColor="text1"/>
          <w:sz w:val="24"/>
          <w:szCs w:val="24"/>
        </w:rPr>
        <w:t>.</w:t>
      </w:r>
      <w:r w:rsidR="009018BC" w:rsidRPr="009709A1">
        <w:rPr>
          <w:color w:val="000000" w:themeColor="text1"/>
          <w:sz w:val="24"/>
          <w:szCs w:val="24"/>
        </w:rPr>
        <w:t xml:space="preserve"> </w:t>
      </w:r>
    </w:p>
    <w:p w14:paraId="5FF66E80" w14:textId="36301488" w:rsidR="00754F57" w:rsidRPr="009709A1" w:rsidRDefault="00754F57" w:rsidP="00CD19BB">
      <w:pPr>
        <w:rPr>
          <w:color w:val="000000" w:themeColor="text1"/>
          <w:sz w:val="24"/>
          <w:szCs w:val="24"/>
        </w:rPr>
      </w:pPr>
      <w:r>
        <w:rPr>
          <w:color w:val="000000" w:themeColor="text1"/>
          <w:sz w:val="24"/>
          <w:szCs w:val="24"/>
        </w:rPr>
        <w:t>For example:</w:t>
      </w:r>
    </w:p>
    <w:tbl>
      <w:tblPr>
        <w:tblW w:w="4950" w:type="pct"/>
        <w:tblBorders>
          <w:top w:val="single" w:sz="4" w:space="0" w:color="629DD1" w:themeColor="accent2"/>
          <w:left w:val="single" w:sz="4" w:space="0" w:color="629DD1" w:themeColor="accent2"/>
          <w:bottom w:val="single" w:sz="4" w:space="0" w:color="629DD1" w:themeColor="accent2"/>
          <w:right w:val="single" w:sz="4" w:space="0" w:color="629DD1" w:themeColor="accent2"/>
          <w:insideH w:val="single" w:sz="4" w:space="0" w:color="629DD1" w:themeColor="accent2"/>
          <w:insideV w:val="single" w:sz="4" w:space="0" w:color="629DD1" w:themeColor="accent2"/>
        </w:tblBorders>
        <w:tblLook w:val="01E0" w:firstRow="1" w:lastRow="1" w:firstColumn="1" w:lastColumn="1" w:noHBand="0" w:noVBand="0"/>
      </w:tblPr>
      <w:tblGrid>
        <w:gridCol w:w="6800"/>
        <w:gridCol w:w="2126"/>
      </w:tblGrid>
      <w:tr w:rsidR="00C76460" w:rsidRPr="00990DBF" w14:paraId="616CBD02" w14:textId="77777777" w:rsidTr="00F65AAA">
        <w:trPr>
          <w:cantSplit/>
        </w:trPr>
        <w:tc>
          <w:tcPr>
            <w:tcW w:w="3809" w:type="pct"/>
            <w:shd w:val="clear" w:color="auto" w:fill="DFEBF5" w:themeFill="accent2" w:themeFillTint="33"/>
          </w:tcPr>
          <w:p w14:paraId="227B8126" w14:textId="2C3D9DF0" w:rsidR="00C76460" w:rsidRPr="00C76460" w:rsidRDefault="00C76460" w:rsidP="00C76460">
            <w:pPr>
              <w:jc w:val="both"/>
              <w:rPr>
                <w:b/>
                <w:bCs/>
                <w:color w:val="000000" w:themeColor="text1"/>
                <w:sz w:val="28"/>
                <w:szCs w:val="28"/>
              </w:rPr>
            </w:pPr>
            <w:r w:rsidRPr="00C76460">
              <w:rPr>
                <w:b/>
                <w:bCs/>
                <w:color w:val="000000" w:themeColor="text1"/>
                <w:sz w:val="28"/>
                <w:szCs w:val="28"/>
              </w:rPr>
              <w:t>STAGE</w:t>
            </w:r>
          </w:p>
        </w:tc>
        <w:tc>
          <w:tcPr>
            <w:tcW w:w="1191" w:type="pct"/>
            <w:shd w:val="clear" w:color="auto" w:fill="DFEBF5" w:themeFill="accent2" w:themeFillTint="33"/>
          </w:tcPr>
          <w:p w14:paraId="7716571C" w14:textId="77777777" w:rsidR="00C76460" w:rsidRPr="00990DBF" w:rsidRDefault="00C76460" w:rsidP="00C76460">
            <w:pPr>
              <w:jc w:val="both"/>
              <w:rPr>
                <w:color w:val="000000" w:themeColor="text1"/>
              </w:rPr>
            </w:pPr>
          </w:p>
        </w:tc>
      </w:tr>
      <w:tr w:rsidR="00C76460" w:rsidRPr="00C76460" w14:paraId="36D50145" w14:textId="77777777" w:rsidTr="00F65AAA">
        <w:trPr>
          <w:cantSplit/>
        </w:trPr>
        <w:tc>
          <w:tcPr>
            <w:tcW w:w="3809" w:type="pct"/>
            <w:shd w:val="clear" w:color="auto" w:fill="DFEBF5" w:themeFill="accent2" w:themeFillTint="33"/>
          </w:tcPr>
          <w:p w14:paraId="01A1D981" w14:textId="77777777" w:rsidR="00225995" w:rsidRDefault="00C76460" w:rsidP="00C76460">
            <w:pPr>
              <w:jc w:val="both"/>
              <w:rPr>
                <w:b/>
                <w:bCs/>
                <w:color w:val="000000" w:themeColor="text1"/>
              </w:rPr>
            </w:pPr>
            <w:r w:rsidRPr="00C76460">
              <w:rPr>
                <w:b/>
                <w:bCs/>
                <w:color w:val="000000" w:themeColor="text1"/>
              </w:rPr>
              <w:t>Milestone</w:t>
            </w:r>
          </w:p>
          <w:p w14:paraId="07787602" w14:textId="756252A1" w:rsidR="00C76460" w:rsidRPr="00C76460" w:rsidRDefault="00225995" w:rsidP="00C76460">
            <w:pPr>
              <w:jc w:val="both"/>
              <w:rPr>
                <w:b/>
                <w:bCs/>
                <w:color w:val="000000" w:themeColor="text1"/>
              </w:rPr>
            </w:pPr>
            <w:r>
              <w:rPr>
                <w:b/>
                <w:bCs/>
                <w:color w:val="000000" w:themeColor="text1"/>
              </w:rPr>
              <w:t>*</w:t>
            </w:r>
            <w:r w:rsidR="007309C5">
              <w:rPr>
                <w:b/>
                <w:bCs/>
                <w:color w:val="000000" w:themeColor="text1"/>
              </w:rPr>
              <w:t xml:space="preserve"> </w:t>
            </w:r>
            <w:proofErr w:type="gramStart"/>
            <w:r w:rsidRPr="007309C5">
              <w:rPr>
                <w:b/>
                <w:bCs/>
                <w:color w:val="000000" w:themeColor="text1"/>
                <w:sz w:val="20"/>
                <w:szCs w:val="20"/>
              </w:rPr>
              <w:t>your</w:t>
            </w:r>
            <w:proofErr w:type="gramEnd"/>
            <w:r w:rsidRPr="007309C5">
              <w:rPr>
                <w:b/>
                <w:bCs/>
                <w:color w:val="000000" w:themeColor="text1"/>
                <w:sz w:val="20"/>
                <w:szCs w:val="20"/>
              </w:rPr>
              <w:t xml:space="preserve"> project cannot commence before you have been advised of the outcome of your grant application</w:t>
            </w:r>
          </w:p>
        </w:tc>
        <w:tc>
          <w:tcPr>
            <w:tcW w:w="1191" w:type="pct"/>
            <w:shd w:val="clear" w:color="auto" w:fill="DFEBF5" w:themeFill="accent2" w:themeFillTint="33"/>
          </w:tcPr>
          <w:p w14:paraId="3353E818" w14:textId="79354543" w:rsidR="00C76460" w:rsidRPr="00C76460" w:rsidRDefault="00C76460" w:rsidP="00C76460">
            <w:pPr>
              <w:jc w:val="both"/>
              <w:rPr>
                <w:b/>
                <w:bCs/>
                <w:color w:val="000000" w:themeColor="text1"/>
              </w:rPr>
            </w:pPr>
            <w:r w:rsidRPr="00C76460">
              <w:rPr>
                <w:b/>
                <w:bCs/>
                <w:color w:val="000000" w:themeColor="text1"/>
              </w:rPr>
              <w:t>Date</w:t>
            </w:r>
          </w:p>
        </w:tc>
      </w:tr>
      <w:tr w:rsidR="00C76460" w:rsidRPr="00C76460" w14:paraId="2B450FDD" w14:textId="77777777" w:rsidTr="00F65AAA">
        <w:trPr>
          <w:cantSplit/>
        </w:trPr>
        <w:tc>
          <w:tcPr>
            <w:tcW w:w="3809" w:type="pct"/>
          </w:tcPr>
          <w:p w14:paraId="249E8D62" w14:textId="7308A4F3" w:rsidR="00C76460" w:rsidRPr="00C76460" w:rsidRDefault="00C76460" w:rsidP="004D240F">
            <w:pPr>
              <w:rPr>
                <w:color w:val="auto"/>
              </w:rPr>
            </w:pPr>
            <w:r w:rsidRPr="00C76460">
              <w:rPr>
                <w:color w:val="auto"/>
              </w:rPr>
              <w:t>Project Commence</w:t>
            </w:r>
          </w:p>
        </w:tc>
        <w:tc>
          <w:tcPr>
            <w:tcW w:w="1191" w:type="pct"/>
          </w:tcPr>
          <w:p w14:paraId="71A2AFDB" w14:textId="77777777" w:rsidR="00C76460" w:rsidRPr="00C76460" w:rsidRDefault="00C76460" w:rsidP="004D240F">
            <w:pPr>
              <w:rPr>
                <w:color w:val="auto"/>
              </w:rPr>
            </w:pPr>
          </w:p>
        </w:tc>
      </w:tr>
      <w:tr w:rsidR="00C76460" w:rsidRPr="00DA50E8" w14:paraId="64905DB6" w14:textId="77777777" w:rsidTr="00F65AAA">
        <w:trPr>
          <w:cantSplit/>
        </w:trPr>
        <w:tc>
          <w:tcPr>
            <w:tcW w:w="3809" w:type="pct"/>
          </w:tcPr>
          <w:p w14:paraId="137E5D44" w14:textId="77777777" w:rsidR="00C76460" w:rsidRPr="00DA50E8" w:rsidRDefault="00C76460" w:rsidP="004D240F"/>
        </w:tc>
        <w:tc>
          <w:tcPr>
            <w:tcW w:w="1191" w:type="pct"/>
          </w:tcPr>
          <w:p w14:paraId="71CCB438" w14:textId="77777777" w:rsidR="00C76460" w:rsidRPr="00DA50E8" w:rsidRDefault="00C76460" w:rsidP="004D240F"/>
        </w:tc>
      </w:tr>
      <w:tr w:rsidR="00C76460" w:rsidRPr="00DA50E8" w14:paraId="7DC0C53E" w14:textId="77777777" w:rsidTr="00F65AAA">
        <w:trPr>
          <w:cantSplit/>
        </w:trPr>
        <w:tc>
          <w:tcPr>
            <w:tcW w:w="3809" w:type="pct"/>
          </w:tcPr>
          <w:p w14:paraId="78B5D9FE" w14:textId="77777777" w:rsidR="00C76460" w:rsidRPr="00DA50E8" w:rsidRDefault="00C76460" w:rsidP="004D240F"/>
        </w:tc>
        <w:tc>
          <w:tcPr>
            <w:tcW w:w="1191" w:type="pct"/>
          </w:tcPr>
          <w:p w14:paraId="7378D643" w14:textId="77777777" w:rsidR="00C76460" w:rsidRPr="00DA50E8" w:rsidRDefault="00C76460" w:rsidP="004D240F"/>
        </w:tc>
      </w:tr>
      <w:tr w:rsidR="00C76460" w:rsidRPr="00C76460" w14:paraId="0DEF5961" w14:textId="77777777" w:rsidTr="00F65AAA">
        <w:trPr>
          <w:cantSplit/>
        </w:trPr>
        <w:tc>
          <w:tcPr>
            <w:tcW w:w="3809" w:type="pct"/>
          </w:tcPr>
          <w:p w14:paraId="135A3F28" w14:textId="06141590" w:rsidR="00C76460" w:rsidRPr="00C76460" w:rsidRDefault="00C76460" w:rsidP="004D240F">
            <w:pPr>
              <w:rPr>
                <w:color w:val="auto"/>
              </w:rPr>
            </w:pPr>
            <w:r w:rsidRPr="00C76460">
              <w:rPr>
                <w:color w:val="auto"/>
              </w:rPr>
              <w:t>Project Complete</w:t>
            </w:r>
          </w:p>
        </w:tc>
        <w:tc>
          <w:tcPr>
            <w:tcW w:w="1191" w:type="pct"/>
          </w:tcPr>
          <w:p w14:paraId="0835AB0A" w14:textId="77777777" w:rsidR="00C76460" w:rsidRPr="00C76460" w:rsidRDefault="00C76460" w:rsidP="004D240F">
            <w:pPr>
              <w:rPr>
                <w:color w:val="auto"/>
              </w:rPr>
            </w:pPr>
          </w:p>
        </w:tc>
      </w:tr>
    </w:tbl>
    <w:p w14:paraId="11680090" w14:textId="77777777" w:rsidR="00CD19BB" w:rsidRDefault="00CD19BB" w:rsidP="00CD19BB"/>
    <w:p w14:paraId="5D5B8A85" w14:textId="133D9BEC" w:rsidR="00941CC0" w:rsidRPr="006A6EE0" w:rsidRDefault="00C76460">
      <w:pPr>
        <w:rPr>
          <w:color w:val="auto"/>
          <w:sz w:val="28"/>
          <w:szCs w:val="28"/>
        </w:rPr>
      </w:pPr>
      <w:r w:rsidRPr="0053581E">
        <w:rPr>
          <w:i/>
          <w:iCs/>
          <w:color w:val="3476B1" w:themeColor="accent2" w:themeShade="BF"/>
          <w:sz w:val="28"/>
          <w:szCs w:val="28"/>
        </w:rPr>
        <w:t>Please note:</w:t>
      </w:r>
      <w:r w:rsidRPr="0053581E">
        <w:rPr>
          <w:color w:val="3476B1" w:themeColor="accent2" w:themeShade="BF"/>
          <w:sz w:val="28"/>
          <w:szCs w:val="28"/>
        </w:rPr>
        <w:t xml:space="preserve">  </w:t>
      </w:r>
      <w:r w:rsidR="00941CC0" w:rsidRPr="0053581E">
        <w:rPr>
          <w:color w:val="3476B1" w:themeColor="accent2" w:themeShade="BF"/>
          <w:sz w:val="28"/>
          <w:szCs w:val="28"/>
        </w:rPr>
        <w:t xml:space="preserve">When you have completed this Project Plan, please save it as </w:t>
      </w:r>
      <w:r w:rsidR="00941CC0" w:rsidRPr="006A6EE0">
        <w:rPr>
          <w:color w:val="auto"/>
          <w:sz w:val="28"/>
          <w:szCs w:val="28"/>
        </w:rPr>
        <w:t xml:space="preserve">a .pdf and attach </w:t>
      </w:r>
      <w:r w:rsidR="006A6EE0">
        <w:rPr>
          <w:color w:val="auto"/>
          <w:sz w:val="28"/>
          <w:szCs w:val="28"/>
        </w:rPr>
        <w:t xml:space="preserve">to </w:t>
      </w:r>
      <w:r w:rsidR="00941CC0" w:rsidRPr="006A6EE0">
        <w:rPr>
          <w:color w:val="auto"/>
          <w:sz w:val="28"/>
          <w:szCs w:val="28"/>
        </w:rPr>
        <w:t xml:space="preserve">your </w:t>
      </w:r>
      <w:proofErr w:type="spellStart"/>
      <w:r w:rsidR="00941CC0" w:rsidRPr="006A6EE0">
        <w:rPr>
          <w:color w:val="auto"/>
          <w:sz w:val="28"/>
          <w:szCs w:val="28"/>
        </w:rPr>
        <w:t>SmartyGrants</w:t>
      </w:r>
      <w:proofErr w:type="spellEnd"/>
      <w:r w:rsidR="00941CC0" w:rsidRPr="006A6EE0">
        <w:rPr>
          <w:color w:val="auto"/>
          <w:sz w:val="28"/>
          <w:szCs w:val="28"/>
        </w:rPr>
        <w:t xml:space="preserve"> application.</w:t>
      </w:r>
    </w:p>
    <w:sectPr w:rsidR="00941CC0" w:rsidRPr="006A6EE0" w:rsidSect="00F65AAA">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FFB28" w14:textId="77777777" w:rsidR="00CD6B81" w:rsidRDefault="00CD6B81" w:rsidP="006A6EE0">
      <w:pPr>
        <w:spacing w:after="0" w:line="240" w:lineRule="auto"/>
      </w:pPr>
      <w:r>
        <w:separator/>
      </w:r>
    </w:p>
  </w:endnote>
  <w:endnote w:type="continuationSeparator" w:id="0">
    <w:p w14:paraId="3864B446" w14:textId="77777777" w:rsidR="00CD6B81" w:rsidRDefault="00CD6B81" w:rsidP="006A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17E3" w14:textId="1B055FE4" w:rsidR="00AB087E" w:rsidRDefault="00AB087E">
    <w:pPr>
      <w:pStyle w:val="Footer"/>
    </w:pPr>
    <w:r>
      <w:rPr>
        <w:noProof/>
      </w:rPr>
      <mc:AlternateContent>
        <mc:Choice Requires="wps">
          <w:drawing>
            <wp:anchor distT="0" distB="0" distL="0" distR="0" simplePos="0" relativeHeight="251659264" behindDoc="0" locked="0" layoutInCell="1" allowOverlap="1" wp14:anchorId="383C6C52" wp14:editId="6712769D">
              <wp:simplePos x="635" y="635"/>
              <wp:positionH relativeFrom="page">
                <wp:align>center</wp:align>
              </wp:positionH>
              <wp:positionV relativeFrom="page">
                <wp:align>bottom</wp:align>
              </wp:positionV>
              <wp:extent cx="518795" cy="368935"/>
              <wp:effectExtent l="0" t="0" r="14605" b="0"/>
              <wp:wrapNone/>
              <wp:docPr id="213931523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5B7C1FEE" w14:textId="43E1D81E" w:rsidR="00AB087E" w:rsidRPr="00AB087E" w:rsidRDefault="00AB087E" w:rsidP="00AB087E">
                          <w:pPr>
                            <w:spacing w:after="0"/>
                            <w:rPr>
                              <w:rFonts w:ascii="Aptos" w:eastAsia="Aptos" w:hAnsi="Aptos" w:cs="Aptos"/>
                              <w:noProof/>
                              <w:color w:val="FF0000"/>
                              <w:sz w:val="20"/>
                              <w:szCs w:val="20"/>
                            </w:rPr>
                          </w:pPr>
                          <w:r w:rsidRPr="00AB087E">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3C6C52"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" filled="f" stroked="f">
              <v:textbox style="mso-fit-shape-to-text:t" inset="0,0,0,15pt">
                <w:txbxContent>
                  <w:p w14:paraId="5B7C1FEE" w14:textId="43E1D81E" w:rsidR="00AB087E" w:rsidRPr="00AB087E" w:rsidRDefault="00AB087E" w:rsidP="00AB087E">
                    <w:pPr>
                      <w:spacing w:after="0"/>
                      <w:rPr>
                        <w:rFonts w:ascii="Aptos" w:eastAsia="Aptos" w:hAnsi="Aptos" w:cs="Aptos"/>
                        <w:noProof/>
                        <w:color w:val="FF0000"/>
                        <w:sz w:val="20"/>
                        <w:szCs w:val="20"/>
                      </w:rPr>
                    </w:pPr>
                    <w:r w:rsidRPr="00AB087E">
                      <w:rPr>
                        <w:rFonts w:ascii="Aptos" w:eastAsia="Aptos" w:hAnsi="Aptos" w:cs="Aptos"/>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42A5" w14:textId="7B2A1087" w:rsidR="00C76460" w:rsidRPr="009709A1" w:rsidRDefault="00AB087E" w:rsidP="00C76460">
    <w:pPr>
      <w:pStyle w:val="Footer"/>
      <w:pBdr>
        <w:top w:val="single" w:sz="4" w:space="1" w:color="3476B1" w:themeColor="accent2" w:themeShade="BF"/>
      </w:pBdr>
      <w:jc w:val="right"/>
      <w:rPr>
        <w:b/>
        <w:bCs/>
        <w:color w:val="3476B1" w:themeColor="accent2" w:themeShade="BF"/>
      </w:rPr>
    </w:pPr>
    <w:r>
      <w:rPr>
        <w:b/>
        <w:bCs/>
        <w:noProof/>
        <w:color w:val="3476B1" w:themeColor="accent2" w:themeShade="BF"/>
      </w:rPr>
      <mc:AlternateContent>
        <mc:Choice Requires="wps">
          <w:drawing>
            <wp:anchor distT="0" distB="0" distL="0" distR="0" simplePos="0" relativeHeight="251660288" behindDoc="0" locked="0" layoutInCell="1" allowOverlap="1" wp14:anchorId="17C90CF9" wp14:editId="4F23E0B4">
              <wp:simplePos x="914400" y="9883140"/>
              <wp:positionH relativeFrom="page">
                <wp:align>center</wp:align>
              </wp:positionH>
              <wp:positionV relativeFrom="page">
                <wp:align>bottom</wp:align>
              </wp:positionV>
              <wp:extent cx="518795" cy="368935"/>
              <wp:effectExtent l="0" t="0" r="14605" b="0"/>
              <wp:wrapNone/>
              <wp:docPr id="37834329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3F38B447" w14:textId="7D68D018" w:rsidR="00AB087E" w:rsidRPr="00AB087E" w:rsidRDefault="00AB087E" w:rsidP="00AB087E">
                          <w:pPr>
                            <w:spacing w:after="0"/>
                            <w:rPr>
                              <w:rFonts w:ascii="Aptos" w:eastAsia="Aptos" w:hAnsi="Aptos" w:cs="Aptos"/>
                              <w:noProof/>
                              <w:color w:val="FF0000"/>
                              <w:sz w:val="20"/>
                              <w:szCs w:val="20"/>
                            </w:rPr>
                          </w:pPr>
                          <w:r w:rsidRPr="00AB087E">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C90CF9" id="_x0000_t202" coordsize="21600,21600" o:spt="202" path="m,l,21600r21600,l21600,xe">
              <v:stroke joinstyle="miter"/>
              <v:path gradientshapeok="t" o:connecttype="rect"/>
            </v:shapetype>
            <v:shape id="Text Box 3" o:spid="_x0000_s1027" type="#_x0000_t202" alt="OFFICIAL" style="position:absolute;left:0;text-align:left;margin-left:0;margin-top:0;width:40.8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" filled="f" stroked="f">
              <v:textbox style="mso-fit-shape-to-text:t" inset="0,0,0,15pt">
                <w:txbxContent>
                  <w:p w14:paraId="3F38B447" w14:textId="7D68D018" w:rsidR="00AB087E" w:rsidRPr="00AB087E" w:rsidRDefault="00AB087E" w:rsidP="00AB087E">
                    <w:pPr>
                      <w:spacing w:after="0"/>
                      <w:rPr>
                        <w:rFonts w:ascii="Aptos" w:eastAsia="Aptos" w:hAnsi="Aptos" w:cs="Aptos"/>
                        <w:noProof/>
                        <w:color w:val="FF0000"/>
                        <w:sz w:val="20"/>
                        <w:szCs w:val="20"/>
                      </w:rPr>
                    </w:pPr>
                    <w:r w:rsidRPr="00AB087E">
                      <w:rPr>
                        <w:rFonts w:ascii="Aptos" w:eastAsia="Aptos" w:hAnsi="Aptos" w:cs="Aptos"/>
                        <w:noProof/>
                        <w:color w:val="FF0000"/>
                        <w:sz w:val="20"/>
                        <w:szCs w:val="20"/>
                      </w:rPr>
                      <w:t>OFFICIAL</w:t>
                    </w:r>
                  </w:p>
                </w:txbxContent>
              </v:textbox>
              <w10:wrap anchorx="page" anchory="page"/>
            </v:shape>
          </w:pict>
        </mc:Fallback>
      </mc:AlternateContent>
    </w:r>
    <w:sdt>
      <w:sdtPr>
        <w:rPr>
          <w:b/>
          <w:bCs/>
          <w:color w:val="3476B1" w:themeColor="accent2" w:themeShade="BF"/>
        </w:rPr>
        <w:id w:val="2020892126"/>
        <w:docPartObj>
          <w:docPartGallery w:val="Page Numbers (Bottom of Page)"/>
          <w:docPartUnique/>
        </w:docPartObj>
      </w:sdtPr>
      <w:sdtEndPr>
        <w:rPr>
          <w:noProof/>
        </w:rPr>
      </w:sdtEndPr>
      <w:sdtContent>
        <w:r w:rsidR="00C76460" w:rsidRPr="009709A1">
          <w:rPr>
            <w:b/>
            <w:bCs/>
            <w:color w:val="3476B1" w:themeColor="accent2" w:themeShade="BF"/>
          </w:rPr>
          <w:t xml:space="preserve">Page | </w:t>
        </w:r>
        <w:r w:rsidR="00C76460" w:rsidRPr="009709A1">
          <w:rPr>
            <w:b/>
            <w:bCs/>
            <w:color w:val="3476B1" w:themeColor="accent2" w:themeShade="BF"/>
          </w:rPr>
          <w:fldChar w:fldCharType="begin"/>
        </w:r>
        <w:r w:rsidR="00C76460" w:rsidRPr="009709A1">
          <w:rPr>
            <w:b/>
            <w:bCs/>
            <w:color w:val="3476B1" w:themeColor="accent2" w:themeShade="BF"/>
          </w:rPr>
          <w:instrText xml:space="preserve"> PAGE   \* MERGEFORMAT </w:instrText>
        </w:r>
        <w:r w:rsidR="00C76460" w:rsidRPr="009709A1">
          <w:rPr>
            <w:b/>
            <w:bCs/>
            <w:color w:val="3476B1" w:themeColor="accent2" w:themeShade="BF"/>
          </w:rPr>
          <w:fldChar w:fldCharType="separate"/>
        </w:r>
        <w:r w:rsidR="00C76460" w:rsidRPr="009709A1">
          <w:rPr>
            <w:b/>
            <w:bCs/>
            <w:noProof/>
            <w:color w:val="3476B1" w:themeColor="accent2" w:themeShade="BF"/>
          </w:rPr>
          <w:t>2</w:t>
        </w:r>
        <w:r w:rsidR="00C76460" w:rsidRPr="009709A1">
          <w:rPr>
            <w:b/>
            <w:bCs/>
            <w:noProof/>
            <w:color w:val="3476B1" w:themeColor="accent2" w:themeShade="BF"/>
          </w:rPr>
          <w:fldChar w:fldCharType="end"/>
        </w:r>
      </w:sdtContent>
    </w:sdt>
  </w:p>
  <w:p w14:paraId="04EF6D2C" w14:textId="55DAE798" w:rsidR="006A6EE0" w:rsidRDefault="006A6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58E5" w14:textId="3AF75213" w:rsidR="00AB087E" w:rsidRDefault="00AB087E">
    <w:pPr>
      <w:pStyle w:val="Footer"/>
    </w:pPr>
    <w:r>
      <w:rPr>
        <w:noProof/>
      </w:rPr>
      <mc:AlternateContent>
        <mc:Choice Requires="wps">
          <w:drawing>
            <wp:anchor distT="0" distB="0" distL="0" distR="0" simplePos="0" relativeHeight="251658240" behindDoc="0" locked="0" layoutInCell="1" allowOverlap="1" wp14:anchorId="3D146597" wp14:editId="3F5961E6">
              <wp:simplePos x="635" y="635"/>
              <wp:positionH relativeFrom="page">
                <wp:align>center</wp:align>
              </wp:positionH>
              <wp:positionV relativeFrom="page">
                <wp:align>bottom</wp:align>
              </wp:positionV>
              <wp:extent cx="518795" cy="368935"/>
              <wp:effectExtent l="0" t="0" r="14605" b="0"/>
              <wp:wrapNone/>
              <wp:docPr id="209446264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46854CA8" w14:textId="02DAA2CD" w:rsidR="00AB087E" w:rsidRPr="00AB087E" w:rsidRDefault="00AB087E" w:rsidP="00AB087E">
                          <w:pPr>
                            <w:spacing w:after="0"/>
                            <w:rPr>
                              <w:rFonts w:ascii="Aptos" w:eastAsia="Aptos" w:hAnsi="Aptos" w:cs="Aptos"/>
                              <w:noProof/>
                              <w:color w:val="FF0000"/>
                              <w:sz w:val="20"/>
                              <w:szCs w:val="20"/>
                            </w:rPr>
                          </w:pPr>
                          <w:r w:rsidRPr="00AB087E">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146597" id="_x0000_t202" coordsize="21600,21600" o:spt="202" path="m,l,21600r21600,l21600,xe">
              <v:stroke joinstyle="miter"/>
              <v:path gradientshapeok="t" o:connecttype="rect"/>
            </v:shapetype>
            <v:shape id="Text Box 1" o:spid="_x0000_s1028" type="#_x0000_t202" alt="OFFICIAL" style="position:absolute;margin-left:0;margin-top:0;width:40.8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" filled="f" stroked="f">
              <v:textbox style="mso-fit-shape-to-text:t" inset="0,0,0,15pt">
                <w:txbxContent>
                  <w:p w14:paraId="46854CA8" w14:textId="02DAA2CD" w:rsidR="00AB087E" w:rsidRPr="00AB087E" w:rsidRDefault="00AB087E" w:rsidP="00AB087E">
                    <w:pPr>
                      <w:spacing w:after="0"/>
                      <w:rPr>
                        <w:rFonts w:ascii="Aptos" w:eastAsia="Aptos" w:hAnsi="Aptos" w:cs="Aptos"/>
                        <w:noProof/>
                        <w:color w:val="FF0000"/>
                        <w:sz w:val="20"/>
                        <w:szCs w:val="20"/>
                      </w:rPr>
                    </w:pPr>
                    <w:r w:rsidRPr="00AB087E">
                      <w:rPr>
                        <w:rFonts w:ascii="Aptos" w:eastAsia="Aptos" w:hAnsi="Aptos" w:cs="Aptos"/>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A9496" w14:textId="77777777" w:rsidR="00CD6B81" w:rsidRDefault="00CD6B81" w:rsidP="006A6EE0">
      <w:pPr>
        <w:spacing w:after="0" w:line="240" w:lineRule="auto"/>
      </w:pPr>
      <w:r>
        <w:separator/>
      </w:r>
    </w:p>
  </w:footnote>
  <w:footnote w:type="continuationSeparator" w:id="0">
    <w:p w14:paraId="07E030B7" w14:textId="77777777" w:rsidR="00CD6B81" w:rsidRDefault="00CD6B81" w:rsidP="006A6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92D50"/>
    <w:multiLevelType w:val="hybridMultilevel"/>
    <w:tmpl w:val="2326C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A44E92"/>
    <w:multiLevelType w:val="hybridMultilevel"/>
    <w:tmpl w:val="8C10B0B0"/>
    <w:lvl w:ilvl="0" w:tplc="08449A2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AA02F7"/>
    <w:multiLevelType w:val="hybridMultilevel"/>
    <w:tmpl w:val="0E402844"/>
    <w:lvl w:ilvl="0" w:tplc="37B2F15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1293352">
    <w:abstractNumId w:val="0"/>
  </w:num>
  <w:num w:numId="2" w16cid:durableId="1691906163">
    <w:abstractNumId w:val="1"/>
  </w:num>
  <w:num w:numId="3" w16cid:durableId="634524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BB"/>
    <w:rsid w:val="00081676"/>
    <w:rsid w:val="000C3AC4"/>
    <w:rsid w:val="000E1EA3"/>
    <w:rsid w:val="000F0C17"/>
    <w:rsid w:val="00124CC4"/>
    <w:rsid w:val="001554A9"/>
    <w:rsid w:val="00160029"/>
    <w:rsid w:val="001B5FF8"/>
    <w:rsid w:val="001C7035"/>
    <w:rsid w:val="001E437A"/>
    <w:rsid w:val="00225995"/>
    <w:rsid w:val="002D67B9"/>
    <w:rsid w:val="002D7682"/>
    <w:rsid w:val="003146EF"/>
    <w:rsid w:val="00327976"/>
    <w:rsid w:val="003B10E1"/>
    <w:rsid w:val="004540A5"/>
    <w:rsid w:val="00485858"/>
    <w:rsid w:val="004C3EA9"/>
    <w:rsid w:val="0053581E"/>
    <w:rsid w:val="00556F9C"/>
    <w:rsid w:val="005700CF"/>
    <w:rsid w:val="00573570"/>
    <w:rsid w:val="005F193B"/>
    <w:rsid w:val="00600909"/>
    <w:rsid w:val="00613B57"/>
    <w:rsid w:val="0063709B"/>
    <w:rsid w:val="006A6EE0"/>
    <w:rsid w:val="006E49DF"/>
    <w:rsid w:val="006F33C1"/>
    <w:rsid w:val="0070730B"/>
    <w:rsid w:val="007309C5"/>
    <w:rsid w:val="00754F57"/>
    <w:rsid w:val="007830AC"/>
    <w:rsid w:val="007A02C5"/>
    <w:rsid w:val="007A6986"/>
    <w:rsid w:val="00821F62"/>
    <w:rsid w:val="009018BC"/>
    <w:rsid w:val="00904169"/>
    <w:rsid w:val="00941CC0"/>
    <w:rsid w:val="009709A1"/>
    <w:rsid w:val="009A6151"/>
    <w:rsid w:val="009B4A7A"/>
    <w:rsid w:val="00A31E5B"/>
    <w:rsid w:val="00A52A3B"/>
    <w:rsid w:val="00A60187"/>
    <w:rsid w:val="00A63D14"/>
    <w:rsid w:val="00A66F0D"/>
    <w:rsid w:val="00A9501A"/>
    <w:rsid w:val="00AA2D94"/>
    <w:rsid w:val="00AB087E"/>
    <w:rsid w:val="00AD4037"/>
    <w:rsid w:val="00AF52C5"/>
    <w:rsid w:val="00B01D92"/>
    <w:rsid w:val="00B6084D"/>
    <w:rsid w:val="00BD684D"/>
    <w:rsid w:val="00BF2568"/>
    <w:rsid w:val="00C76460"/>
    <w:rsid w:val="00CB0780"/>
    <w:rsid w:val="00CD19BB"/>
    <w:rsid w:val="00CD2135"/>
    <w:rsid w:val="00CD6B81"/>
    <w:rsid w:val="00CE6124"/>
    <w:rsid w:val="00D1429C"/>
    <w:rsid w:val="00D721CA"/>
    <w:rsid w:val="00D7558D"/>
    <w:rsid w:val="00E003F5"/>
    <w:rsid w:val="00EF3CF4"/>
    <w:rsid w:val="00F00262"/>
    <w:rsid w:val="00F65A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E618"/>
  <w15:chartTrackingRefBased/>
  <w15:docId w15:val="{5EB1CD3D-C1F2-4AC6-9D02-856439E1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9BB"/>
    <w:pPr>
      <w:spacing w:after="200" w:line="276" w:lineRule="auto"/>
    </w:pPr>
    <w:rPr>
      <w:rFonts w:eastAsiaTheme="minorEastAsia"/>
      <w:color w:val="5B63B7" w:themeColor="text2" w:themeTint="99"/>
      <w:lang w:eastAsia="zh-CN"/>
    </w:rPr>
  </w:style>
  <w:style w:type="paragraph" w:styleId="Heading1">
    <w:name w:val="heading 1"/>
    <w:basedOn w:val="Normal"/>
    <w:next w:val="Normal"/>
    <w:link w:val="Heading1Char"/>
    <w:uiPriority w:val="9"/>
    <w:qFormat/>
    <w:rsid w:val="00941CC0"/>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941CC0"/>
    <w:pPr>
      <w:keepNext/>
      <w:keepLines/>
      <w:spacing w:before="40" w:after="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overTable2">
    <w:name w:val="PO Cover Table 2"/>
    <w:basedOn w:val="Normal"/>
    <w:qFormat/>
    <w:rsid w:val="00CD19BB"/>
    <w:pPr>
      <w:spacing w:after="0" w:line="240" w:lineRule="auto"/>
    </w:pPr>
    <w:rPr>
      <w:rFonts w:ascii="Verdana" w:eastAsia="Times New Roman" w:hAnsi="Verdana" w:cs="Arial"/>
      <w:b/>
      <w:sz w:val="20"/>
      <w:szCs w:val="20"/>
      <w:lang w:val="en-GB" w:eastAsia="en-GB"/>
    </w:rPr>
  </w:style>
  <w:style w:type="paragraph" w:customStyle="1" w:styleId="POHeading1">
    <w:name w:val="PO Heading 1"/>
    <w:basedOn w:val="Normal"/>
    <w:next w:val="Normal"/>
    <w:qFormat/>
    <w:rsid w:val="006A6EE0"/>
    <w:pPr>
      <w:spacing w:before="120"/>
    </w:pPr>
    <w:rPr>
      <w:rFonts w:ascii="Calibri" w:hAnsi="Calibri"/>
      <w:b/>
      <w:color w:val="auto"/>
    </w:rPr>
  </w:style>
  <w:style w:type="table" w:styleId="TableGrid">
    <w:name w:val="Table Grid"/>
    <w:basedOn w:val="TableNormal"/>
    <w:uiPriority w:val="39"/>
    <w:rsid w:val="00CD1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9BB"/>
    <w:pPr>
      <w:ind w:left="720"/>
      <w:contextualSpacing/>
    </w:pPr>
  </w:style>
  <w:style w:type="character" w:styleId="Hyperlink">
    <w:name w:val="Hyperlink"/>
    <w:basedOn w:val="DefaultParagraphFont"/>
    <w:uiPriority w:val="99"/>
    <w:unhideWhenUsed/>
    <w:rsid w:val="00CD19BB"/>
    <w:rPr>
      <w:color w:val="9454C3" w:themeColor="hyperlink"/>
      <w:u w:val="single"/>
    </w:rPr>
  </w:style>
  <w:style w:type="character" w:customStyle="1" w:styleId="Heading1Char">
    <w:name w:val="Heading 1 Char"/>
    <w:basedOn w:val="DefaultParagraphFont"/>
    <w:link w:val="Heading1"/>
    <w:uiPriority w:val="9"/>
    <w:rsid w:val="00941CC0"/>
    <w:rPr>
      <w:rFonts w:asciiTheme="majorHAnsi" w:eastAsiaTheme="majorEastAsia" w:hAnsiTheme="majorHAnsi" w:cstheme="majorBidi"/>
      <w:color w:val="374C80" w:themeColor="accent1" w:themeShade="BF"/>
      <w:sz w:val="32"/>
      <w:szCs w:val="32"/>
      <w:lang w:eastAsia="zh-CN"/>
    </w:rPr>
  </w:style>
  <w:style w:type="character" w:customStyle="1" w:styleId="Heading2Char">
    <w:name w:val="Heading 2 Char"/>
    <w:basedOn w:val="DefaultParagraphFont"/>
    <w:link w:val="Heading2"/>
    <w:uiPriority w:val="9"/>
    <w:rsid w:val="00941CC0"/>
    <w:rPr>
      <w:rFonts w:asciiTheme="majorHAnsi" w:eastAsiaTheme="majorEastAsia" w:hAnsiTheme="majorHAnsi" w:cstheme="majorBidi"/>
      <w:color w:val="374C80" w:themeColor="accent1" w:themeShade="BF"/>
      <w:sz w:val="26"/>
      <w:szCs w:val="26"/>
      <w:lang w:eastAsia="zh-CN"/>
    </w:rPr>
  </w:style>
  <w:style w:type="paragraph" w:styleId="NoSpacing">
    <w:name w:val="No Spacing"/>
    <w:uiPriority w:val="1"/>
    <w:qFormat/>
    <w:rsid w:val="00941CC0"/>
    <w:pPr>
      <w:spacing w:after="0" w:line="240" w:lineRule="auto"/>
    </w:pPr>
    <w:rPr>
      <w:rFonts w:eastAsiaTheme="minorEastAsia"/>
      <w:color w:val="5B63B7" w:themeColor="text2" w:themeTint="99"/>
      <w:lang w:eastAsia="zh-CN"/>
    </w:rPr>
  </w:style>
  <w:style w:type="character" w:styleId="UnresolvedMention">
    <w:name w:val="Unresolved Mention"/>
    <w:basedOn w:val="DefaultParagraphFont"/>
    <w:uiPriority w:val="99"/>
    <w:semiHidden/>
    <w:unhideWhenUsed/>
    <w:rsid w:val="00941CC0"/>
    <w:rPr>
      <w:color w:val="605E5C"/>
      <w:shd w:val="clear" w:color="auto" w:fill="E1DFDD"/>
    </w:rPr>
  </w:style>
  <w:style w:type="paragraph" w:styleId="Header">
    <w:name w:val="header"/>
    <w:basedOn w:val="Normal"/>
    <w:link w:val="HeaderChar"/>
    <w:uiPriority w:val="99"/>
    <w:unhideWhenUsed/>
    <w:rsid w:val="006A6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EE0"/>
    <w:rPr>
      <w:rFonts w:eastAsiaTheme="minorEastAsia"/>
      <w:color w:val="5B63B7" w:themeColor="text2" w:themeTint="99"/>
      <w:lang w:eastAsia="zh-CN"/>
    </w:rPr>
  </w:style>
  <w:style w:type="paragraph" w:styleId="Footer">
    <w:name w:val="footer"/>
    <w:basedOn w:val="Normal"/>
    <w:link w:val="FooterChar"/>
    <w:uiPriority w:val="99"/>
    <w:unhideWhenUsed/>
    <w:rsid w:val="006A6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EE0"/>
    <w:rPr>
      <w:rFonts w:eastAsiaTheme="minorEastAsia"/>
      <w:color w:val="5B63B7" w:themeColor="text2" w:themeTint="99"/>
      <w:lang w:eastAsia="zh-CN"/>
    </w:rPr>
  </w:style>
  <w:style w:type="paragraph" w:styleId="NormalWeb">
    <w:name w:val="Normal (Web)"/>
    <w:basedOn w:val="Normal"/>
    <w:uiPriority w:val="99"/>
    <w:semiHidden/>
    <w:unhideWhenUsed/>
    <w:rsid w:val="00C7646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styleId="GridTable4-Accent2">
    <w:name w:val="Grid Table 4 Accent 2"/>
    <w:basedOn w:val="TableNormal"/>
    <w:uiPriority w:val="49"/>
    <w:rsid w:val="00F65AAA"/>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3660">
      <w:bodyDiv w:val="1"/>
      <w:marLeft w:val="0"/>
      <w:marRight w:val="0"/>
      <w:marTop w:val="0"/>
      <w:marBottom w:val="0"/>
      <w:divBdr>
        <w:top w:val="none" w:sz="0" w:space="0" w:color="auto"/>
        <w:left w:val="none" w:sz="0" w:space="0" w:color="auto"/>
        <w:bottom w:val="none" w:sz="0" w:space="0" w:color="auto"/>
        <w:right w:val="none" w:sz="0" w:space="0" w:color="auto"/>
      </w:divBdr>
    </w:div>
    <w:div w:id="1119229140">
      <w:bodyDiv w:val="1"/>
      <w:marLeft w:val="0"/>
      <w:marRight w:val="0"/>
      <w:marTop w:val="0"/>
      <w:marBottom w:val="0"/>
      <w:divBdr>
        <w:top w:val="none" w:sz="0" w:space="0" w:color="auto"/>
        <w:left w:val="none" w:sz="0" w:space="0" w:color="auto"/>
        <w:bottom w:val="none" w:sz="0" w:space="0" w:color="auto"/>
        <w:right w:val="none" w:sz="0" w:space="0" w:color="auto"/>
      </w:divBdr>
    </w:div>
    <w:div w:id="158021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488F3-ABEC-4C28-839B-5DF07AF4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258</Words>
  <Characters>1340</Characters>
  <Application>Microsoft Office Word</Application>
  <DocSecurity>4</DocSecurity>
  <Lines>83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Cross</dc:creator>
  <cp:keywords/>
  <dc:description/>
  <cp:lastModifiedBy>Claudia Cross</cp:lastModifiedBy>
  <cp:revision>2</cp:revision>
  <dcterms:created xsi:type="dcterms:W3CDTF">2026-06-10T08:38:00Z</dcterms:created>
  <dcterms:modified xsi:type="dcterms:W3CDTF">2026-06-10T08:38:00Z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7cd6f6b3,7f835c22,168d0f7b</vt:lpwstr>
  </property>
  <property fmtid="{D5CDD505-2E9C-101B-9397-08002B2CF9AE}" pid="3" name="ClassificationContentMarkingFooterFontProps">
    <vt:lpwstr>#ff0000,10,Aptos</vt:lpwstr>
  </property>
  <property fmtid="{D5CDD505-2E9C-101B-9397-08002B2CF9AE}" pid="4" name="ClassificationContentMarkingFooterText">
    <vt:lpwstr>OFFICIAL</vt:lpwstr>
  </property>
  <property fmtid="{D5CDD505-2E9C-101B-9397-08002B2CF9AE}" pid="5" name="MSIP_Label_f4cb80ce-81e9-4f69-b336-718d9050d215_Enabled">
    <vt:lpwstr>true</vt:lpwstr>
  </property>
  <property fmtid="{D5CDD505-2E9C-101B-9397-08002B2CF9AE}" pid="6" name="MSIP_Label_f4cb80ce-81e9-4f69-b336-718d9050d215_SetDate">
    <vt:lpwstr>2026-05-19T05:41:40Z</vt:lpwstr>
  </property>
  <property fmtid="{D5CDD505-2E9C-101B-9397-08002B2CF9AE}" pid="7" name="MSIP_Label_f4cb80ce-81e9-4f69-b336-718d9050d215_Method">
    <vt:lpwstr>Standard</vt:lpwstr>
  </property>
  <property fmtid="{D5CDD505-2E9C-101B-9397-08002B2CF9AE}" pid="8" name="MSIP_Label_f4cb80ce-81e9-4f69-b336-718d9050d215_Name">
    <vt:lpwstr>OFFICIAL</vt:lpwstr>
  </property>
  <property fmtid="{D5CDD505-2E9C-101B-9397-08002B2CF9AE}" pid="9" name="MSIP_Label_f4cb80ce-81e9-4f69-b336-718d9050d215_SiteId">
    <vt:lpwstr>ef45c799-5ebb-480e-af7d-1d703b7eb224</vt:lpwstr>
  </property>
  <property fmtid="{D5CDD505-2E9C-101B-9397-08002B2CF9AE}" pid="10" name="MSIP_Label_f4cb80ce-81e9-4f69-b336-718d9050d215_ActionId">
    <vt:lpwstr>9ab0c94c-a4da-41fd-b1c4-62ac93d8a067</vt:lpwstr>
  </property>
  <property fmtid="{D5CDD505-2E9C-101B-9397-08002B2CF9AE}" pid="11" name="MSIP_Label_f4cb80ce-81e9-4f69-b336-718d9050d215_ContentBits">
    <vt:lpwstr>2</vt:lpwstr>
  </property>
  <property fmtid="{D5CDD505-2E9C-101B-9397-08002B2CF9AE}" pid="12" name="MSIP_Label_f4cb80ce-81e9-4f69-b336-718d9050d215_Tag">
    <vt:lpwstr>10, 3, 0, 1</vt:lpwstr>
  </property>
</Properties>
</file>