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7D82" w14:textId="13C138D5" w:rsidR="001A56A9" w:rsidRPr="00583016" w:rsidRDefault="009E4E0F" w:rsidP="005009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Hlk55457805"/>
      <w:bookmarkEnd w:id="0"/>
      <w:r w:rsidRPr="00583016">
        <w:rPr>
          <w:rFonts w:ascii="Arial" w:hAnsi="Arial" w:cs="Arial"/>
          <w:b/>
          <w:bCs/>
          <w:sz w:val="28"/>
          <w:szCs w:val="28"/>
        </w:rPr>
        <w:t xml:space="preserve">COMMUNITY GARDEN </w:t>
      </w:r>
      <w:r w:rsidR="001A56A9" w:rsidRPr="00583016">
        <w:rPr>
          <w:rFonts w:ascii="Arial" w:hAnsi="Arial" w:cs="Arial"/>
          <w:b/>
          <w:bCs/>
          <w:sz w:val="28"/>
          <w:szCs w:val="28"/>
        </w:rPr>
        <w:t>COVID</w:t>
      </w:r>
      <w:r w:rsidRPr="00583016">
        <w:rPr>
          <w:rFonts w:ascii="Arial" w:hAnsi="Arial" w:cs="Arial"/>
          <w:b/>
          <w:bCs/>
          <w:sz w:val="28"/>
          <w:szCs w:val="28"/>
        </w:rPr>
        <w:t xml:space="preserve"> SAFE</w:t>
      </w:r>
      <w:r w:rsidR="001A56A9" w:rsidRPr="00583016">
        <w:rPr>
          <w:rFonts w:ascii="Arial" w:hAnsi="Arial" w:cs="Arial"/>
          <w:b/>
          <w:bCs/>
          <w:sz w:val="28"/>
          <w:szCs w:val="28"/>
        </w:rPr>
        <w:t xml:space="preserve"> </w:t>
      </w:r>
      <w:r w:rsidR="00D6166A" w:rsidRPr="00583016">
        <w:rPr>
          <w:rFonts w:ascii="Arial" w:hAnsi="Arial" w:cs="Arial"/>
          <w:b/>
          <w:bCs/>
          <w:sz w:val="28"/>
          <w:szCs w:val="28"/>
        </w:rPr>
        <w:t>PLAN</w:t>
      </w:r>
      <w:r w:rsidR="001A56A9" w:rsidRPr="0058301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0FBD1E6" w14:textId="07B062D0" w:rsidR="001A56A9" w:rsidRPr="003A70BA" w:rsidRDefault="001A56A9" w:rsidP="003A70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4A1EFF" w14:textId="0EC5B14F" w:rsidR="00AF1DC0" w:rsidRDefault="00AF1DC0" w:rsidP="003A70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</w:t>
      </w:r>
      <w:r w:rsidRPr="003A70BA">
        <w:rPr>
          <w:rFonts w:ascii="Arial" w:hAnsi="Arial" w:cs="Arial"/>
          <w:b/>
        </w:rPr>
        <w:t>COVID-19</w:t>
      </w:r>
      <w:r w:rsidR="009E4E0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pandemic has had a profound impac</w:t>
      </w:r>
      <w:r w:rsidR="007D2DB9">
        <w:rPr>
          <w:rFonts w:ascii="Arial" w:hAnsi="Arial" w:cs="Arial"/>
          <w:b/>
        </w:rPr>
        <w:t xml:space="preserve">t </w:t>
      </w:r>
      <w:r>
        <w:rPr>
          <w:rFonts w:ascii="Arial" w:hAnsi="Arial" w:cs="Arial"/>
          <w:b/>
        </w:rPr>
        <w:t xml:space="preserve">on the way we live and work.  Many industries have had to adapt and as a result we will be implementing new procedures to ensure our garden </w:t>
      </w:r>
      <w:r w:rsidR="006E4BEC">
        <w:rPr>
          <w:rFonts w:ascii="Arial" w:hAnsi="Arial" w:cs="Arial"/>
          <w:b/>
        </w:rPr>
        <w:t>use</w:t>
      </w:r>
      <w:r>
        <w:rPr>
          <w:rFonts w:ascii="Arial" w:hAnsi="Arial" w:cs="Arial"/>
          <w:b/>
        </w:rPr>
        <w:t xml:space="preserve"> can be safely facilitated in a changing environment.</w:t>
      </w:r>
    </w:p>
    <w:p w14:paraId="332C7F1F" w14:textId="088020DE" w:rsidR="00AF1DC0" w:rsidRDefault="00AF1DC0" w:rsidP="003A70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purpose of this Plan is to establish the standards that will enable you to work with</w:t>
      </w:r>
      <w:r w:rsidR="009E4E0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Hume City Council to ensure community safety in </w:t>
      </w:r>
      <w:r w:rsidR="009E4E0F">
        <w:rPr>
          <w:rFonts w:ascii="Arial" w:hAnsi="Arial" w:cs="Arial"/>
          <w:b/>
        </w:rPr>
        <w:t xml:space="preserve">our Community Garden spaces under the </w:t>
      </w:r>
      <w:r w:rsidR="009E4E0F" w:rsidRPr="003A70BA">
        <w:rPr>
          <w:rFonts w:ascii="Arial" w:hAnsi="Arial" w:cs="Arial"/>
          <w:b/>
        </w:rPr>
        <w:t>COVID-19</w:t>
      </w:r>
      <w:r w:rsidR="009E4E0F">
        <w:rPr>
          <w:rFonts w:ascii="Arial" w:hAnsi="Arial" w:cs="Arial"/>
          <w:b/>
        </w:rPr>
        <w:t xml:space="preserve"> restriction.</w:t>
      </w:r>
    </w:p>
    <w:p w14:paraId="7E577FB8" w14:textId="4AC51AC6" w:rsidR="009E4E0F" w:rsidRDefault="009E4E0F" w:rsidP="003A70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Community Gardens </w:t>
      </w:r>
      <w:r w:rsidRPr="003A70BA">
        <w:rPr>
          <w:rFonts w:ascii="Arial" w:hAnsi="Arial" w:cs="Arial"/>
          <w:b/>
        </w:rPr>
        <w:t>COVID</w:t>
      </w:r>
      <w:r>
        <w:rPr>
          <w:rFonts w:ascii="Arial" w:hAnsi="Arial" w:cs="Arial"/>
          <w:b/>
        </w:rPr>
        <w:t xml:space="preserve"> Safe Plan has been developed in line with the Victorian and Australian Government advice and adheres to the relevant Hume City Council Policies and procedures.</w:t>
      </w:r>
    </w:p>
    <w:p w14:paraId="6B85ED14" w14:textId="6A78BE70" w:rsidR="00D65B05" w:rsidRDefault="009E4E0F" w:rsidP="009E4E0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Community Gardens </w:t>
      </w:r>
      <w:r w:rsidRPr="003A70BA">
        <w:rPr>
          <w:rFonts w:ascii="Arial" w:hAnsi="Arial" w:cs="Arial"/>
          <w:b/>
        </w:rPr>
        <w:t>COVID</w:t>
      </w:r>
      <w:r>
        <w:rPr>
          <w:rFonts w:ascii="Arial" w:hAnsi="Arial" w:cs="Arial"/>
          <w:b/>
        </w:rPr>
        <w:t xml:space="preserve"> Safe Plan is applicable to all users of the Hume City Council Community Gardens.</w:t>
      </w:r>
    </w:p>
    <w:p w14:paraId="352EAE39" w14:textId="2682F990" w:rsidR="006B1C04" w:rsidRPr="006B1C04" w:rsidRDefault="006B1C04" w:rsidP="006B1C04">
      <w:pPr>
        <w:rPr>
          <w:rFonts w:ascii="Arial" w:hAnsi="Arial" w:cs="Arial"/>
          <w:b/>
          <w:bCs/>
        </w:rPr>
      </w:pPr>
      <w:r w:rsidRPr="007D2DB9">
        <w:rPr>
          <w:rFonts w:ascii="Arial" w:hAnsi="Arial" w:cs="Arial"/>
          <w:b/>
          <w:bCs/>
        </w:rPr>
        <w:t>The standards and guidelines in this plan have been developed in line with the Victorian Government’s recommendations.</w:t>
      </w:r>
    </w:p>
    <w:p w14:paraId="376638B9" w14:textId="0334768D" w:rsidR="007D2DB9" w:rsidRPr="00CA0EC0" w:rsidRDefault="007D2DB9" w:rsidP="00CA0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A0EC0">
        <w:rPr>
          <w:rFonts w:ascii="Arial" w:hAnsi="Arial" w:cs="Arial"/>
          <w:b/>
          <w:bCs/>
        </w:rPr>
        <w:t>Registration</w:t>
      </w:r>
    </w:p>
    <w:p w14:paraId="3F61BDEF" w14:textId="7E292F3D" w:rsidR="00583016" w:rsidRPr="00CA0EC0" w:rsidRDefault="009E4E0F" w:rsidP="00CA0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0EC0">
        <w:rPr>
          <w:rFonts w:ascii="Arial" w:hAnsi="Arial" w:cs="Arial"/>
          <w:color w:val="000000"/>
        </w:rPr>
        <w:t>All garden users will be required to</w:t>
      </w:r>
      <w:r w:rsidR="00583016" w:rsidRPr="00CA0EC0">
        <w:rPr>
          <w:rFonts w:ascii="Arial" w:hAnsi="Arial" w:cs="Arial"/>
          <w:color w:val="000000"/>
        </w:rPr>
        <w:t xml:space="preserve"> </w:t>
      </w:r>
      <w:r w:rsidRPr="00CA0EC0">
        <w:rPr>
          <w:rFonts w:ascii="Arial" w:hAnsi="Arial" w:cs="Arial"/>
          <w:color w:val="000000"/>
        </w:rPr>
        <w:t>register via a QR code upon entry to</w:t>
      </w:r>
      <w:r w:rsidR="00583016" w:rsidRPr="00CA0EC0">
        <w:rPr>
          <w:rFonts w:ascii="Arial" w:hAnsi="Arial" w:cs="Arial"/>
          <w:color w:val="000000"/>
        </w:rPr>
        <w:t xml:space="preserve"> </w:t>
      </w:r>
      <w:r w:rsidRPr="00CA0EC0">
        <w:rPr>
          <w:rFonts w:ascii="Arial" w:hAnsi="Arial" w:cs="Arial"/>
          <w:color w:val="000000"/>
        </w:rPr>
        <w:t>assist with rapid contact tracing based on</w:t>
      </w:r>
      <w:r w:rsidR="00583016" w:rsidRPr="00CA0EC0">
        <w:rPr>
          <w:rFonts w:ascii="Arial" w:hAnsi="Arial" w:cs="Arial"/>
          <w:color w:val="000000"/>
        </w:rPr>
        <w:t xml:space="preserve"> </w:t>
      </w:r>
      <w:r w:rsidRPr="00CA0EC0">
        <w:rPr>
          <w:rFonts w:ascii="Arial" w:hAnsi="Arial" w:cs="Arial"/>
          <w:color w:val="000000"/>
        </w:rPr>
        <w:t>Victorian Government guidelines. The QR</w:t>
      </w:r>
      <w:r w:rsidR="00583016" w:rsidRPr="00CA0EC0">
        <w:rPr>
          <w:rFonts w:ascii="Arial" w:hAnsi="Arial" w:cs="Arial"/>
          <w:color w:val="000000"/>
        </w:rPr>
        <w:t xml:space="preserve"> </w:t>
      </w:r>
      <w:r w:rsidRPr="00CA0EC0">
        <w:rPr>
          <w:rFonts w:ascii="Arial" w:hAnsi="Arial" w:cs="Arial"/>
          <w:color w:val="000000"/>
        </w:rPr>
        <w:t>code will be available at all entry points to</w:t>
      </w:r>
      <w:r w:rsidR="003F4556">
        <w:rPr>
          <w:rFonts w:ascii="Arial" w:hAnsi="Arial" w:cs="Arial"/>
          <w:color w:val="000000"/>
        </w:rPr>
        <w:t xml:space="preserve"> </w:t>
      </w:r>
      <w:r w:rsidRPr="00CA0EC0">
        <w:rPr>
          <w:rFonts w:ascii="Arial" w:hAnsi="Arial" w:cs="Arial"/>
          <w:color w:val="000000"/>
        </w:rPr>
        <w:t>the gardens.</w:t>
      </w:r>
    </w:p>
    <w:p w14:paraId="00B40C55" w14:textId="77777777" w:rsidR="00583016" w:rsidRPr="00CA0EC0" w:rsidRDefault="00583016" w:rsidP="00CA0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EECAE9E" w14:textId="0EB4BA0B" w:rsidR="009E4E0F" w:rsidRPr="00CA0EC0" w:rsidRDefault="00583016" w:rsidP="00CA0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A0EC0">
        <w:rPr>
          <w:rFonts w:ascii="Arial" w:hAnsi="Arial" w:cs="Arial"/>
          <w:b/>
          <w:bCs/>
        </w:rPr>
        <w:t>Rostered Attendance</w:t>
      </w:r>
    </w:p>
    <w:p w14:paraId="2BE2F28F" w14:textId="0308C21F" w:rsidR="00583016" w:rsidRDefault="00064BE6" w:rsidP="00CA0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Council Officers</w:t>
      </w:r>
      <w:r w:rsidRPr="00CA0EC0">
        <w:rPr>
          <w:rFonts w:ascii="Arial" w:hAnsi="Arial" w:cs="Arial"/>
          <w:color w:val="000000"/>
        </w:rPr>
        <w:t xml:space="preserve"> </w:t>
      </w:r>
      <w:r w:rsidR="009E4E0F" w:rsidRPr="00CA0EC0">
        <w:rPr>
          <w:rFonts w:ascii="Arial" w:hAnsi="Arial" w:cs="Arial"/>
          <w:color w:val="000000"/>
        </w:rPr>
        <w:t xml:space="preserve">will work with you </w:t>
      </w:r>
      <w:r w:rsidR="00583016" w:rsidRPr="00CA0EC0">
        <w:rPr>
          <w:rFonts w:ascii="Arial" w:hAnsi="Arial" w:cs="Arial"/>
          <w:color w:val="000000"/>
        </w:rPr>
        <w:t>to establish preferred times to attend the Community Garden</w:t>
      </w:r>
      <w:r w:rsidR="0086307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Y</w:t>
      </w:r>
      <w:r w:rsidR="00583016" w:rsidRPr="00CA0EC0">
        <w:rPr>
          <w:rFonts w:ascii="Arial" w:hAnsi="Arial" w:cs="Arial"/>
          <w:color w:val="000000"/>
        </w:rPr>
        <w:t xml:space="preserve">ou will be required to adhere to </w:t>
      </w:r>
      <w:r>
        <w:rPr>
          <w:rFonts w:ascii="Arial" w:hAnsi="Arial" w:cs="Arial"/>
          <w:color w:val="000000"/>
        </w:rPr>
        <w:t>a</w:t>
      </w:r>
      <w:r w:rsidRPr="00CA0EC0">
        <w:rPr>
          <w:rFonts w:ascii="Arial" w:hAnsi="Arial" w:cs="Arial"/>
          <w:color w:val="000000"/>
        </w:rPr>
        <w:t xml:space="preserve"> </w:t>
      </w:r>
      <w:r w:rsidR="00583016" w:rsidRPr="00CA0EC0">
        <w:rPr>
          <w:rFonts w:ascii="Arial" w:hAnsi="Arial" w:cs="Arial"/>
          <w:color w:val="000000"/>
        </w:rPr>
        <w:t>roster system to be established for your safety and that of your fellow gardeners.</w:t>
      </w:r>
    </w:p>
    <w:p w14:paraId="20CBFA38" w14:textId="77777777" w:rsidR="00064BE6" w:rsidRDefault="00064BE6" w:rsidP="00CA0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9273964" w14:textId="020BCC4C" w:rsidR="006B4DCA" w:rsidRDefault="003F4556" w:rsidP="00645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Gardeners will receive induction training provided by Council Officers online to ensure </w:t>
      </w:r>
      <w:r w:rsidR="00A5480C">
        <w:rPr>
          <w:rFonts w:ascii="Arial" w:hAnsi="Arial" w:cs="Arial"/>
          <w:color w:val="000000"/>
        </w:rPr>
        <w:t>they</w:t>
      </w:r>
      <w:r>
        <w:rPr>
          <w:rFonts w:ascii="Arial" w:hAnsi="Arial" w:cs="Arial"/>
          <w:color w:val="000000"/>
        </w:rPr>
        <w:t xml:space="preserve"> have</w:t>
      </w:r>
      <w:r w:rsidR="006B4DCA">
        <w:rPr>
          <w:rFonts w:ascii="Arial" w:hAnsi="Arial" w:cs="Arial"/>
          <w:color w:val="000000"/>
        </w:rPr>
        <w:t>:</w:t>
      </w:r>
    </w:p>
    <w:p w14:paraId="21EB837F" w14:textId="77777777" w:rsidR="004B65D2" w:rsidRDefault="004B65D2" w:rsidP="00645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1B1045A" w14:textId="56BFF98C" w:rsidR="00211716" w:rsidRDefault="00CB24FB" w:rsidP="00DA708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2642E">
        <w:rPr>
          <w:rFonts w:ascii="Arial" w:hAnsi="Arial" w:cs="Arial"/>
        </w:rPr>
        <w:t xml:space="preserve">an understanding of the COVID Safe Plan and </w:t>
      </w:r>
      <w:r w:rsidR="006B1C04" w:rsidRPr="0072642E">
        <w:rPr>
          <w:rFonts w:ascii="Arial" w:hAnsi="Arial" w:cs="Arial"/>
        </w:rPr>
        <w:t>can</w:t>
      </w:r>
      <w:r w:rsidRPr="0072642E">
        <w:rPr>
          <w:rFonts w:ascii="Arial" w:hAnsi="Arial" w:cs="Arial"/>
        </w:rPr>
        <w:t xml:space="preserve"> adhere to it</w:t>
      </w:r>
      <w:r w:rsidR="00A5480C">
        <w:rPr>
          <w:rFonts w:ascii="Arial" w:hAnsi="Arial" w:cs="Arial"/>
        </w:rPr>
        <w:t>; and</w:t>
      </w:r>
    </w:p>
    <w:p w14:paraId="6C27DBB9" w14:textId="6CA9BABB" w:rsidR="00CB24FB" w:rsidRPr="0072642E" w:rsidRDefault="00CB24FB" w:rsidP="00DA708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0296D">
        <w:rPr>
          <w:rFonts w:ascii="Arial" w:hAnsi="Arial" w:cs="Arial"/>
        </w:rPr>
        <w:t xml:space="preserve">a smart phone </w:t>
      </w:r>
      <w:r w:rsidR="0072642E">
        <w:rPr>
          <w:rFonts w:ascii="Arial" w:hAnsi="Arial" w:cs="Arial"/>
        </w:rPr>
        <w:t>to be able</w:t>
      </w:r>
      <w:r w:rsidR="008932A2">
        <w:rPr>
          <w:rFonts w:ascii="Arial" w:hAnsi="Arial" w:cs="Arial"/>
        </w:rPr>
        <w:t xml:space="preserve"> to use</w:t>
      </w:r>
      <w:r w:rsidRPr="0090296D">
        <w:rPr>
          <w:rFonts w:ascii="Arial" w:hAnsi="Arial" w:cs="Arial"/>
        </w:rPr>
        <w:t xml:space="preserve"> the QR Code / </w:t>
      </w:r>
      <w:r w:rsidR="006B1C04">
        <w:rPr>
          <w:rFonts w:ascii="Arial" w:hAnsi="Arial" w:cs="Arial"/>
        </w:rPr>
        <w:t>c</w:t>
      </w:r>
      <w:r w:rsidRPr="0090296D">
        <w:rPr>
          <w:rFonts w:ascii="Arial" w:hAnsi="Arial" w:cs="Arial"/>
        </w:rPr>
        <w:t xml:space="preserve">ontact </w:t>
      </w:r>
      <w:r w:rsidR="006B1C04">
        <w:rPr>
          <w:rFonts w:ascii="Arial" w:hAnsi="Arial" w:cs="Arial"/>
        </w:rPr>
        <w:t>t</w:t>
      </w:r>
      <w:r w:rsidRPr="0090296D">
        <w:rPr>
          <w:rFonts w:ascii="Arial" w:hAnsi="Arial" w:cs="Arial"/>
        </w:rPr>
        <w:t>racing method</w:t>
      </w:r>
      <w:r w:rsidR="00A5480C">
        <w:rPr>
          <w:rFonts w:ascii="Arial" w:hAnsi="Arial" w:cs="Arial"/>
        </w:rPr>
        <w:t>.</w:t>
      </w:r>
    </w:p>
    <w:p w14:paraId="10C710BC" w14:textId="34FA7030" w:rsidR="009E4E0F" w:rsidRPr="00CA0EC0" w:rsidRDefault="00583016" w:rsidP="00CA0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A0EC0">
        <w:rPr>
          <w:rFonts w:ascii="Arial" w:hAnsi="Arial" w:cs="Arial"/>
          <w:b/>
          <w:bCs/>
        </w:rPr>
        <w:t>C</w:t>
      </w:r>
      <w:r w:rsidR="009E4E0F" w:rsidRPr="00CA0EC0">
        <w:rPr>
          <w:rFonts w:ascii="Arial" w:hAnsi="Arial" w:cs="Arial"/>
          <w:b/>
          <w:bCs/>
        </w:rPr>
        <w:t>apacit</w:t>
      </w:r>
      <w:r w:rsidRPr="00CA0EC0">
        <w:rPr>
          <w:rFonts w:ascii="Arial" w:hAnsi="Arial" w:cs="Arial"/>
          <w:b/>
          <w:bCs/>
        </w:rPr>
        <w:t>y</w:t>
      </w:r>
    </w:p>
    <w:p w14:paraId="2C8B8FF6" w14:textId="6A00D7B3" w:rsidR="009E4E0F" w:rsidRPr="00CA0EC0" w:rsidRDefault="00583016" w:rsidP="00CA0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0EC0">
        <w:rPr>
          <w:rFonts w:ascii="Arial" w:hAnsi="Arial" w:cs="Arial"/>
        </w:rPr>
        <w:t>The capacity of the</w:t>
      </w:r>
      <w:r w:rsidR="009E4E0F" w:rsidRPr="00CA0EC0">
        <w:rPr>
          <w:rFonts w:ascii="Arial" w:hAnsi="Arial" w:cs="Arial"/>
        </w:rPr>
        <w:t xml:space="preserve"> community</w:t>
      </w:r>
      <w:r w:rsidRPr="00CA0EC0">
        <w:rPr>
          <w:rFonts w:ascii="Arial" w:hAnsi="Arial" w:cs="Arial"/>
        </w:rPr>
        <w:t xml:space="preserve"> garden</w:t>
      </w:r>
      <w:r w:rsidR="00484A55">
        <w:rPr>
          <w:rFonts w:ascii="Arial" w:hAnsi="Arial" w:cs="Arial"/>
        </w:rPr>
        <w:t xml:space="preserve"> </w:t>
      </w:r>
      <w:r w:rsidR="009E4E0F" w:rsidRPr="00CA0EC0">
        <w:rPr>
          <w:rFonts w:ascii="Arial" w:hAnsi="Arial" w:cs="Arial"/>
        </w:rPr>
        <w:t>include</w:t>
      </w:r>
      <w:r w:rsidRPr="00CA0EC0">
        <w:rPr>
          <w:rFonts w:ascii="Arial" w:hAnsi="Arial" w:cs="Arial"/>
        </w:rPr>
        <w:t>s</w:t>
      </w:r>
      <w:r w:rsidR="009E4E0F" w:rsidRPr="00CA0EC0">
        <w:rPr>
          <w:rFonts w:ascii="Arial" w:hAnsi="Arial" w:cs="Arial"/>
        </w:rPr>
        <w:t xml:space="preserve"> the</w:t>
      </w:r>
      <w:r w:rsidRPr="00CA0EC0">
        <w:rPr>
          <w:rFonts w:ascii="Arial" w:hAnsi="Arial" w:cs="Arial"/>
        </w:rPr>
        <w:t xml:space="preserve"> </w:t>
      </w:r>
      <w:r w:rsidR="009E4E0F" w:rsidRPr="00CA0EC0">
        <w:rPr>
          <w:rFonts w:ascii="Arial" w:hAnsi="Arial" w:cs="Arial"/>
        </w:rPr>
        <w:t>four-metre square rule, while adhering</w:t>
      </w:r>
    </w:p>
    <w:p w14:paraId="575BA2F4" w14:textId="1013CB88" w:rsidR="009E4E0F" w:rsidRPr="00CA0EC0" w:rsidRDefault="009E4E0F" w:rsidP="00CA0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0EC0">
        <w:rPr>
          <w:rFonts w:ascii="Arial" w:hAnsi="Arial" w:cs="Arial"/>
        </w:rPr>
        <w:t>to physical distancing (1.5 metres)</w:t>
      </w:r>
      <w:r w:rsidR="00583016" w:rsidRPr="00CA0EC0">
        <w:rPr>
          <w:rFonts w:ascii="Arial" w:hAnsi="Arial" w:cs="Arial"/>
        </w:rPr>
        <w:t>, and up to 10 people</w:t>
      </w:r>
      <w:r w:rsidR="00484A55">
        <w:rPr>
          <w:rFonts w:ascii="Arial" w:hAnsi="Arial" w:cs="Arial"/>
        </w:rPr>
        <w:t xml:space="preserve"> within the space</w:t>
      </w:r>
      <w:r w:rsidR="00583016" w:rsidRPr="00CA0EC0">
        <w:rPr>
          <w:rFonts w:ascii="Arial" w:hAnsi="Arial" w:cs="Arial"/>
        </w:rPr>
        <w:t>.</w:t>
      </w:r>
      <w:r w:rsidRPr="00CA0EC0">
        <w:rPr>
          <w:rFonts w:ascii="Arial" w:hAnsi="Arial" w:cs="Arial"/>
        </w:rPr>
        <w:t xml:space="preserve"> This</w:t>
      </w:r>
      <w:r w:rsidR="00583016" w:rsidRPr="00CA0EC0">
        <w:rPr>
          <w:rFonts w:ascii="Arial" w:hAnsi="Arial" w:cs="Arial"/>
        </w:rPr>
        <w:t xml:space="preserve"> </w:t>
      </w:r>
      <w:r w:rsidRPr="00CA0EC0">
        <w:rPr>
          <w:rFonts w:ascii="Arial" w:hAnsi="Arial" w:cs="Arial"/>
        </w:rPr>
        <w:t>is based on the current density rules as</w:t>
      </w:r>
      <w:r w:rsidR="00583016" w:rsidRPr="00CA0EC0">
        <w:rPr>
          <w:rFonts w:ascii="Arial" w:hAnsi="Arial" w:cs="Arial"/>
        </w:rPr>
        <w:t xml:space="preserve"> </w:t>
      </w:r>
      <w:r w:rsidRPr="00CA0EC0">
        <w:rPr>
          <w:rFonts w:ascii="Arial" w:hAnsi="Arial" w:cs="Arial"/>
        </w:rPr>
        <w:t>directed by the Victorian Government</w:t>
      </w:r>
      <w:r w:rsidR="006B1C04">
        <w:rPr>
          <w:rFonts w:ascii="Arial" w:hAnsi="Arial" w:cs="Arial"/>
        </w:rPr>
        <w:t xml:space="preserve"> Road Map</w:t>
      </w:r>
      <w:r w:rsidRPr="00CA0EC0">
        <w:rPr>
          <w:rFonts w:ascii="Arial" w:hAnsi="Arial" w:cs="Arial"/>
        </w:rPr>
        <w:t>.</w:t>
      </w:r>
    </w:p>
    <w:p w14:paraId="1475806C" w14:textId="77777777" w:rsidR="00583016" w:rsidRPr="00CA0EC0" w:rsidRDefault="00583016" w:rsidP="00CA0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8757FF" w14:textId="77777777" w:rsidR="009E4E0F" w:rsidRPr="00CA0EC0" w:rsidRDefault="009E4E0F" w:rsidP="00CA0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A0EC0">
        <w:rPr>
          <w:rFonts w:ascii="Arial" w:hAnsi="Arial" w:cs="Arial"/>
          <w:b/>
          <w:bCs/>
        </w:rPr>
        <w:t>Fitted face masks</w:t>
      </w:r>
    </w:p>
    <w:p w14:paraId="588032C9" w14:textId="6A35143B" w:rsidR="00583016" w:rsidRPr="00CA0EC0" w:rsidRDefault="009E4E0F" w:rsidP="00CA0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0EC0">
        <w:rPr>
          <w:rFonts w:ascii="Arial" w:hAnsi="Arial" w:cs="Arial"/>
          <w:color w:val="000000"/>
        </w:rPr>
        <w:t>The wearing of a fitted face mask that</w:t>
      </w:r>
      <w:r w:rsidR="00583016" w:rsidRPr="00CA0EC0">
        <w:rPr>
          <w:rFonts w:ascii="Arial" w:hAnsi="Arial" w:cs="Arial"/>
          <w:color w:val="000000"/>
        </w:rPr>
        <w:t xml:space="preserve"> </w:t>
      </w:r>
      <w:r w:rsidRPr="00CA0EC0">
        <w:rPr>
          <w:rFonts w:ascii="Arial" w:hAnsi="Arial" w:cs="Arial"/>
          <w:color w:val="000000"/>
        </w:rPr>
        <w:t>covers the nose and mouth is mandatory</w:t>
      </w:r>
      <w:r w:rsidR="00583016" w:rsidRPr="00CA0EC0">
        <w:rPr>
          <w:rFonts w:ascii="Arial" w:hAnsi="Arial" w:cs="Arial"/>
          <w:color w:val="000000"/>
        </w:rPr>
        <w:t xml:space="preserve"> </w:t>
      </w:r>
      <w:r w:rsidRPr="00CA0EC0">
        <w:rPr>
          <w:rFonts w:ascii="Arial" w:hAnsi="Arial" w:cs="Arial"/>
          <w:color w:val="000000"/>
        </w:rPr>
        <w:t>at all Hume City Council venues and</w:t>
      </w:r>
      <w:r w:rsidR="00583016" w:rsidRPr="00CA0EC0">
        <w:rPr>
          <w:rFonts w:ascii="Arial" w:hAnsi="Arial" w:cs="Arial"/>
          <w:color w:val="000000"/>
        </w:rPr>
        <w:t xml:space="preserve"> </w:t>
      </w:r>
      <w:r w:rsidRPr="00CA0EC0">
        <w:rPr>
          <w:rFonts w:ascii="Arial" w:hAnsi="Arial" w:cs="Arial"/>
          <w:color w:val="000000"/>
        </w:rPr>
        <w:t>community facilities unless there is a legal</w:t>
      </w:r>
      <w:r w:rsidR="00583016" w:rsidRPr="00CA0EC0">
        <w:rPr>
          <w:rFonts w:ascii="Arial" w:hAnsi="Arial" w:cs="Arial"/>
          <w:color w:val="000000"/>
        </w:rPr>
        <w:t xml:space="preserve"> </w:t>
      </w:r>
      <w:r w:rsidRPr="00CA0EC0">
        <w:rPr>
          <w:rFonts w:ascii="Arial" w:hAnsi="Arial" w:cs="Arial"/>
          <w:color w:val="000000"/>
        </w:rPr>
        <w:t xml:space="preserve">exemption. All </w:t>
      </w:r>
      <w:r w:rsidR="00583016" w:rsidRPr="00CA0EC0">
        <w:rPr>
          <w:rFonts w:ascii="Arial" w:hAnsi="Arial" w:cs="Arial"/>
          <w:color w:val="000000"/>
        </w:rPr>
        <w:t>gardeners</w:t>
      </w:r>
      <w:r w:rsidRPr="00CA0EC0">
        <w:rPr>
          <w:rFonts w:ascii="Arial" w:hAnsi="Arial" w:cs="Arial"/>
          <w:color w:val="000000"/>
        </w:rPr>
        <w:t xml:space="preserve"> (over</w:t>
      </w:r>
      <w:r w:rsidR="00484A55">
        <w:rPr>
          <w:rFonts w:ascii="Arial" w:hAnsi="Arial" w:cs="Arial"/>
          <w:color w:val="000000"/>
        </w:rPr>
        <w:t xml:space="preserve"> </w:t>
      </w:r>
      <w:r w:rsidRPr="00CA0EC0">
        <w:rPr>
          <w:rFonts w:ascii="Arial" w:hAnsi="Arial" w:cs="Arial"/>
          <w:color w:val="000000"/>
        </w:rPr>
        <w:t>12-years-old), contractors and staff are</w:t>
      </w:r>
      <w:r w:rsidR="00583016" w:rsidRPr="00CA0EC0">
        <w:rPr>
          <w:rFonts w:ascii="Arial" w:hAnsi="Arial" w:cs="Arial"/>
          <w:color w:val="000000"/>
        </w:rPr>
        <w:t xml:space="preserve"> </w:t>
      </w:r>
      <w:r w:rsidRPr="00CA0EC0">
        <w:rPr>
          <w:rFonts w:ascii="Arial" w:hAnsi="Arial" w:cs="Arial"/>
          <w:color w:val="000000"/>
        </w:rPr>
        <w:t xml:space="preserve">required to </w:t>
      </w:r>
      <w:r w:rsidR="00061257" w:rsidRPr="00CA0EC0">
        <w:rPr>
          <w:rFonts w:ascii="Arial" w:hAnsi="Arial" w:cs="Arial"/>
          <w:color w:val="000000"/>
        </w:rPr>
        <w:t>always wear a face mask</w:t>
      </w:r>
      <w:r w:rsidRPr="00CA0EC0">
        <w:rPr>
          <w:rFonts w:ascii="Arial" w:hAnsi="Arial" w:cs="Arial"/>
          <w:color w:val="000000"/>
        </w:rPr>
        <w:t>.</w:t>
      </w:r>
    </w:p>
    <w:p w14:paraId="7EE6B747" w14:textId="77777777" w:rsidR="00583016" w:rsidRPr="00CA0EC0" w:rsidRDefault="00583016" w:rsidP="00CA0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EB8FE89" w14:textId="77777777" w:rsidR="009E4E0F" w:rsidRPr="00CA0EC0" w:rsidRDefault="009E4E0F" w:rsidP="00CA0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A0EC0">
        <w:rPr>
          <w:rFonts w:ascii="Arial" w:hAnsi="Arial" w:cs="Arial"/>
          <w:b/>
          <w:bCs/>
        </w:rPr>
        <w:t>Signage</w:t>
      </w:r>
    </w:p>
    <w:p w14:paraId="58C5338B" w14:textId="167EB4D1" w:rsidR="009E4E0F" w:rsidRPr="00CA0EC0" w:rsidRDefault="009E4E0F" w:rsidP="00CA0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0EC0">
        <w:rPr>
          <w:rFonts w:ascii="Arial" w:hAnsi="Arial" w:cs="Arial"/>
        </w:rPr>
        <w:t>Signage across our venues and</w:t>
      </w:r>
      <w:r w:rsidR="00583016" w:rsidRPr="00CA0EC0">
        <w:rPr>
          <w:rFonts w:ascii="Arial" w:hAnsi="Arial" w:cs="Arial"/>
        </w:rPr>
        <w:t xml:space="preserve"> </w:t>
      </w:r>
      <w:r w:rsidRPr="00CA0EC0">
        <w:rPr>
          <w:rFonts w:ascii="Arial" w:hAnsi="Arial" w:cs="Arial"/>
        </w:rPr>
        <w:t>community facilities has been increased</w:t>
      </w:r>
      <w:r w:rsidR="00583016" w:rsidRPr="00CA0EC0">
        <w:rPr>
          <w:rFonts w:ascii="Arial" w:hAnsi="Arial" w:cs="Arial"/>
        </w:rPr>
        <w:t xml:space="preserve"> </w:t>
      </w:r>
      <w:r w:rsidRPr="00CA0EC0">
        <w:rPr>
          <w:rFonts w:ascii="Arial" w:hAnsi="Arial" w:cs="Arial"/>
        </w:rPr>
        <w:t>to communicate the conditions of entry in</w:t>
      </w:r>
      <w:r w:rsidR="00583016" w:rsidRPr="00CA0EC0">
        <w:rPr>
          <w:rFonts w:ascii="Arial" w:hAnsi="Arial" w:cs="Arial"/>
        </w:rPr>
        <w:t xml:space="preserve"> </w:t>
      </w:r>
      <w:r w:rsidRPr="00CA0EC0">
        <w:rPr>
          <w:rFonts w:ascii="Arial" w:hAnsi="Arial" w:cs="Arial"/>
        </w:rPr>
        <w:t xml:space="preserve">English and </w:t>
      </w:r>
      <w:r w:rsidR="00307D66">
        <w:rPr>
          <w:rFonts w:ascii="Arial" w:hAnsi="Arial" w:cs="Arial"/>
        </w:rPr>
        <w:t>a variety of other</w:t>
      </w:r>
      <w:r w:rsidRPr="00CA0EC0">
        <w:rPr>
          <w:rFonts w:ascii="Arial" w:hAnsi="Arial" w:cs="Arial"/>
        </w:rPr>
        <w:t xml:space="preserve"> languages.</w:t>
      </w:r>
    </w:p>
    <w:p w14:paraId="3CF2483C" w14:textId="0A2B903A" w:rsidR="007D2DB9" w:rsidRPr="00CA0EC0" w:rsidRDefault="007D2DB9" w:rsidP="00CA0EC0">
      <w:pPr>
        <w:spacing w:after="0"/>
        <w:rPr>
          <w:rFonts w:ascii="Arial" w:hAnsi="Arial" w:cs="Arial"/>
          <w:b/>
          <w:bCs/>
          <w:color w:val="0E51FE"/>
        </w:rPr>
      </w:pPr>
    </w:p>
    <w:p w14:paraId="10F61261" w14:textId="77777777" w:rsidR="006B1C04" w:rsidRDefault="006B1C04" w:rsidP="00CA0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B6195E8" w14:textId="77777777" w:rsidR="006B1C04" w:rsidRDefault="006B1C04" w:rsidP="00CA0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5753FC" w14:textId="4B2BD39A" w:rsidR="009E4E0F" w:rsidRPr="00CA0EC0" w:rsidRDefault="009E4E0F" w:rsidP="00CA0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A0EC0">
        <w:rPr>
          <w:rFonts w:ascii="Arial" w:hAnsi="Arial" w:cs="Arial"/>
          <w:b/>
          <w:bCs/>
        </w:rPr>
        <w:t xml:space="preserve">Sanitising </w:t>
      </w:r>
    </w:p>
    <w:p w14:paraId="18A6A192" w14:textId="7D528297" w:rsidR="007D2DB9" w:rsidRPr="00CA0EC0" w:rsidRDefault="009E4E0F" w:rsidP="00CA0EC0">
      <w:pPr>
        <w:spacing w:after="0"/>
        <w:rPr>
          <w:rFonts w:ascii="Arial" w:hAnsi="Arial" w:cs="Arial"/>
        </w:rPr>
      </w:pPr>
      <w:r w:rsidRPr="00CA0EC0">
        <w:rPr>
          <w:rFonts w:ascii="Arial" w:hAnsi="Arial" w:cs="Arial"/>
          <w:color w:val="000000"/>
        </w:rPr>
        <w:t>Hand hygiene is a vital part of containing</w:t>
      </w:r>
      <w:r w:rsidR="007D2DB9" w:rsidRPr="00CA0EC0">
        <w:rPr>
          <w:rFonts w:ascii="Arial" w:hAnsi="Arial" w:cs="Arial"/>
          <w:color w:val="000000"/>
        </w:rPr>
        <w:t xml:space="preserve"> </w:t>
      </w:r>
      <w:r w:rsidRPr="00CA0EC0">
        <w:rPr>
          <w:rFonts w:ascii="Arial" w:hAnsi="Arial" w:cs="Arial"/>
          <w:color w:val="000000"/>
        </w:rPr>
        <w:t xml:space="preserve">the spread of COVID-19. </w:t>
      </w:r>
      <w:r w:rsidR="00064BE6">
        <w:rPr>
          <w:rFonts w:ascii="Arial" w:hAnsi="Arial" w:cs="Arial"/>
          <w:color w:val="000000"/>
        </w:rPr>
        <w:t>G</w:t>
      </w:r>
      <w:r w:rsidR="007D2DB9" w:rsidRPr="00CA0EC0">
        <w:rPr>
          <w:rFonts w:ascii="Arial" w:hAnsi="Arial" w:cs="Arial"/>
          <w:color w:val="000000"/>
        </w:rPr>
        <w:t xml:space="preserve">ardeners are advised to </w:t>
      </w:r>
      <w:r w:rsidR="007D2DB9" w:rsidRPr="00CA0EC0">
        <w:rPr>
          <w:rFonts w:ascii="Arial" w:hAnsi="Arial" w:cs="Arial"/>
        </w:rPr>
        <w:t xml:space="preserve">always </w:t>
      </w:r>
      <w:r w:rsidR="00064BE6">
        <w:rPr>
          <w:rFonts w:ascii="Arial" w:hAnsi="Arial" w:cs="Arial"/>
        </w:rPr>
        <w:t xml:space="preserve">wear </w:t>
      </w:r>
      <w:r w:rsidR="007D2DB9" w:rsidRPr="00CA0EC0">
        <w:rPr>
          <w:rFonts w:ascii="Arial" w:hAnsi="Arial" w:cs="Arial"/>
        </w:rPr>
        <w:t>gloves</w:t>
      </w:r>
      <w:r w:rsidR="00064BE6">
        <w:rPr>
          <w:rFonts w:ascii="Arial" w:hAnsi="Arial" w:cs="Arial"/>
        </w:rPr>
        <w:t xml:space="preserve"> whilst in the garden </w:t>
      </w:r>
      <w:r w:rsidR="007D2DB9" w:rsidRPr="00CA0EC0">
        <w:rPr>
          <w:rFonts w:ascii="Arial" w:hAnsi="Arial" w:cs="Arial"/>
        </w:rPr>
        <w:t xml:space="preserve">and to </w:t>
      </w:r>
      <w:r w:rsidR="00061257" w:rsidRPr="00CA0EC0">
        <w:rPr>
          <w:rFonts w:ascii="Arial" w:hAnsi="Arial" w:cs="Arial"/>
        </w:rPr>
        <w:t>always carry hand sanitiser with them</w:t>
      </w:r>
      <w:r w:rsidR="007D2DB9" w:rsidRPr="00CA0EC0">
        <w:rPr>
          <w:rFonts w:ascii="Arial" w:hAnsi="Arial" w:cs="Arial"/>
        </w:rPr>
        <w:t>.</w:t>
      </w:r>
    </w:p>
    <w:p w14:paraId="163DB16C" w14:textId="47887632" w:rsidR="007D2DB9" w:rsidRDefault="007D2DB9" w:rsidP="0072642E">
      <w:pPr>
        <w:rPr>
          <w:rFonts w:ascii="Arial" w:hAnsi="Arial" w:cs="Arial"/>
          <w:b/>
          <w:bCs/>
        </w:rPr>
      </w:pPr>
      <w:r w:rsidRPr="007D2DB9">
        <w:rPr>
          <w:rFonts w:ascii="Arial" w:hAnsi="Arial" w:cs="Arial"/>
          <w:b/>
          <w:bCs/>
        </w:rPr>
        <w:t>The standards and guidelines in this plan have been developed in line with the Victorian Government’s recommendations.</w:t>
      </w:r>
    </w:p>
    <w:p w14:paraId="67B37924" w14:textId="686ADD1C" w:rsidR="007D2DB9" w:rsidRDefault="007D2DB9" w:rsidP="007D2D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2DB9">
        <w:rPr>
          <w:rFonts w:ascii="Arial" w:hAnsi="Arial" w:cs="Arial"/>
        </w:rPr>
        <w:t>Given the ever-evolving nature of the COVID-19 pandemic, it is highly recommended you check the below resources regularly for the most up-to-date information.</w:t>
      </w:r>
    </w:p>
    <w:p w14:paraId="66B16831" w14:textId="77777777" w:rsidR="00064BE6" w:rsidRPr="007D2DB9" w:rsidRDefault="00064BE6" w:rsidP="007D2D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7656D7" w14:textId="231B02EA" w:rsidR="007D2DB9" w:rsidRDefault="007D2DB9" w:rsidP="007D2D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D2DB9">
        <w:rPr>
          <w:rFonts w:ascii="Arial" w:hAnsi="Arial" w:cs="Arial"/>
          <w:b/>
          <w:bCs/>
        </w:rPr>
        <w:t xml:space="preserve">Victorian Department </w:t>
      </w:r>
      <w:r w:rsidR="00CA0EC0">
        <w:rPr>
          <w:rFonts w:ascii="Arial" w:hAnsi="Arial" w:cs="Arial"/>
          <w:b/>
          <w:bCs/>
        </w:rPr>
        <w:t>o</w:t>
      </w:r>
      <w:r w:rsidRPr="007D2DB9">
        <w:rPr>
          <w:rFonts w:ascii="Arial" w:hAnsi="Arial" w:cs="Arial"/>
          <w:b/>
          <w:bCs/>
        </w:rPr>
        <w:t xml:space="preserve">f Health </w:t>
      </w:r>
      <w:r w:rsidR="00CA0EC0">
        <w:rPr>
          <w:rFonts w:ascii="Arial" w:hAnsi="Arial" w:cs="Arial"/>
          <w:b/>
          <w:bCs/>
        </w:rPr>
        <w:t>a</w:t>
      </w:r>
      <w:r w:rsidRPr="007D2DB9">
        <w:rPr>
          <w:rFonts w:ascii="Arial" w:hAnsi="Arial" w:cs="Arial"/>
          <w:b/>
          <w:bCs/>
        </w:rPr>
        <w:t xml:space="preserve">nd Human </w:t>
      </w:r>
      <w:r w:rsidRPr="00CA0EC0">
        <w:rPr>
          <w:rFonts w:ascii="Arial" w:hAnsi="Arial" w:cs="Arial"/>
          <w:b/>
          <w:bCs/>
        </w:rPr>
        <w:t>Services</w:t>
      </w:r>
      <w:r w:rsidR="006B1C04">
        <w:rPr>
          <w:rFonts w:ascii="Arial" w:hAnsi="Arial" w:cs="Arial"/>
          <w:b/>
          <w:bCs/>
        </w:rPr>
        <w:t xml:space="preserve"> </w:t>
      </w:r>
      <w:hyperlink r:id="rId8" w:history="1">
        <w:r w:rsidR="006B1C04" w:rsidRPr="00F24C58">
          <w:rPr>
            <w:rStyle w:val="Hyperlink"/>
            <w:rFonts w:ascii="Arial" w:hAnsi="Arial" w:cs="Arial"/>
            <w:b/>
            <w:bCs/>
          </w:rPr>
          <w:t>https://www.coronavirus.vic.gov.au/</w:t>
        </w:r>
      </w:hyperlink>
      <w:r w:rsidR="006B1C04">
        <w:rPr>
          <w:rStyle w:val="Hyperlink"/>
          <w:rFonts w:ascii="Arial" w:hAnsi="Arial" w:cs="Arial"/>
          <w:b/>
          <w:bCs/>
        </w:rPr>
        <w:t xml:space="preserve"> </w:t>
      </w:r>
    </w:p>
    <w:p w14:paraId="1131CD5E" w14:textId="77777777" w:rsidR="006B1C04" w:rsidRDefault="006B1C04" w:rsidP="007D2D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2E0303" w14:textId="77777777" w:rsidR="006B1C04" w:rsidRDefault="006B1C04" w:rsidP="007D2D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D2DB9">
        <w:rPr>
          <w:rFonts w:ascii="Arial" w:hAnsi="Arial" w:cs="Arial"/>
          <w:b/>
          <w:bCs/>
        </w:rPr>
        <w:t xml:space="preserve">Victorian Department </w:t>
      </w:r>
      <w:r>
        <w:rPr>
          <w:rFonts w:ascii="Arial" w:hAnsi="Arial" w:cs="Arial"/>
          <w:b/>
          <w:bCs/>
        </w:rPr>
        <w:t>o</w:t>
      </w:r>
      <w:r w:rsidRPr="007D2DB9">
        <w:rPr>
          <w:rFonts w:ascii="Arial" w:hAnsi="Arial" w:cs="Arial"/>
          <w:b/>
          <w:bCs/>
        </w:rPr>
        <w:t xml:space="preserve">f Health </w:t>
      </w:r>
      <w:r>
        <w:rPr>
          <w:rFonts w:ascii="Arial" w:hAnsi="Arial" w:cs="Arial"/>
          <w:b/>
          <w:bCs/>
        </w:rPr>
        <w:t>a</w:t>
      </w:r>
      <w:r w:rsidRPr="007D2DB9">
        <w:rPr>
          <w:rFonts w:ascii="Arial" w:hAnsi="Arial" w:cs="Arial"/>
          <w:b/>
          <w:bCs/>
        </w:rPr>
        <w:t xml:space="preserve">nd Human </w:t>
      </w:r>
      <w:r w:rsidRPr="00CA0EC0">
        <w:rPr>
          <w:rFonts w:ascii="Arial" w:hAnsi="Arial" w:cs="Arial"/>
          <w:b/>
          <w:bCs/>
        </w:rPr>
        <w:t>Services</w:t>
      </w:r>
      <w:r>
        <w:rPr>
          <w:rFonts w:ascii="Arial" w:hAnsi="Arial" w:cs="Arial"/>
          <w:b/>
          <w:bCs/>
        </w:rPr>
        <w:t xml:space="preserve"> Road Map </w:t>
      </w:r>
    </w:p>
    <w:p w14:paraId="0C7ED39E" w14:textId="77870FF7" w:rsidR="0092338D" w:rsidRDefault="00885850" w:rsidP="007D2D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hyperlink r:id="rId9" w:history="1">
        <w:r w:rsidR="006B1C04" w:rsidRPr="00F24C58">
          <w:rPr>
            <w:rStyle w:val="Hyperlink"/>
            <w:rFonts w:ascii="Arial" w:hAnsi="Arial" w:cs="Arial"/>
            <w:b/>
            <w:bCs/>
          </w:rPr>
          <w:t>https://www.coronavirus.vic.gov.au/victorias-roadmap</w:t>
        </w:r>
      </w:hyperlink>
    </w:p>
    <w:p w14:paraId="246BCF45" w14:textId="77777777" w:rsidR="006B1C04" w:rsidRDefault="006B1C04" w:rsidP="007D2D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E3A2E07" w14:textId="77777777" w:rsidR="006B1C04" w:rsidRDefault="006B1C04" w:rsidP="000271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en"/>
        </w:rPr>
      </w:pPr>
    </w:p>
    <w:p w14:paraId="2881D5E0" w14:textId="18592055" w:rsidR="004003F4" w:rsidRPr="00115118" w:rsidRDefault="001B1CE8" w:rsidP="000271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en"/>
        </w:rPr>
      </w:pPr>
      <w:r w:rsidRPr="0072642E">
        <w:rPr>
          <w:rFonts w:ascii="Arial" w:hAnsi="Arial" w:cs="Arial"/>
          <w:b/>
          <w:bCs/>
          <w:sz w:val="32"/>
          <w:szCs w:val="32"/>
          <w:lang w:val="en"/>
        </w:rPr>
        <w:t>What you need to do</w:t>
      </w:r>
    </w:p>
    <w:p w14:paraId="7F735A8C" w14:textId="77777777" w:rsidR="00D12D19" w:rsidRPr="0072642E" w:rsidRDefault="00D12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6DA3EB09" w14:textId="4E1A852F" w:rsidR="00865AEC" w:rsidRPr="0072642E" w:rsidRDefault="00865AEC" w:rsidP="00DA70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115118">
        <w:rPr>
          <w:rFonts w:ascii="Arial" w:hAnsi="Arial" w:cs="Arial"/>
        </w:rPr>
        <w:t xml:space="preserve">Observe current </w:t>
      </w:r>
      <w:r w:rsidR="00D12D19" w:rsidRPr="00115118">
        <w:rPr>
          <w:rFonts w:ascii="Arial" w:hAnsi="Arial" w:cs="Arial"/>
        </w:rPr>
        <w:t xml:space="preserve">Victorian </w:t>
      </w:r>
      <w:r w:rsidRPr="00115118">
        <w:rPr>
          <w:rFonts w:ascii="Arial" w:hAnsi="Arial" w:cs="Arial"/>
        </w:rPr>
        <w:t xml:space="preserve">Government </w:t>
      </w:r>
      <w:r w:rsidR="00063140" w:rsidRPr="00115118">
        <w:rPr>
          <w:rFonts w:ascii="Arial" w:hAnsi="Arial" w:cs="Arial"/>
        </w:rPr>
        <w:t xml:space="preserve">COVID 19 restrictions </w:t>
      </w:r>
      <w:hyperlink r:id="rId10" w:history="1">
        <w:r w:rsidRPr="0072642E">
          <w:rPr>
            <w:rStyle w:val="Hyperlink"/>
            <w:rFonts w:ascii="Arial" w:hAnsi="Arial" w:cs="Arial"/>
          </w:rPr>
          <w:t>https://www.dhhs.vic.gov.au/staying-safe-covid-19</w:t>
        </w:r>
      </w:hyperlink>
    </w:p>
    <w:p w14:paraId="4B9AF97C" w14:textId="0EB15D25" w:rsidR="004003F4" w:rsidRPr="0072642E" w:rsidRDefault="00115118" w:rsidP="00DA7085">
      <w:pPr>
        <w:pStyle w:val="ListParagraph"/>
        <w:numPr>
          <w:ilvl w:val="0"/>
          <w:numId w:val="3"/>
        </w:numPr>
        <w:rPr>
          <w:rFonts w:ascii="Arial" w:hAnsi="Arial" w:cs="Arial"/>
          <w:lang w:val="en"/>
        </w:rPr>
      </w:pPr>
      <w:r w:rsidRPr="00115118">
        <w:rPr>
          <w:rFonts w:ascii="Arial" w:hAnsi="Arial" w:cs="Arial"/>
          <w:lang w:val="en"/>
        </w:rPr>
        <w:t>Practice</w:t>
      </w:r>
      <w:r w:rsidR="004003F4" w:rsidRPr="0072642E">
        <w:rPr>
          <w:rFonts w:ascii="Arial" w:hAnsi="Arial" w:cs="Arial"/>
          <w:lang w:val="en"/>
        </w:rPr>
        <w:t xml:space="preserve"> </w:t>
      </w:r>
      <w:hyperlink r:id="rId11" w:history="1">
        <w:r w:rsidR="004003F4" w:rsidRPr="0072642E">
          <w:rPr>
            <w:rStyle w:val="Hyperlink"/>
            <w:rFonts w:ascii="Arial" w:hAnsi="Arial" w:cs="Arial"/>
            <w:lang w:val="en"/>
          </w:rPr>
          <w:t>good hygiene</w:t>
        </w:r>
      </w:hyperlink>
      <w:r w:rsidR="004003F4" w:rsidRPr="0072642E">
        <w:rPr>
          <w:rFonts w:ascii="Arial" w:hAnsi="Arial" w:cs="Arial"/>
          <w:lang w:val="en"/>
        </w:rPr>
        <w:t xml:space="preserve"> and regularly and thoroughly wash your hands.</w:t>
      </w:r>
      <w:r w:rsidR="00F25E1E" w:rsidRPr="00115118">
        <w:rPr>
          <w:rFonts w:ascii="Arial" w:hAnsi="Arial" w:cs="Arial"/>
          <w:lang w:val="en"/>
        </w:rPr>
        <w:t xml:space="preserve">  </w:t>
      </w:r>
      <w:r w:rsidR="00F25E1E" w:rsidRPr="00115118">
        <w:rPr>
          <w:rFonts w:ascii="Arial" w:hAnsi="Arial" w:cs="Arial"/>
        </w:rPr>
        <w:t>Gloves must be worn prior to entry and until after exiting the garden.</w:t>
      </w:r>
    </w:p>
    <w:p w14:paraId="1361E5FD" w14:textId="2E1AC255" w:rsidR="004003F4" w:rsidRPr="0072642E" w:rsidRDefault="004003F4" w:rsidP="00DA7085">
      <w:pPr>
        <w:pStyle w:val="ListParagraph"/>
        <w:numPr>
          <w:ilvl w:val="0"/>
          <w:numId w:val="3"/>
        </w:numPr>
        <w:rPr>
          <w:rFonts w:ascii="Arial" w:hAnsi="Arial" w:cs="Arial"/>
          <w:lang w:val="en"/>
        </w:rPr>
      </w:pPr>
      <w:r w:rsidRPr="0072642E">
        <w:rPr>
          <w:rFonts w:ascii="Arial" w:hAnsi="Arial" w:cs="Arial"/>
          <w:lang w:val="en"/>
        </w:rPr>
        <w:t xml:space="preserve">Maintain </w:t>
      </w:r>
      <w:hyperlink r:id="rId12" w:history="1">
        <w:r w:rsidRPr="0072642E">
          <w:rPr>
            <w:rStyle w:val="Hyperlink"/>
            <w:rFonts w:ascii="Arial" w:hAnsi="Arial" w:cs="Arial"/>
            <w:lang w:val="en"/>
          </w:rPr>
          <w:t>physical distancing</w:t>
        </w:r>
      </w:hyperlink>
      <w:r w:rsidRPr="0072642E">
        <w:rPr>
          <w:rFonts w:ascii="Arial" w:hAnsi="Arial" w:cs="Arial"/>
          <w:lang w:val="en"/>
        </w:rPr>
        <w:t xml:space="preserve">, keep at least 1.5 </w:t>
      </w:r>
      <w:proofErr w:type="spellStart"/>
      <w:r w:rsidRPr="0072642E">
        <w:rPr>
          <w:rFonts w:ascii="Arial" w:hAnsi="Arial" w:cs="Arial"/>
          <w:lang w:val="en"/>
        </w:rPr>
        <w:t>metres</w:t>
      </w:r>
      <w:proofErr w:type="spellEnd"/>
      <w:r w:rsidRPr="0072642E">
        <w:rPr>
          <w:rFonts w:ascii="Arial" w:hAnsi="Arial" w:cs="Arial"/>
          <w:lang w:val="en"/>
        </w:rPr>
        <w:t xml:space="preserve"> away </w:t>
      </w:r>
      <w:r w:rsidR="00F97630" w:rsidRPr="0072642E">
        <w:rPr>
          <w:rFonts w:ascii="Arial" w:hAnsi="Arial" w:cs="Arial"/>
          <w:color w:val="222222"/>
          <w:lang w:val="en"/>
        </w:rPr>
        <w:t>from people you don</w:t>
      </w:r>
      <w:r w:rsidR="00F97630" w:rsidRPr="0072642E">
        <w:rPr>
          <w:rFonts w:ascii="Arial" w:hAnsi="Arial" w:cs="Arial" w:hint="eastAsia"/>
          <w:color w:val="222222"/>
          <w:lang w:val="en"/>
        </w:rPr>
        <w:t>’</w:t>
      </w:r>
      <w:r w:rsidR="00F97630" w:rsidRPr="0072642E">
        <w:rPr>
          <w:rFonts w:ascii="Arial" w:hAnsi="Arial" w:cs="Arial"/>
          <w:color w:val="222222"/>
          <w:lang w:val="en"/>
        </w:rPr>
        <w:t>t live with.</w:t>
      </w:r>
    </w:p>
    <w:p w14:paraId="2DC0C984" w14:textId="7394CFBB" w:rsidR="004003F4" w:rsidRPr="0072642E" w:rsidRDefault="00061257" w:rsidP="00DA7085">
      <w:pPr>
        <w:pStyle w:val="ListParagraph"/>
        <w:numPr>
          <w:ilvl w:val="0"/>
          <w:numId w:val="3"/>
        </w:numPr>
        <w:rPr>
          <w:rFonts w:ascii="Arial" w:hAnsi="Arial" w:cs="Arial"/>
          <w:lang w:val="en"/>
        </w:rPr>
      </w:pPr>
      <w:r w:rsidRPr="00115118">
        <w:rPr>
          <w:rFonts w:ascii="Arial" w:hAnsi="Arial" w:cs="Arial"/>
          <w:lang w:val="en"/>
        </w:rPr>
        <w:t xml:space="preserve">Always wear a fitted face </w:t>
      </w:r>
      <w:proofErr w:type="gramStart"/>
      <w:r w:rsidRPr="00115118">
        <w:rPr>
          <w:rFonts w:ascii="Arial" w:hAnsi="Arial" w:cs="Arial"/>
          <w:lang w:val="en"/>
        </w:rPr>
        <w:t>mask</w:t>
      </w:r>
      <w:r w:rsidR="004003F4" w:rsidRPr="0072642E">
        <w:rPr>
          <w:rFonts w:ascii="Arial" w:hAnsi="Arial" w:cs="Arial"/>
          <w:lang w:val="en"/>
        </w:rPr>
        <w:t>, unless</w:t>
      </w:r>
      <w:proofErr w:type="gramEnd"/>
      <w:r w:rsidR="004003F4" w:rsidRPr="0072642E">
        <w:rPr>
          <w:rFonts w:ascii="Arial" w:hAnsi="Arial" w:cs="Arial"/>
          <w:lang w:val="en"/>
        </w:rPr>
        <w:t xml:space="preserve"> you have a lawful reason for not doing so. A face mask needs to be worn covering both your nose and mouth.</w:t>
      </w:r>
    </w:p>
    <w:p w14:paraId="57FFA60B" w14:textId="3693E074" w:rsidR="004003F4" w:rsidRPr="0072642E" w:rsidRDefault="00AF0312" w:rsidP="00DA708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lang w:val="en"/>
        </w:rPr>
      </w:pPr>
      <w:r w:rsidRPr="00115118">
        <w:rPr>
          <w:rFonts w:ascii="Arial" w:hAnsi="Arial" w:cs="Arial"/>
          <w:b/>
          <w:bCs/>
          <w:lang w:val="en"/>
        </w:rPr>
        <w:t>N</w:t>
      </w:r>
      <w:r w:rsidR="00C0524E" w:rsidRPr="0072642E">
        <w:rPr>
          <w:rFonts w:ascii="Arial" w:hAnsi="Arial" w:cs="Arial"/>
          <w:b/>
          <w:bCs/>
          <w:lang w:val="en"/>
        </w:rPr>
        <w:t>ot enter the garden if you are unwell, infected, under quarantine, or awaiting covid-19 test results.</w:t>
      </w:r>
    </w:p>
    <w:p w14:paraId="1C8F3844" w14:textId="62BCB904" w:rsidR="00046AE2" w:rsidRPr="00115118" w:rsidRDefault="00B134FC" w:rsidP="00DA708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15118">
        <w:rPr>
          <w:rFonts w:ascii="Arial" w:hAnsi="Arial" w:cs="Arial"/>
        </w:rPr>
        <w:t>Only meet in the community garden in g</w:t>
      </w:r>
      <w:r w:rsidR="00637EE6" w:rsidRPr="0072642E">
        <w:rPr>
          <w:rFonts w:ascii="Arial" w:hAnsi="Arial" w:cs="Arial"/>
        </w:rPr>
        <w:t>roups of up to 10 people</w:t>
      </w:r>
      <w:r w:rsidR="00061257">
        <w:rPr>
          <w:rFonts w:ascii="Arial" w:hAnsi="Arial" w:cs="Arial"/>
        </w:rPr>
        <w:t xml:space="preserve"> current road map</w:t>
      </w:r>
      <w:r w:rsidR="00637EE6" w:rsidRPr="0072642E">
        <w:rPr>
          <w:rFonts w:ascii="Arial" w:hAnsi="Arial" w:cs="Arial"/>
        </w:rPr>
        <w:t>.</w:t>
      </w:r>
      <w:r w:rsidR="008339FF" w:rsidRPr="00115118">
        <w:rPr>
          <w:rFonts w:ascii="Arial" w:hAnsi="Arial" w:cs="Arial"/>
        </w:rPr>
        <w:t xml:space="preserve"> </w:t>
      </w:r>
      <w:r w:rsidR="00DA7085">
        <w:rPr>
          <w:rFonts w:ascii="Arial" w:hAnsi="Arial" w:cs="Arial"/>
        </w:rPr>
        <w:t xml:space="preserve"> </w:t>
      </w:r>
    </w:p>
    <w:p w14:paraId="44115479" w14:textId="6DEEABFB" w:rsidR="003A70BA" w:rsidRPr="00115118" w:rsidRDefault="005717D8" w:rsidP="00DA7085">
      <w:pPr>
        <w:pStyle w:val="ListParagraph"/>
        <w:numPr>
          <w:ilvl w:val="0"/>
          <w:numId w:val="2"/>
        </w:numPr>
        <w:spacing w:before="180" w:after="0"/>
        <w:ind w:left="357" w:hanging="357"/>
        <w:rPr>
          <w:rFonts w:ascii="Arial" w:hAnsi="Arial" w:cs="Arial"/>
        </w:rPr>
      </w:pPr>
      <w:r w:rsidRPr="00115118">
        <w:rPr>
          <w:rFonts w:ascii="Arial" w:hAnsi="Arial" w:cs="Arial"/>
        </w:rPr>
        <w:t>R</w:t>
      </w:r>
      <w:r w:rsidR="00B134FC" w:rsidRPr="00115118">
        <w:rPr>
          <w:rFonts w:ascii="Arial" w:hAnsi="Arial" w:cs="Arial"/>
        </w:rPr>
        <w:t>ecord</w:t>
      </w:r>
      <w:r w:rsidR="003A70BA" w:rsidRPr="00115118">
        <w:rPr>
          <w:rFonts w:ascii="Arial" w:hAnsi="Arial" w:cs="Arial"/>
        </w:rPr>
        <w:t xml:space="preserve"> </w:t>
      </w:r>
      <w:r w:rsidR="005F6994" w:rsidRPr="00115118">
        <w:rPr>
          <w:rFonts w:ascii="Arial" w:hAnsi="Arial" w:cs="Arial"/>
        </w:rPr>
        <w:t xml:space="preserve">your </w:t>
      </w:r>
      <w:r w:rsidR="004902F2" w:rsidRPr="00115118">
        <w:rPr>
          <w:rFonts w:ascii="Arial" w:hAnsi="Arial" w:cs="Arial"/>
        </w:rPr>
        <w:t xml:space="preserve">entry into the garden </w:t>
      </w:r>
      <w:r w:rsidR="003A70BA" w:rsidRPr="00115118">
        <w:rPr>
          <w:rFonts w:ascii="Arial" w:hAnsi="Arial" w:cs="Arial"/>
        </w:rPr>
        <w:t>using the QR Code</w:t>
      </w:r>
      <w:r w:rsidR="00662D8E" w:rsidRPr="00115118">
        <w:rPr>
          <w:rFonts w:ascii="Arial" w:hAnsi="Arial" w:cs="Arial"/>
        </w:rPr>
        <w:t>.</w:t>
      </w:r>
    </w:p>
    <w:p w14:paraId="7E2CA808" w14:textId="68CFF545" w:rsidR="00E7360C" w:rsidRPr="00115118" w:rsidRDefault="005F6994" w:rsidP="00DA708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15118">
        <w:rPr>
          <w:rFonts w:ascii="Arial" w:hAnsi="Arial" w:cs="Arial"/>
        </w:rPr>
        <w:t>P</w:t>
      </w:r>
      <w:r w:rsidR="003A70BA" w:rsidRPr="00115118">
        <w:rPr>
          <w:rFonts w:ascii="Arial" w:hAnsi="Arial" w:cs="Arial"/>
        </w:rPr>
        <w:t>rovide all your own</w:t>
      </w:r>
      <w:r w:rsidRPr="00115118">
        <w:rPr>
          <w:rFonts w:ascii="Arial" w:hAnsi="Arial" w:cs="Arial"/>
        </w:rPr>
        <w:t xml:space="preserve"> garden</w:t>
      </w:r>
      <w:r w:rsidR="003A70BA" w:rsidRPr="00115118">
        <w:rPr>
          <w:rFonts w:ascii="Arial" w:hAnsi="Arial" w:cs="Arial"/>
        </w:rPr>
        <w:t xml:space="preserve"> tools, including watering cans</w:t>
      </w:r>
      <w:r w:rsidR="00E7360C" w:rsidRPr="00115118">
        <w:rPr>
          <w:rFonts w:ascii="Arial" w:hAnsi="Arial" w:cs="Arial"/>
        </w:rPr>
        <w:t xml:space="preserve">.  </w:t>
      </w:r>
    </w:p>
    <w:p w14:paraId="32F3A96D" w14:textId="5C9F61BE" w:rsidR="003A70BA" w:rsidRPr="00115118" w:rsidRDefault="00061257" w:rsidP="00DA708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During COVID do not</w:t>
      </w:r>
      <w:r w:rsidR="00E7360C" w:rsidRPr="00115118">
        <w:rPr>
          <w:rFonts w:ascii="Arial" w:hAnsi="Arial" w:cs="Arial"/>
        </w:rPr>
        <w:t xml:space="preserve"> </w:t>
      </w:r>
      <w:r w:rsidR="003A70BA" w:rsidRPr="00115118">
        <w:rPr>
          <w:rFonts w:ascii="Arial" w:hAnsi="Arial" w:cs="Arial"/>
        </w:rPr>
        <w:t>share</w:t>
      </w:r>
      <w:r w:rsidR="004317AD" w:rsidRPr="00115118">
        <w:rPr>
          <w:rFonts w:ascii="Arial" w:hAnsi="Arial" w:cs="Arial"/>
        </w:rPr>
        <w:t xml:space="preserve"> garden equipment</w:t>
      </w:r>
      <w:r w:rsidR="00F36319" w:rsidRPr="00115118">
        <w:rPr>
          <w:rFonts w:ascii="Arial" w:hAnsi="Arial" w:cs="Arial"/>
        </w:rPr>
        <w:t xml:space="preserve"> </w:t>
      </w:r>
      <w:r w:rsidR="004317AD" w:rsidRPr="00115118">
        <w:rPr>
          <w:rFonts w:ascii="Arial" w:hAnsi="Arial" w:cs="Arial"/>
        </w:rPr>
        <w:t>with other</w:t>
      </w:r>
      <w:r w:rsidR="00F36319" w:rsidRPr="00115118">
        <w:rPr>
          <w:rFonts w:ascii="Arial" w:hAnsi="Arial" w:cs="Arial"/>
        </w:rPr>
        <w:t>s, apart from</w:t>
      </w:r>
      <w:r w:rsidR="004317AD" w:rsidRPr="00115118">
        <w:rPr>
          <w:rFonts w:ascii="Arial" w:hAnsi="Arial" w:cs="Arial"/>
        </w:rPr>
        <w:t xml:space="preserve"> the people you live with.</w:t>
      </w:r>
    </w:p>
    <w:p w14:paraId="4284C3DD" w14:textId="2E8D0BB6" w:rsidR="003A70BA" w:rsidRPr="00115118" w:rsidRDefault="003A70BA" w:rsidP="00DA708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15118">
        <w:rPr>
          <w:rFonts w:ascii="Arial" w:hAnsi="Arial" w:cs="Arial"/>
        </w:rPr>
        <w:t xml:space="preserve">Only tend to your own </w:t>
      </w:r>
      <w:r w:rsidR="00381205">
        <w:rPr>
          <w:rFonts w:ascii="Arial" w:hAnsi="Arial" w:cs="Arial"/>
        </w:rPr>
        <w:t xml:space="preserve">garden </w:t>
      </w:r>
      <w:r w:rsidRPr="00115118">
        <w:rPr>
          <w:rFonts w:ascii="Arial" w:hAnsi="Arial" w:cs="Arial"/>
        </w:rPr>
        <w:t>plot</w:t>
      </w:r>
      <w:r w:rsidR="006E4BEC" w:rsidRPr="00115118">
        <w:rPr>
          <w:rFonts w:ascii="Arial" w:hAnsi="Arial" w:cs="Arial"/>
        </w:rPr>
        <w:t>.</w:t>
      </w:r>
    </w:p>
    <w:p w14:paraId="7A5AD484" w14:textId="22FBAEE1" w:rsidR="003A70BA" w:rsidRPr="00115118" w:rsidRDefault="00061257" w:rsidP="00DA708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en"/>
        </w:rPr>
        <w:t>During COVID restrictions do n</w:t>
      </w:r>
      <w:r w:rsidR="00A9294D" w:rsidRPr="0072642E">
        <w:rPr>
          <w:rFonts w:ascii="Arial" w:hAnsi="Arial" w:cs="Arial"/>
          <w:lang w:val="en"/>
        </w:rPr>
        <w:t>o</w:t>
      </w:r>
      <w:r w:rsidR="006D46F3" w:rsidRPr="0072642E">
        <w:rPr>
          <w:rFonts w:ascii="Arial" w:hAnsi="Arial" w:cs="Arial"/>
          <w:lang w:val="en"/>
        </w:rPr>
        <w:t>t use any</w:t>
      </w:r>
      <w:r w:rsidR="00A9294D" w:rsidRPr="0072642E">
        <w:rPr>
          <w:rFonts w:ascii="Arial" w:hAnsi="Arial" w:cs="Arial"/>
          <w:lang w:val="en"/>
        </w:rPr>
        <w:t xml:space="preserve"> indoor or shared facilities</w:t>
      </w:r>
      <w:r w:rsidR="006D46F3" w:rsidRPr="0072642E">
        <w:rPr>
          <w:rFonts w:ascii="Arial" w:hAnsi="Arial" w:cs="Arial"/>
          <w:lang w:val="en"/>
        </w:rPr>
        <w:t xml:space="preserve">.  </w:t>
      </w:r>
      <w:r w:rsidR="000771E3" w:rsidRPr="00115118">
        <w:rPr>
          <w:rFonts w:ascii="Arial" w:hAnsi="Arial" w:cs="Arial"/>
        </w:rPr>
        <w:t>T</w:t>
      </w:r>
      <w:r w:rsidR="003A70BA" w:rsidRPr="00115118">
        <w:rPr>
          <w:rFonts w:ascii="Arial" w:hAnsi="Arial" w:cs="Arial"/>
        </w:rPr>
        <w:t>oilet</w:t>
      </w:r>
      <w:r w:rsidR="000771E3" w:rsidRPr="00115118">
        <w:rPr>
          <w:rFonts w:ascii="Arial" w:hAnsi="Arial" w:cs="Arial"/>
        </w:rPr>
        <w:t>s</w:t>
      </w:r>
      <w:r w:rsidR="003A70BA" w:rsidRPr="00115118">
        <w:rPr>
          <w:rFonts w:ascii="Arial" w:hAnsi="Arial" w:cs="Arial"/>
        </w:rPr>
        <w:t>, tool shed</w:t>
      </w:r>
      <w:r w:rsidR="000771E3" w:rsidRPr="00115118">
        <w:rPr>
          <w:rFonts w:ascii="Arial" w:hAnsi="Arial" w:cs="Arial"/>
        </w:rPr>
        <w:t>s</w:t>
      </w:r>
      <w:r w:rsidR="003A70BA" w:rsidRPr="00115118">
        <w:rPr>
          <w:rFonts w:ascii="Arial" w:hAnsi="Arial" w:cs="Arial"/>
        </w:rPr>
        <w:t xml:space="preserve">/storage areas </w:t>
      </w:r>
      <w:r w:rsidR="006D46F3" w:rsidRPr="00115118">
        <w:rPr>
          <w:rFonts w:ascii="Arial" w:hAnsi="Arial" w:cs="Arial"/>
        </w:rPr>
        <w:t xml:space="preserve">will be </w:t>
      </w:r>
      <w:r w:rsidR="003A70BA" w:rsidRPr="00115118">
        <w:rPr>
          <w:rFonts w:ascii="Arial" w:hAnsi="Arial" w:cs="Arial"/>
        </w:rPr>
        <w:t xml:space="preserve">locked </w:t>
      </w:r>
      <w:r w:rsidR="007B6DE2" w:rsidRPr="00115118">
        <w:rPr>
          <w:rFonts w:ascii="Arial" w:hAnsi="Arial" w:cs="Arial"/>
        </w:rPr>
        <w:t>until further notice</w:t>
      </w:r>
      <w:r w:rsidR="006E4BEC" w:rsidRPr="00115118">
        <w:rPr>
          <w:rFonts w:ascii="Arial" w:hAnsi="Arial" w:cs="Arial"/>
        </w:rPr>
        <w:t>.</w:t>
      </w:r>
    </w:p>
    <w:p w14:paraId="03E88595" w14:textId="77777777" w:rsidR="00917433" w:rsidRPr="0072642E" w:rsidRDefault="00917433" w:rsidP="00DA708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2642E">
        <w:rPr>
          <w:rFonts w:ascii="Arial" w:hAnsi="Arial" w:cs="Arial"/>
        </w:rPr>
        <w:t>Avoid sharing food or drinks.</w:t>
      </w:r>
    </w:p>
    <w:p w14:paraId="3B96AE2C" w14:textId="6ED04D0E" w:rsidR="009170AC" w:rsidRDefault="003A70BA" w:rsidP="003A70BA">
      <w:pPr>
        <w:spacing w:before="180"/>
        <w:rPr>
          <w:rFonts w:ascii="Arial" w:hAnsi="Arial" w:cs="Arial"/>
          <w:b/>
        </w:rPr>
      </w:pPr>
      <w:r w:rsidRPr="003A70BA">
        <w:rPr>
          <w:rFonts w:ascii="Arial" w:hAnsi="Arial" w:cs="Arial"/>
          <w:b/>
        </w:rPr>
        <w:t>It is critical that these protocols are followed for continued access to the garden.</w:t>
      </w:r>
    </w:p>
    <w:p w14:paraId="4828F97D" w14:textId="77777777" w:rsidR="009170AC" w:rsidRDefault="009170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25DAD5B" w14:textId="77777777" w:rsidR="003A70BA" w:rsidRPr="003A70BA" w:rsidRDefault="003A70BA" w:rsidP="003A70BA">
      <w:pPr>
        <w:spacing w:before="180"/>
        <w:rPr>
          <w:rFonts w:ascii="Arial" w:hAnsi="Arial" w:cs="Arial"/>
          <w:b/>
        </w:rPr>
      </w:pPr>
    </w:p>
    <w:p w14:paraId="2DB2FC3B" w14:textId="3C17A003" w:rsidR="003A70BA" w:rsidRPr="000771E3" w:rsidRDefault="000771E3" w:rsidP="003A70BA">
      <w:pPr>
        <w:rPr>
          <w:rFonts w:ascii="Arial" w:hAnsi="Arial" w:cs="Arial"/>
          <w:iCs/>
        </w:rPr>
      </w:pPr>
      <w:r w:rsidRPr="000771E3">
        <w:rPr>
          <w:rFonts w:ascii="Arial" w:hAnsi="Arial" w:cs="Arial"/>
          <w:iCs/>
        </w:rPr>
        <w:t xml:space="preserve">Should you have any issues, </w:t>
      </w:r>
      <w:r w:rsidR="00791E8C" w:rsidRPr="000771E3">
        <w:rPr>
          <w:rFonts w:ascii="Arial" w:hAnsi="Arial" w:cs="Arial"/>
          <w:iCs/>
        </w:rPr>
        <w:t>queries,</w:t>
      </w:r>
      <w:r w:rsidRPr="000771E3">
        <w:rPr>
          <w:rFonts w:ascii="Arial" w:hAnsi="Arial" w:cs="Arial"/>
          <w:iCs/>
        </w:rPr>
        <w:t xml:space="preserve"> or concerns, please contact Hume City Council’s responsible officer Maria </w:t>
      </w:r>
      <w:r w:rsidR="00933C5C">
        <w:rPr>
          <w:rFonts w:ascii="Arial" w:hAnsi="Arial" w:cs="Arial"/>
          <w:iCs/>
        </w:rPr>
        <w:t>Callipari 0417 234 655</w:t>
      </w:r>
      <w:r w:rsidR="00484A55">
        <w:rPr>
          <w:rFonts w:ascii="Arial" w:hAnsi="Arial" w:cs="Arial"/>
          <w:iCs/>
        </w:rPr>
        <w:t>.</w:t>
      </w:r>
    </w:p>
    <w:p w14:paraId="006CED43" w14:textId="7D83CC7E" w:rsidR="00424634" w:rsidRDefault="00424634" w:rsidP="00DA70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424634">
        <w:rPr>
          <w:rFonts w:ascii="Arial" w:hAnsi="Arial" w:cs="Arial"/>
        </w:rPr>
        <w:t xml:space="preserve">I have read, understand, and will abide by this </w:t>
      </w:r>
      <w:r w:rsidR="006E4BEC">
        <w:rPr>
          <w:rFonts w:ascii="Arial" w:hAnsi="Arial" w:cs="Arial"/>
        </w:rPr>
        <w:t>COVID Safe Plan</w:t>
      </w:r>
      <w:r w:rsidRPr="00424634">
        <w:rPr>
          <w:rFonts w:ascii="Arial" w:hAnsi="Arial" w:cs="Arial"/>
        </w:rPr>
        <w:t xml:space="preserve"> </w:t>
      </w:r>
    </w:p>
    <w:p w14:paraId="415F425C" w14:textId="39E661DC" w:rsidR="00424634" w:rsidRPr="003A70BA" w:rsidRDefault="00424634" w:rsidP="00424634">
      <w:pPr>
        <w:tabs>
          <w:tab w:val="left" w:pos="4962"/>
        </w:tabs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color w:val="000000"/>
        </w:rPr>
      </w:pPr>
      <w:r w:rsidRPr="003A70BA">
        <w:rPr>
          <w:rFonts w:ascii="Arial" w:hAnsi="Arial" w:cs="Arial"/>
          <w:color w:val="000000"/>
        </w:rPr>
        <w:t xml:space="preserve">Name: </w:t>
      </w:r>
      <w:r w:rsidRPr="00424634">
        <w:rPr>
          <w:rFonts w:ascii="Arial" w:hAnsi="Arial" w:cs="Arial"/>
          <w:i/>
          <w:iCs/>
          <w:color w:val="000000"/>
        </w:rPr>
        <w:t>(Please Print)</w:t>
      </w:r>
      <w:r>
        <w:rPr>
          <w:rFonts w:ascii="Arial" w:hAnsi="Arial" w:cs="Arial"/>
          <w:color w:val="000000"/>
        </w:rPr>
        <w:t xml:space="preserve">  </w:t>
      </w:r>
      <w:r w:rsidRPr="003A70BA">
        <w:rPr>
          <w:rFonts w:ascii="Arial" w:hAnsi="Arial" w:cs="Arial"/>
          <w:color w:val="000000"/>
        </w:rPr>
        <w:t>_______________________________________________________</w:t>
      </w:r>
    </w:p>
    <w:p w14:paraId="4F194A63" w14:textId="77777777" w:rsidR="00424634" w:rsidRPr="00424634" w:rsidRDefault="00424634" w:rsidP="00424634">
      <w:pPr>
        <w:tabs>
          <w:tab w:val="left" w:pos="4962"/>
        </w:tabs>
        <w:autoSpaceDE w:val="0"/>
        <w:autoSpaceDN w:val="0"/>
        <w:adjustRightInd w:val="0"/>
        <w:spacing w:before="100" w:beforeAutospacing="1" w:after="120" w:line="360" w:lineRule="auto"/>
        <w:rPr>
          <w:rFonts w:ascii="Arial" w:hAnsi="Arial" w:cs="Arial"/>
          <w:color w:val="000000"/>
        </w:rPr>
      </w:pPr>
      <w:r w:rsidRPr="00424634">
        <w:rPr>
          <w:rFonts w:ascii="Arial" w:hAnsi="Arial" w:cs="Arial"/>
          <w:color w:val="000000"/>
        </w:rPr>
        <w:t xml:space="preserve">Signed: _____________________________ </w:t>
      </w:r>
      <w:r w:rsidRPr="00424634">
        <w:rPr>
          <w:rFonts w:ascii="Arial" w:hAnsi="Arial" w:cs="Arial"/>
          <w:color w:val="000000"/>
        </w:rPr>
        <w:tab/>
        <w:t>Date: ___________________________</w:t>
      </w:r>
    </w:p>
    <w:p w14:paraId="18478957" w14:textId="77777777" w:rsidR="00424634" w:rsidRPr="00424634" w:rsidRDefault="00424634" w:rsidP="00424634">
      <w:pPr>
        <w:tabs>
          <w:tab w:val="left" w:pos="4962"/>
        </w:tabs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color w:val="000000"/>
        </w:rPr>
      </w:pPr>
      <w:r w:rsidRPr="00424634">
        <w:rPr>
          <w:rFonts w:ascii="Arial" w:hAnsi="Arial" w:cs="Arial"/>
          <w:color w:val="000000"/>
        </w:rPr>
        <w:t xml:space="preserve">Plot Number: _________________________ </w:t>
      </w:r>
      <w:r w:rsidRPr="00424634">
        <w:rPr>
          <w:rFonts w:ascii="Arial" w:hAnsi="Arial" w:cs="Arial"/>
          <w:color w:val="000000"/>
        </w:rPr>
        <w:tab/>
        <w:t>Garden: _________________________</w:t>
      </w:r>
    </w:p>
    <w:p w14:paraId="617FF776" w14:textId="77777777" w:rsidR="00484A55" w:rsidRDefault="00484A55" w:rsidP="00484A55">
      <w:pPr>
        <w:autoSpaceDE w:val="0"/>
        <w:autoSpaceDN w:val="0"/>
        <w:adjustRightInd w:val="0"/>
        <w:spacing w:after="0" w:line="240" w:lineRule="auto"/>
        <w:rPr>
          <w:rFonts w:ascii="FrutigerLT-Bold" w:hAnsi="FrutigerLT-Bold" w:cs="FrutigerLT-Bold"/>
          <w:b/>
          <w:bCs/>
          <w:sz w:val="12"/>
          <w:szCs w:val="12"/>
        </w:rPr>
      </w:pPr>
    </w:p>
    <w:p w14:paraId="51DAF388" w14:textId="77777777" w:rsidR="00484A55" w:rsidRDefault="00484A55" w:rsidP="00484A55">
      <w:pPr>
        <w:autoSpaceDE w:val="0"/>
        <w:autoSpaceDN w:val="0"/>
        <w:adjustRightInd w:val="0"/>
        <w:spacing w:after="0" w:line="240" w:lineRule="auto"/>
        <w:rPr>
          <w:rFonts w:ascii="FrutigerLT-Bold" w:hAnsi="FrutigerLT-Bold" w:cs="FrutigerLT-Bold"/>
          <w:b/>
          <w:bCs/>
          <w:sz w:val="12"/>
          <w:szCs w:val="12"/>
        </w:rPr>
      </w:pPr>
    </w:p>
    <w:p w14:paraId="1C881912" w14:textId="77777777" w:rsidR="00484A55" w:rsidRDefault="00484A55" w:rsidP="00484A55">
      <w:pPr>
        <w:autoSpaceDE w:val="0"/>
        <w:autoSpaceDN w:val="0"/>
        <w:adjustRightInd w:val="0"/>
        <w:spacing w:after="0" w:line="240" w:lineRule="auto"/>
        <w:rPr>
          <w:rFonts w:ascii="FrutigerLT-Bold" w:hAnsi="FrutigerLT-Bold" w:cs="FrutigerLT-Bold"/>
          <w:b/>
          <w:bCs/>
          <w:sz w:val="12"/>
          <w:szCs w:val="12"/>
        </w:rPr>
      </w:pPr>
    </w:p>
    <w:p w14:paraId="229635A0" w14:textId="57BD8444" w:rsidR="00484A55" w:rsidRPr="00B96B29" w:rsidRDefault="00484A55" w:rsidP="00484A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  <w:r w:rsidRPr="00B96B29">
        <w:rPr>
          <w:rFonts w:ascii="Arial" w:hAnsi="Arial" w:cs="Arial"/>
          <w:b/>
          <w:bCs/>
          <w:sz w:val="14"/>
          <w:szCs w:val="14"/>
        </w:rPr>
        <w:t>DISCLAIMER</w:t>
      </w:r>
    </w:p>
    <w:p w14:paraId="3254294E" w14:textId="0A4CDD81" w:rsidR="00D6166A" w:rsidRPr="00B96B29" w:rsidRDefault="00484A55" w:rsidP="00484A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96B29">
        <w:rPr>
          <w:rFonts w:ascii="Arial" w:hAnsi="Arial" w:cs="Arial"/>
          <w:sz w:val="14"/>
          <w:szCs w:val="14"/>
        </w:rPr>
        <w:t>All information in this document is of a general nature and should not be regarded as legal or medical advice or relied on for assistance</w:t>
      </w:r>
      <w:r w:rsidR="00B96B29" w:rsidRPr="00B96B29">
        <w:rPr>
          <w:rFonts w:ascii="Arial" w:hAnsi="Arial" w:cs="Arial"/>
          <w:sz w:val="14"/>
          <w:szCs w:val="14"/>
        </w:rPr>
        <w:t xml:space="preserve"> </w:t>
      </w:r>
      <w:r w:rsidRPr="00B96B29">
        <w:rPr>
          <w:rFonts w:ascii="Arial" w:hAnsi="Arial" w:cs="Arial"/>
          <w:sz w:val="14"/>
          <w:szCs w:val="14"/>
        </w:rPr>
        <w:t xml:space="preserve">in any </w:t>
      </w:r>
      <w:proofErr w:type="gramStart"/>
      <w:r w:rsidRPr="00B96B29">
        <w:rPr>
          <w:rFonts w:ascii="Arial" w:hAnsi="Arial" w:cs="Arial"/>
          <w:sz w:val="14"/>
          <w:szCs w:val="14"/>
        </w:rPr>
        <w:t>particular circumstance</w:t>
      </w:r>
      <w:proofErr w:type="gramEnd"/>
      <w:r w:rsidRPr="00B96B29">
        <w:rPr>
          <w:rFonts w:ascii="Arial" w:hAnsi="Arial" w:cs="Arial"/>
          <w:sz w:val="14"/>
          <w:szCs w:val="14"/>
        </w:rPr>
        <w:t xml:space="preserve"> or situation. In any important matter, you should seek appropriate independent professional advice in</w:t>
      </w:r>
      <w:r w:rsidR="00B96B29">
        <w:rPr>
          <w:rFonts w:ascii="Arial" w:hAnsi="Arial" w:cs="Arial"/>
          <w:sz w:val="14"/>
          <w:szCs w:val="14"/>
        </w:rPr>
        <w:t xml:space="preserve"> </w:t>
      </w:r>
      <w:r w:rsidRPr="00B96B29">
        <w:rPr>
          <w:rFonts w:ascii="Arial" w:hAnsi="Arial" w:cs="Arial"/>
          <w:sz w:val="14"/>
          <w:szCs w:val="14"/>
        </w:rPr>
        <w:t>relation to your own circumstances. Hume City Council accepts no responsibility or liability for any damage, loss and expense incurred</w:t>
      </w:r>
      <w:r w:rsidR="00B96B29">
        <w:rPr>
          <w:rFonts w:ascii="Arial" w:hAnsi="Arial" w:cs="Arial"/>
          <w:sz w:val="14"/>
          <w:szCs w:val="14"/>
        </w:rPr>
        <w:t xml:space="preserve"> </w:t>
      </w:r>
      <w:proofErr w:type="gramStart"/>
      <w:r w:rsidRPr="00B96B29">
        <w:rPr>
          <w:rFonts w:ascii="Arial" w:hAnsi="Arial" w:cs="Arial"/>
          <w:sz w:val="14"/>
          <w:szCs w:val="14"/>
        </w:rPr>
        <w:t>as a result of</w:t>
      </w:r>
      <w:proofErr w:type="gramEnd"/>
      <w:r w:rsidRPr="00B96B29">
        <w:rPr>
          <w:rFonts w:ascii="Arial" w:hAnsi="Arial" w:cs="Arial"/>
          <w:sz w:val="14"/>
          <w:szCs w:val="14"/>
        </w:rPr>
        <w:t xml:space="preserve"> the reliance on this information guide. Events held at a Hume City Council venue or community facility are subject to</w:t>
      </w:r>
      <w:r w:rsidR="00B96B29">
        <w:rPr>
          <w:rFonts w:ascii="Arial" w:hAnsi="Arial" w:cs="Arial"/>
          <w:sz w:val="14"/>
          <w:szCs w:val="14"/>
        </w:rPr>
        <w:t xml:space="preserve"> </w:t>
      </w:r>
      <w:r w:rsidRPr="00B96B29">
        <w:rPr>
          <w:rFonts w:ascii="Arial" w:hAnsi="Arial" w:cs="Arial"/>
          <w:sz w:val="14"/>
          <w:szCs w:val="14"/>
        </w:rPr>
        <w:t>advice from the Department of Health and Human Services. Visit coronavirus.vic.gov.au for the most up-to-date information.</w:t>
      </w:r>
      <w:r w:rsidR="00D6166A" w:rsidRPr="00B96B29">
        <w:rPr>
          <w:rFonts w:ascii="Arial" w:hAnsi="Arial" w:cs="Arial"/>
          <w:sz w:val="18"/>
          <w:szCs w:val="18"/>
        </w:rPr>
        <w:br w:type="page"/>
      </w:r>
    </w:p>
    <w:p w14:paraId="36C54A94" w14:textId="504CE41C" w:rsidR="003A70BA" w:rsidRPr="003A70BA" w:rsidRDefault="00424634" w:rsidP="00424634">
      <w:pPr>
        <w:jc w:val="center"/>
        <w:rPr>
          <w:rFonts w:ascii="Arial" w:hAnsi="Arial" w:cs="Arial"/>
        </w:rPr>
      </w:pPr>
      <w:r w:rsidRPr="00424634">
        <w:rPr>
          <w:rFonts w:ascii="Arial" w:hAnsi="Arial" w:cs="Arial"/>
          <w:noProof/>
        </w:rPr>
        <w:lastRenderedPageBreak/>
        <w:drawing>
          <wp:inline distT="0" distB="0" distL="0" distR="0" wp14:anchorId="30D7E615" wp14:editId="5CFDE2CC">
            <wp:extent cx="2679700" cy="3331321"/>
            <wp:effectExtent l="0" t="0" r="6350" b="2540"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E2A2A3E-E37F-4DA0-BF33-1D151A18F5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7E2A2A3E-E37F-4DA0-BF33-1D151A18F5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86665" cy="3339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B7B97" w14:textId="3DC2E9D8" w:rsidR="001A56A9" w:rsidRDefault="00D6166A" w:rsidP="004246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6166A">
        <w:rPr>
          <w:rFonts w:ascii="Arial" w:hAnsi="Arial" w:cs="Arial"/>
          <w:noProof/>
        </w:rPr>
        <w:drawing>
          <wp:inline distT="0" distB="0" distL="0" distR="0" wp14:anchorId="41D2A2AB" wp14:editId="308F1BCA">
            <wp:extent cx="4035294" cy="1771756"/>
            <wp:effectExtent l="0" t="0" r="381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59542B7D-1B47-47C0-8E33-1C546257CF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59542B7D-1B47-47C0-8E33-1C546257CF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2969" cy="179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1E972" w14:textId="1D5FFC22" w:rsidR="00424634" w:rsidRDefault="00424634" w:rsidP="004246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9F017" w14:textId="6CBF4A9B" w:rsidR="006B1C04" w:rsidRDefault="00424634" w:rsidP="00424634">
      <w:pPr>
        <w:tabs>
          <w:tab w:val="left" w:pos="1134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6166A" w:rsidRPr="00D6166A">
        <w:rPr>
          <w:rFonts w:ascii="Arial" w:hAnsi="Arial" w:cs="Arial"/>
          <w:noProof/>
        </w:rPr>
        <w:drawing>
          <wp:inline distT="0" distB="0" distL="0" distR="0" wp14:anchorId="7014DB80" wp14:editId="16C53877">
            <wp:extent cx="1919813" cy="2698750"/>
            <wp:effectExtent l="0" t="0" r="4445" b="635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75E3140-4E76-4F82-AF70-9BD479665B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75E3140-4E76-4F82-AF70-9BD479665B2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72379" cy="277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 w:rsidR="00D6166A" w:rsidRPr="00D6166A">
        <w:rPr>
          <w:rFonts w:ascii="Arial" w:hAnsi="Arial" w:cs="Arial"/>
          <w:noProof/>
        </w:rPr>
        <w:drawing>
          <wp:inline distT="0" distB="0" distL="0" distR="0" wp14:anchorId="2128EF98" wp14:editId="30B688F1">
            <wp:extent cx="1931621" cy="2701925"/>
            <wp:effectExtent l="0" t="0" r="0" b="3175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13EB8262-8092-44AD-89D8-80004FEBB4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13EB8262-8092-44AD-89D8-80004FEBB4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75000" cy="276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E14CC" w14:textId="29C095A3" w:rsidR="006B1C04" w:rsidRDefault="006B1C04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5C3960C9" wp14:editId="6662C2A1">
            <wp:extent cx="5731510" cy="4065905"/>
            <wp:effectExtent l="0" t="0" r="2540" b="0"/>
            <wp:docPr id="1" name="Picture 1" descr="Calenda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endar&#10;&#10;Description automatically generated with low confidenc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0A324" w14:textId="029D502B" w:rsidR="00D6166A" w:rsidRDefault="00D6166A" w:rsidP="00424634">
      <w:pPr>
        <w:tabs>
          <w:tab w:val="left" w:pos="1134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D6166A" w:rsidSect="00AF1DC0">
      <w:headerReference w:type="default" r:id="rId18"/>
      <w:footerReference w:type="default" r:id="rId19"/>
      <w:pgSz w:w="11906" w:h="16838"/>
      <w:pgMar w:top="1852" w:right="1440" w:bottom="1985" w:left="1440" w:header="39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5DCA" w14:textId="77777777" w:rsidR="00FB6C36" w:rsidRDefault="00FB6C36" w:rsidP="00896DE0">
      <w:pPr>
        <w:spacing w:after="0" w:line="240" w:lineRule="auto"/>
      </w:pPr>
      <w:r>
        <w:separator/>
      </w:r>
    </w:p>
  </w:endnote>
  <w:endnote w:type="continuationSeparator" w:id="0">
    <w:p w14:paraId="5F1FE9DE" w14:textId="77777777" w:rsidR="00FB6C36" w:rsidRDefault="00FB6C36" w:rsidP="0089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L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AD62" w14:textId="77777777" w:rsidR="00B96B29" w:rsidRDefault="00B96B29" w:rsidP="00896DE0">
    <w:pPr>
      <w:pStyle w:val="Footer"/>
      <w:rPr>
        <w:rFonts w:ascii="Arial" w:hAnsi="Arial" w:cs="Arial"/>
        <w:sz w:val="20"/>
        <w:szCs w:val="20"/>
      </w:rPr>
    </w:pPr>
  </w:p>
  <w:p w14:paraId="2C7A6C8A" w14:textId="77777777" w:rsidR="00B96B29" w:rsidRPr="00FB66C3" w:rsidRDefault="001A56A9" w:rsidP="00B96B29">
    <w:pPr>
      <w:pStyle w:val="Footer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COVIDSafe</w:t>
    </w:r>
    <w:proofErr w:type="spellEnd"/>
    <w:r>
      <w:rPr>
        <w:rFonts w:ascii="Arial" w:hAnsi="Arial" w:cs="Arial"/>
        <w:sz w:val="20"/>
        <w:szCs w:val="20"/>
      </w:rPr>
      <w:t xml:space="preserve"> </w:t>
    </w:r>
    <w:r w:rsidR="009F6F6F">
      <w:rPr>
        <w:rFonts w:ascii="Arial" w:hAnsi="Arial" w:cs="Arial"/>
        <w:sz w:val="20"/>
        <w:szCs w:val="20"/>
      </w:rPr>
      <w:t>Plan</w:t>
    </w:r>
    <w:r w:rsidR="007D2DB9" w:rsidRPr="007D2DB9">
      <w:rPr>
        <w:rFonts w:ascii="Arial" w:hAnsi="Arial" w:cs="Arial"/>
        <w:sz w:val="20"/>
        <w:szCs w:val="20"/>
      </w:rPr>
      <w:t xml:space="preserve"> </w:t>
    </w:r>
    <w:r w:rsidR="00B96B29">
      <w:rPr>
        <w:rFonts w:ascii="Arial" w:hAnsi="Arial" w:cs="Arial"/>
        <w:sz w:val="20"/>
        <w:szCs w:val="20"/>
      </w:rPr>
      <w:t xml:space="preserve">Hume City Council </w:t>
    </w:r>
    <w:r w:rsidR="00B96B29" w:rsidRPr="00FB66C3">
      <w:rPr>
        <w:rFonts w:ascii="Arial" w:hAnsi="Arial" w:cs="Arial"/>
        <w:sz w:val="20"/>
        <w:szCs w:val="20"/>
      </w:rPr>
      <w:t>Community Garden</w:t>
    </w:r>
    <w:r w:rsidR="00B96B29">
      <w:rPr>
        <w:rFonts w:ascii="Arial" w:hAnsi="Arial" w:cs="Arial"/>
        <w:sz w:val="20"/>
        <w:szCs w:val="20"/>
      </w:rPr>
      <w:t xml:space="preserve">s </w:t>
    </w:r>
  </w:p>
  <w:p w14:paraId="75F811C5" w14:textId="0CCA09A2" w:rsidR="007D2DB9" w:rsidRDefault="00061257" w:rsidP="007D2DB9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Updated 29 September 2021</w:t>
    </w:r>
  </w:p>
  <w:p w14:paraId="2A74076F" w14:textId="48CEA4D5" w:rsidR="001A56A9" w:rsidRDefault="001A56A9">
    <w:pPr>
      <w:pStyle w:val="Footer"/>
      <w:rPr>
        <w:rFonts w:ascii="Arial" w:hAnsi="Arial" w:cs="Arial"/>
        <w:sz w:val="20"/>
        <w:szCs w:val="20"/>
      </w:rPr>
    </w:pPr>
  </w:p>
  <w:p w14:paraId="38C75D4A" w14:textId="7A3A2DF6" w:rsidR="00D6166A" w:rsidRDefault="00D6166A" w:rsidP="00D6166A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04DF601" w14:textId="77777777" w:rsidR="001A56A9" w:rsidRDefault="001A5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905D" w14:textId="77777777" w:rsidR="00FB6C36" w:rsidRDefault="00FB6C36" w:rsidP="00896DE0">
      <w:pPr>
        <w:spacing w:after="0" w:line="240" w:lineRule="auto"/>
      </w:pPr>
      <w:r>
        <w:separator/>
      </w:r>
    </w:p>
  </w:footnote>
  <w:footnote w:type="continuationSeparator" w:id="0">
    <w:p w14:paraId="7EBD73EF" w14:textId="77777777" w:rsidR="00FB6C36" w:rsidRDefault="00FB6C36" w:rsidP="0089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9E9E" w14:textId="7102EEE4" w:rsidR="00AF1DC0" w:rsidRDefault="00AF1DC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C19EB5" wp14:editId="7D1042F8">
          <wp:simplePos x="0" y="0"/>
          <wp:positionH relativeFrom="margin">
            <wp:posOffset>4387850</wp:posOffset>
          </wp:positionH>
          <wp:positionV relativeFrom="paragraph">
            <wp:posOffset>24765</wp:posOffset>
          </wp:positionV>
          <wp:extent cx="1523365" cy="800100"/>
          <wp:effectExtent l="0" t="0" r="63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2BAA6C" w14:textId="07F22F08" w:rsidR="00AF1DC0" w:rsidRDefault="00AF1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4DFD"/>
    <w:multiLevelType w:val="hybridMultilevel"/>
    <w:tmpl w:val="36C825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41BCE"/>
    <w:multiLevelType w:val="hybridMultilevel"/>
    <w:tmpl w:val="0AA002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C51501"/>
    <w:multiLevelType w:val="hybridMultilevel"/>
    <w:tmpl w:val="000E8E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242998"/>
    <w:multiLevelType w:val="hybridMultilevel"/>
    <w:tmpl w:val="5C44FDF4"/>
    <w:lvl w:ilvl="0" w:tplc="B3F2DF26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color w:val="auto"/>
        <w:sz w:val="28"/>
        <w:szCs w:val="28"/>
      </w:rPr>
    </w:lvl>
    <w:lvl w:ilvl="1" w:tplc="B3F2DF26">
      <w:start w:val="1"/>
      <w:numFmt w:val="bullet"/>
      <w:lvlText w:val=""/>
      <w:lvlJc w:val="left"/>
      <w:pPr>
        <w:ind w:left="1364" w:hanging="360"/>
      </w:pPr>
      <w:rPr>
        <w:rFonts w:ascii="Wingdings" w:hAnsi="Wingdings" w:hint="default"/>
        <w:color w:val="auto"/>
        <w:sz w:val="28"/>
        <w:szCs w:val="28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E0"/>
    <w:rsid w:val="00000515"/>
    <w:rsid w:val="000271A1"/>
    <w:rsid w:val="00027524"/>
    <w:rsid w:val="00031802"/>
    <w:rsid w:val="00046AE2"/>
    <w:rsid w:val="00056BFD"/>
    <w:rsid w:val="00061257"/>
    <w:rsid w:val="00063140"/>
    <w:rsid w:val="000637C2"/>
    <w:rsid w:val="00064BE6"/>
    <w:rsid w:val="0007615B"/>
    <w:rsid w:val="000771E3"/>
    <w:rsid w:val="000810BC"/>
    <w:rsid w:val="00084D63"/>
    <w:rsid w:val="00086095"/>
    <w:rsid w:val="00086793"/>
    <w:rsid w:val="000B4480"/>
    <w:rsid w:val="000C60E5"/>
    <w:rsid w:val="000D0BD3"/>
    <w:rsid w:val="000D57B0"/>
    <w:rsid w:val="000F6220"/>
    <w:rsid w:val="00103343"/>
    <w:rsid w:val="00115118"/>
    <w:rsid w:val="00135731"/>
    <w:rsid w:val="0014471C"/>
    <w:rsid w:val="00156ADC"/>
    <w:rsid w:val="00186490"/>
    <w:rsid w:val="001A56A9"/>
    <w:rsid w:val="001A748C"/>
    <w:rsid w:val="001B1CE8"/>
    <w:rsid w:val="001B2134"/>
    <w:rsid w:val="001B7B8A"/>
    <w:rsid w:val="001D3FEC"/>
    <w:rsid w:val="001D500B"/>
    <w:rsid w:val="001E1090"/>
    <w:rsid w:val="001F4872"/>
    <w:rsid w:val="00202025"/>
    <w:rsid w:val="0020221F"/>
    <w:rsid w:val="00211716"/>
    <w:rsid w:val="002176F1"/>
    <w:rsid w:val="00231438"/>
    <w:rsid w:val="00231E4B"/>
    <w:rsid w:val="00231F81"/>
    <w:rsid w:val="00271AF5"/>
    <w:rsid w:val="00282E23"/>
    <w:rsid w:val="002970D6"/>
    <w:rsid w:val="002D2FBB"/>
    <w:rsid w:val="002E1BAA"/>
    <w:rsid w:val="002E2BAA"/>
    <w:rsid w:val="0030753D"/>
    <w:rsid w:val="00307D66"/>
    <w:rsid w:val="00312C5B"/>
    <w:rsid w:val="0034187C"/>
    <w:rsid w:val="00342CBD"/>
    <w:rsid w:val="00381205"/>
    <w:rsid w:val="003950B3"/>
    <w:rsid w:val="00396CCE"/>
    <w:rsid w:val="003A3C9E"/>
    <w:rsid w:val="003A70BA"/>
    <w:rsid w:val="003A7C6A"/>
    <w:rsid w:val="003E7E47"/>
    <w:rsid w:val="003F4556"/>
    <w:rsid w:val="004003F4"/>
    <w:rsid w:val="00421FDE"/>
    <w:rsid w:val="00424634"/>
    <w:rsid w:val="004305C7"/>
    <w:rsid w:val="004317AD"/>
    <w:rsid w:val="00460B26"/>
    <w:rsid w:val="004628FA"/>
    <w:rsid w:val="00465AB8"/>
    <w:rsid w:val="004663C0"/>
    <w:rsid w:val="00472425"/>
    <w:rsid w:val="00484A55"/>
    <w:rsid w:val="00487B58"/>
    <w:rsid w:val="004902F2"/>
    <w:rsid w:val="004A4013"/>
    <w:rsid w:val="004B1217"/>
    <w:rsid w:val="004B65D2"/>
    <w:rsid w:val="00500996"/>
    <w:rsid w:val="0050764E"/>
    <w:rsid w:val="005126CD"/>
    <w:rsid w:val="005247A1"/>
    <w:rsid w:val="00524B10"/>
    <w:rsid w:val="00531D32"/>
    <w:rsid w:val="00543371"/>
    <w:rsid w:val="0055218A"/>
    <w:rsid w:val="00555595"/>
    <w:rsid w:val="005717D8"/>
    <w:rsid w:val="00583016"/>
    <w:rsid w:val="005906AC"/>
    <w:rsid w:val="005925CC"/>
    <w:rsid w:val="00595D8B"/>
    <w:rsid w:val="005A132D"/>
    <w:rsid w:val="005A1E0F"/>
    <w:rsid w:val="005A7098"/>
    <w:rsid w:val="005C6B61"/>
    <w:rsid w:val="005D7EBE"/>
    <w:rsid w:val="005F3389"/>
    <w:rsid w:val="005F4456"/>
    <w:rsid w:val="005F5A71"/>
    <w:rsid w:val="005F5C24"/>
    <w:rsid w:val="005F6994"/>
    <w:rsid w:val="00616A55"/>
    <w:rsid w:val="00623DCA"/>
    <w:rsid w:val="00637EE6"/>
    <w:rsid w:val="0064158B"/>
    <w:rsid w:val="0064543F"/>
    <w:rsid w:val="00654E9E"/>
    <w:rsid w:val="00655404"/>
    <w:rsid w:val="00662D8E"/>
    <w:rsid w:val="00695DA2"/>
    <w:rsid w:val="006B1C04"/>
    <w:rsid w:val="006B4DCA"/>
    <w:rsid w:val="006C6138"/>
    <w:rsid w:val="006D46F3"/>
    <w:rsid w:val="006D74B1"/>
    <w:rsid w:val="006E4BEC"/>
    <w:rsid w:val="006F38EA"/>
    <w:rsid w:val="006F4343"/>
    <w:rsid w:val="006F5D54"/>
    <w:rsid w:val="006F7F1A"/>
    <w:rsid w:val="00706317"/>
    <w:rsid w:val="00711FAE"/>
    <w:rsid w:val="0072642E"/>
    <w:rsid w:val="00756E14"/>
    <w:rsid w:val="0076196F"/>
    <w:rsid w:val="00791E8C"/>
    <w:rsid w:val="007B6DE2"/>
    <w:rsid w:val="007D2DB9"/>
    <w:rsid w:val="007D61B9"/>
    <w:rsid w:val="007D6302"/>
    <w:rsid w:val="007E00E3"/>
    <w:rsid w:val="007F369E"/>
    <w:rsid w:val="00822A9F"/>
    <w:rsid w:val="00833432"/>
    <w:rsid w:val="008339FF"/>
    <w:rsid w:val="008346EE"/>
    <w:rsid w:val="0086036F"/>
    <w:rsid w:val="00863070"/>
    <w:rsid w:val="00865AEC"/>
    <w:rsid w:val="0087567E"/>
    <w:rsid w:val="00885850"/>
    <w:rsid w:val="008932A2"/>
    <w:rsid w:val="00896DE0"/>
    <w:rsid w:val="008A7BE5"/>
    <w:rsid w:val="008D6641"/>
    <w:rsid w:val="008E2C8E"/>
    <w:rsid w:val="00911952"/>
    <w:rsid w:val="009148F4"/>
    <w:rsid w:val="00916DE3"/>
    <w:rsid w:val="009170AC"/>
    <w:rsid w:val="00917433"/>
    <w:rsid w:val="0092338D"/>
    <w:rsid w:val="00933C5C"/>
    <w:rsid w:val="009354AD"/>
    <w:rsid w:val="00947BE8"/>
    <w:rsid w:val="009544D1"/>
    <w:rsid w:val="00986E91"/>
    <w:rsid w:val="009A6B3E"/>
    <w:rsid w:val="009D617B"/>
    <w:rsid w:val="009E4E0F"/>
    <w:rsid w:val="009F6F6F"/>
    <w:rsid w:val="00A06464"/>
    <w:rsid w:val="00A11A8F"/>
    <w:rsid w:val="00A363EC"/>
    <w:rsid w:val="00A5480C"/>
    <w:rsid w:val="00A6356A"/>
    <w:rsid w:val="00A9294D"/>
    <w:rsid w:val="00A94E15"/>
    <w:rsid w:val="00AB70B0"/>
    <w:rsid w:val="00AC3E3B"/>
    <w:rsid w:val="00AC43A4"/>
    <w:rsid w:val="00AC6946"/>
    <w:rsid w:val="00AD052D"/>
    <w:rsid w:val="00AD5D04"/>
    <w:rsid w:val="00AE384F"/>
    <w:rsid w:val="00AE77F5"/>
    <w:rsid w:val="00AF0312"/>
    <w:rsid w:val="00AF1DC0"/>
    <w:rsid w:val="00B10F0D"/>
    <w:rsid w:val="00B134FC"/>
    <w:rsid w:val="00B1756E"/>
    <w:rsid w:val="00B2439C"/>
    <w:rsid w:val="00B36E3E"/>
    <w:rsid w:val="00B3748D"/>
    <w:rsid w:val="00B43576"/>
    <w:rsid w:val="00B6070C"/>
    <w:rsid w:val="00B741D9"/>
    <w:rsid w:val="00B82BF3"/>
    <w:rsid w:val="00B931DF"/>
    <w:rsid w:val="00B96B29"/>
    <w:rsid w:val="00BA2495"/>
    <w:rsid w:val="00BC0FF9"/>
    <w:rsid w:val="00BC6FA4"/>
    <w:rsid w:val="00BE6422"/>
    <w:rsid w:val="00BF7D6A"/>
    <w:rsid w:val="00C04883"/>
    <w:rsid w:val="00C0524E"/>
    <w:rsid w:val="00C1292D"/>
    <w:rsid w:val="00C14684"/>
    <w:rsid w:val="00C32058"/>
    <w:rsid w:val="00C46B99"/>
    <w:rsid w:val="00C520C3"/>
    <w:rsid w:val="00C7597E"/>
    <w:rsid w:val="00C909B2"/>
    <w:rsid w:val="00C91490"/>
    <w:rsid w:val="00C92D5E"/>
    <w:rsid w:val="00C945C6"/>
    <w:rsid w:val="00CA0EC0"/>
    <w:rsid w:val="00CA3271"/>
    <w:rsid w:val="00CA6BEB"/>
    <w:rsid w:val="00CB147D"/>
    <w:rsid w:val="00CB24FB"/>
    <w:rsid w:val="00CE223E"/>
    <w:rsid w:val="00D12D19"/>
    <w:rsid w:val="00D30C30"/>
    <w:rsid w:val="00D52634"/>
    <w:rsid w:val="00D6166A"/>
    <w:rsid w:val="00D637B0"/>
    <w:rsid w:val="00D65B05"/>
    <w:rsid w:val="00DA7085"/>
    <w:rsid w:val="00DB05E8"/>
    <w:rsid w:val="00DC3A93"/>
    <w:rsid w:val="00DD10EC"/>
    <w:rsid w:val="00DE0E86"/>
    <w:rsid w:val="00DE4AB5"/>
    <w:rsid w:val="00DF56E6"/>
    <w:rsid w:val="00E00AF2"/>
    <w:rsid w:val="00E07717"/>
    <w:rsid w:val="00E10D80"/>
    <w:rsid w:val="00E15C5E"/>
    <w:rsid w:val="00E31FCB"/>
    <w:rsid w:val="00E7360C"/>
    <w:rsid w:val="00E837EE"/>
    <w:rsid w:val="00E95B98"/>
    <w:rsid w:val="00F02263"/>
    <w:rsid w:val="00F05136"/>
    <w:rsid w:val="00F136A9"/>
    <w:rsid w:val="00F140FE"/>
    <w:rsid w:val="00F2497C"/>
    <w:rsid w:val="00F25271"/>
    <w:rsid w:val="00F25E1E"/>
    <w:rsid w:val="00F36319"/>
    <w:rsid w:val="00F46171"/>
    <w:rsid w:val="00F61C98"/>
    <w:rsid w:val="00F6506A"/>
    <w:rsid w:val="00F8736F"/>
    <w:rsid w:val="00F97630"/>
    <w:rsid w:val="00FB6C36"/>
    <w:rsid w:val="00FD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AD6ADC2"/>
  <w15:docId w15:val="{547FEBDD-FFCE-41F8-88C3-3781579B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65B05"/>
    <w:pPr>
      <w:spacing w:before="375" w:after="188" w:line="240" w:lineRule="auto"/>
      <w:outlineLvl w:val="1"/>
    </w:pPr>
    <w:rPr>
      <w:rFonts w:ascii="inherit" w:eastAsia="Times New Roman" w:hAnsi="inherit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DE0"/>
  </w:style>
  <w:style w:type="paragraph" w:styleId="Footer">
    <w:name w:val="footer"/>
    <w:basedOn w:val="Normal"/>
    <w:link w:val="FooterChar"/>
    <w:uiPriority w:val="99"/>
    <w:unhideWhenUsed/>
    <w:rsid w:val="00896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DE0"/>
  </w:style>
  <w:style w:type="paragraph" w:styleId="BalloonText">
    <w:name w:val="Balloon Text"/>
    <w:basedOn w:val="Normal"/>
    <w:link w:val="BalloonTextChar"/>
    <w:uiPriority w:val="99"/>
    <w:semiHidden/>
    <w:unhideWhenUsed/>
    <w:rsid w:val="0089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6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SG" w:eastAsia="en-SG"/>
    </w:rPr>
  </w:style>
  <w:style w:type="paragraph" w:styleId="ListParagraph">
    <w:name w:val="List Paragraph"/>
    <w:basedOn w:val="Normal"/>
    <w:uiPriority w:val="34"/>
    <w:qFormat/>
    <w:rsid w:val="0000051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00996"/>
    <w:rPr>
      <w:b/>
      <w:bCs/>
    </w:rPr>
  </w:style>
  <w:style w:type="character" w:styleId="Hyperlink">
    <w:name w:val="Hyperlink"/>
    <w:basedOn w:val="DefaultParagraphFont"/>
    <w:uiPriority w:val="99"/>
    <w:unhideWhenUsed/>
    <w:rsid w:val="005009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E8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65B05"/>
    <w:rPr>
      <w:rFonts w:ascii="inherit" w:eastAsia="Times New Roman" w:hAnsi="inherit" w:cs="Times New Roman"/>
      <w:b/>
      <w:bCs/>
      <w:sz w:val="36"/>
      <w:szCs w:val="3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0612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30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4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1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94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05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0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523026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846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5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6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4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1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95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7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2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onavirus.vic.gov.au/" TargetMode="Externa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dhhs.vic.gov.au/staying-safe-covid-19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hhs.vic.gov.au/staying-safe-covid-1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dhhs.vic.gov.au/staying-safe-covid-19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ronavirus.vic.gov.au/victorias-roadmap" TargetMode="External"/><Relationship Id="rId14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88C26-C69D-4E8F-B5CC-04224B92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jessicaw</dc:creator>
  <cp:lastModifiedBy>Maria Callipari</cp:lastModifiedBy>
  <cp:revision>2</cp:revision>
  <cp:lastPrinted>2020-11-09T21:29:00Z</cp:lastPrinted>
  <dcterms:created xsi:type="dcterms:W3CDTF">2021-09-30T22:39:00Z</dcterms:created>
  <dcterms:modified xsi:type="dcterms:W3CDTF">2021-09-30T22:39:00Z</dcterms:modified>
</cp:coreProperties>
</file>