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2F5EC" w14:textId="717C88B8" w:rsidR="00EF71E1" w:rsidRDefault="00EF71E1" w:rsidP="00EF71E1">
      <w:pPr>
        <w:pStyle w:val="Header"/>
      </w:pPr>
      <w:r w:rsidRPr="00EF71E1">
        <w:rPr>
          <w:noProof/>
        </w:rPr>
        <mc:AlternateContent>
          <mc:Choice Requires="wps">
            <w:drawing>
              <wp:anchor distT="0" distB="0" distL="114300" distR="114300" simplePos="0" relativeHeight="251658240" behindDoc="0" locked="0" layoutInCell="1" allowOverlap="1" wp14:anchorId="49C11CDA" wp14:editId="76243B66">
                <wp:simplePos x="0" y="0"/>
                <wp:positionH relativeFrom="column">
                  <wp:posOffset>0</wp:posOffset>
                </wp:positionH>
                <wp:positionV relativeFrom="paragraph">
                  <wp:posOffset>-3810</wp:posOffset>
                </wp:positionV>
                <wp:extent cx="5943600" cy="1097280"/>
                <wp:effectExtent l="0" t="0" r="19050" b="26670"/>
                <wp:wrapNone/>
                <wp:docPr id="93" name="Rectangle 93"/>
                <wp:cNvGraphicFramePr/>
                <a:graphic xmlns:a="http://schemas.openxmlformats.org/drawingml/2006/main">
                  <a:graphicData uri="http://schemas.microsoft.com/office/word/2010/wordprocessingShape">
                    <wps:wsp>
                      <wps:cNvSpPr/>
                      <wps:spPr>
                        <a:xfrm>
                          <a:off x="0" y="0"/>
                          <a:ext cx="5943600" cy="1097280"/>
                        </a:xfrm>
                        <a:prstGeom prst="rect">
                          <a:avLst/>
                        </a:prstGeom>
                        <a:solidFill>
                          <a:sysClr val="window" lastClr="FFFFFF"/>
                        </a:solidFill>
                        <a:ln w="9525" cap="flat" cmpd="sng" algn="ctr">
                          <a:solidFill>
                            <a:sysClr val="windowText" lastClr="000000"/>
                          </a:solidFill>
                          <a:prstDash val="solid"/>
                        </a:ln>
                        <a:effectLst/>
                      </wps:spPr>
                      <wps:txbx>
                        <w:txbxContent>
                          <w:p w14:paraId="2F6C9815" w14:textId="77777777" w:rsidR="00EF71E1" w:rsidRPr="00221C1D" w:rsidRDefault="00EF71E1" w:rsidP="00EF71E1">
                            <w:pPr>
                              <w:rPr>
                                <w:b/>
                              </w:rPr>
                            </w:pPr>
                            <w:r>
                              <w:rPr>
                                <w:noProof/>
                                <w:lang w:eastAsia="en-AU"/>
                              </w:rPr>
                              <w:drawing>
                                <wp:inline distT="0" distB="0" distL="0" distR="0" wp14:anchorId="1C55B588" wp14:editId="58450B52">
                                  <wp:extent cx="1926590" cy="92202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e logo.png"/>
                                          <pic:cNvPicPr/>
                                        </pic:nvPicPr>
                                        <pic:blipFill>
                                          <a:blip r:embed="rId11">
                                            <a:extLst>
                                              <a:ext uri="{28A0092B-C50C-407E-A947-70E740481C1C}">
                                                <a14:useLocalDpi xmlns:a14="http://schemas.microsoft.com/office/drawing/2010/main" val="0"/>
                                              </a:ext>
                                            </a:extLst>
                                          </a:blip>
                                          <a:stretch>
                                            <a:fillRect/>
                                          </a:stretch>
                                        </pic:blipFill>
                                        <pic:spPr>
                                          <a:xfrm>
                                            <a:off x="0" y="0"/>
                                            <a:ext cx="1934366" cy="92574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11CDA" id="Rectangle 93" o:spid="_x0000_s1026" style="position:absolute;margin-left:0;margin-top:-.3pt;width:468pt;height:8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dsQYgIAAOMEAAAOAAAAZHJzL2Uyb0RvYy54bWysVEtv2zAMvg/YfxB0X+1kSdsEdYogQYYB&#10;RVugHXpmZCk2IIuapMTOfv0o2W3Tx2mYDwopUnx8/Jir667R7CCdr9EUfHSWcyaNwLI2u4L/etx8&#10;u+TMBzAlaDSy4Efp+fXi65er1s7lGCvUpXSMghg/b23BqxDsPMu8qGQD/gytNGRU6BoIpLpdVjpo&#10;KXqjs3Gen2ctutI6FNJ7ul33Rr5I8ZWSItwp5WVguuBUW0inS+c2ntniCuY7B7aqxVAG/EMVDdSG&#10;kr6EWkMAtnf1h1BNLRx6VOFMYJOhUrWQqQfqZpS/6+ahAitTLwSOty8w+f8XVtweHuy9Ixha6+ee&#10;xNhFp1wTf6k+1iWwji9gyS4wQZfT2eT7eU6YCrKN8tnF+DLBmb0+t86HHxIbFoWCO5pGAgkONz5Q&#10;SnJ9donZPOq63NRaJ+XoV9qxA9DgaN4ltpxp8IEuC75JXxwehXjzTBvWFnw2HU+pMCBCKQ2BxMaW&#10;BfdmxxnoHTFVBJdKefPYf8j5SN2e5M3T91ne2McafNUXnKIObtrEdmTi4tD2K9RRCt22G/DfYnm8&#10;d8xhz1NvxaamwDfU9z04IibBTcsW7uhQGqlTHCTOKnR/PruP/sQXsnLWEtEJht97cJLa+mmISbPR&#10;ZBI3IymT6cWYFHdq2Z5azL5ZIY1kRGttRRKjf9DPonLYPNFOLmNWMoERlLsHfFBWoV9A2mohl8vk&#10;RttgIdyYByti8AhZhPSxewJnB/4EGsYtPi8FzN/RqPeNLw0u9wFVnTgWIe5xJbZEhTYp8WbY+riq&#10;p3ryev1vWvwFAAD//wMAUEsDBBQABgAIAAAAIQDBgEmi3AAAAAYBAAAPAAAAZHJzL2Rvd25yZXYu&#10;eG1sTI9BS8NAFITvQv/D8gRv7cYIqcZsSiuIIF6MBe1tm30mwezbsLtt0n/v66k9DjPMfFOsJtuL&#10;I/rQOVJwv0hAINXOdNQo2H69zh9BhKjJ6N4RKjhhgFU5uyl0btxIn3isYiO4hEKuFbQxDrmUoW7R&#10;6rBwAxJ7v85bHVn6RhqvRy63vUyTJJNWd8QLrR7wpcX6rzpYBetxk77twq462e/lz5Y+5LsfpVJ3&#10;t9P6GUTEKV7CcMZndCiZae8OZILoFfCRqGCegWDz6SFjvefUMk1BloW8xi//AQAA//8DAFBLAQIt&#10;ABQABgAIAAAAIQC2gziS/gAAAOEBAAATAAAAAAAAAAAAAAAAAAAAAABbQ29udGVudF9UeXBlc10u&#10;eG1sUEsBAi0AFAAGAAgAAAAhADj9If/WAAAAlAEAAAsAAAAAAAAAAAAAAAAALwEAAF9yZWxzLy5y&#10;ZWxzUEsBAi0AFAAGAAgAAAAhAAiZ2xBiAgAA4wQAAA4AAAAAAAAAAAAAAAAALgIAAGRycy9lMm9E&#10;b2MueG1sUEsBAi0AFAAGAAgAAAAhAMGASaLcAAAABgEAAA8AAAAAAAAAAAAAAAAAvAQAAGRycy9k&#10;b3ducmV2LnhtbFBLBQYAAAAABAAEAPMAAADFBQAAAAA=&#10;" fillcolor="window" strokecolor="windowText">
                <v:textbox>
                  <w:txbxContent>
                    <w:p w14:paraId="2F6C9815" w14:textId="77777777" w:rsidR="00EF71E1" w:rsidRPr="00221C1D" w:rsidRDefault="00EF71E1" w:rsidP="00EF71E1">
                      <w:pPr>
                        <w:rPr>
                          <w:b/>
                        </w:rPr>
                      </w:pPr>
                      <w:r>
                        <w:rPr>
                          <w:noProof/>
                          <w:lang w:eastAsia="en-AU"/>
                        </w:rPr>
                        <w:drawing>
                          <wp:inline distT="0" distB="0" distL="0" distR="0" wp14:anchorId="1C55B588" wp14:editId="58450B52">
                            <wp:extent cx="1926590" cy="92202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e logo.png"/>
                                    <pic:cNvPicPr/>
                                  </pic:nvPicPr>
                                  <pic:blipFill>
                                    <a:blip r:embed="rId11">
                                      <a:extLst>
                                        <a:ext uri="{28A0092B-C50C-407E-A947-70E740481C1C}">
                                          <a14:useLocalDpi xmlns:a14="http://schemas.microsoft.com/office/drawing/2010/main" val="0"/>
                                        </a:ext>
                                      </a:extLst>
                                    </a:blip>
                                    <a:stretch>
                                      <a:fillRect/>
                                    </a:stretch>
                                  </pic:blipFill>
                                  <pic:spPr>
                                    <a:xfrm>
                                      <a:off x="0" y="0"/>
                                      <a:ext cx="1934366" cy="925741"/>
                                    </a:xfrm>
                                    <a:prstGeom prst="rect">
                                      <a:avLst/>
                                    </a:prstGeom>
                                  </pic:spPr>
                                </pic:pic>
                              </a:graphicData>
                            </a:graphic>
                          </wp:inline>
                        </w:drawing>
                      </w:r>
                    </w:p>
                  </w:txbxContent>
                </v:textbox>
              </v:rect>
            </w:pict>
          </mc:Fallback>
        </mc:AlternateContent>
      </w:r>
    </w:p>
    <w:p w14:paraId="3F44B7C6" w14:textId="030F5CAA" w:rsidR="00F140FE" w:rsidRDefault="00216A59" w:rsidP="009544D1">
      <w:pPr>
        <w:spacing w:after="0"/>
        <w:rPr>
          <w:b/>
        </w:rPr>
      </w:pPr>
      <w:r w:rsidRPr="00EF71E1">
        <w:rPr>
          <w:noProof/>
        </w:rPr>
        <mc:AlternateContent>
          <mc:Choice Requires="wps">
            <w:drawing>
              <wp:anchor distT="0" distB="0" distL="114300" distR="114300" simplePos="0" relativeHeight="251658752" behindDoc="0" locked="0" layoutInCell="1" allowOverlap="1" wp14:anchorId="183673C0" wp14:editId="42A8443A">
                <wp:simplePos x="0" y="0"/>
                <wp:positionH relativeFrom="margin">
                  <wp:posOffset>2156460</wp:posOffset>
                </wp:positionH>
                <wp:positionV relativeFrom="paragraph">
                  <wp:posOffset>17145</wp:posOffset>
                </wp:positionV>
                <wp:extent cx="3727450" cy="685800"/>
                <wp:effectExtent l="0" t="0" r="25400" b="19050"/>
                <wp:wrapNone/>
                <wp:docPr id="94" name="Rectangle 94"/>
                <wp:cNvGraphicFramePr/>
                <a:graphic xmlns:a="http://schemas.openxmlformats.org/drawingml/2006/main">
                  <a:graphicData uri="http://schemas.microsoft.com/office/word/2010/wordprocessingShape">
                    <wps:wsp>
                      <wps:cNvSpPr/>
                      <wps:spPr>
                        <a:xfrm>
                          <a:off x="0" y="0"/>
                          <a:ext cx="3727450" cy="685800"/>
                        </a:xfrm>
                        <a:prstGeom prst="rect">
                          <a:avLst/>
                        </a:prstGeom>
                        <a:solidFill>
                          <a:srgbClr val="1F497D"/>
                        </a:solidFill>
                        <a:ln w="9525" cap="flat" cmpd="sng" algn="ctr">
                          <a:solidFill>
                            <a:sysClr val="windowText" lastClr="000000"/>
                          </a:solidFill>
                          <a:prstDash val="solid"/>
                        </a:ln>
                        <a:effectLst/>
                      </wps:spPr>
                      <wps:txbx>
                        <w:txbxContent>
                          <w:p w14:paraId="56B98498" w14:textId="77777777" w:rsidR="00216A59" w:rsidRDefault="00EF71E1" w:rsidP="00EF71E1">
                            <w:pPr>
                              <w:spacing w:after="0" w:line="240" w:lineRule="auto"/>
                              <w:rPr>
                                <w:rFonts w:ascii="Arial" w:hAnsi="Arial" w:cs="Arial"/>
                                <w:b/>
                                <w:color w:val="FFFFFF" w:themeColor="background1"/>
                                <w:sz w:val="24"/>
                                <w:szCs w:val="24"/>
                              </w:rPr>
                            </w:pPr>
                            <w:r w:rsidRPr="00D26187">
                              <w:rPr>
                                <w:rFonts w:ascii="Arial" w:hAnsi="Arial" w:cs="Arial"/>
                                <w:b/>
                                <w:color w:val="FFFFFF" w:themeColor="background1"/>
                                <w:sz w:val="24"/>
                                <w:szCs w:val="24"/>
                              </w:rPr>
                              <w:t xml:space="preserve">Hume </w:t>
                            </w:r>
                            <w:r w:rsidR="00791EE5">
                              <w:rPr>
                                <w:rFonts w:ascii="Arial" w:hAnsi="Arial" w:cs="Arial"/>
                                <w:b/>
                                <w:color w:val="FFFFFF" w:themeColor="background1"/>
                                <w:sz w:val="24"/>
                                <w:szCs w:val="24"/>
                              </w:rPr>
                              <w:t xml:space="preserve">City Council </w:t>
                            </w:r>
                            <w:r w:rsidRPr="00D26187">
                              <w:rPr>
                                <w:rFonts w:ascii="Arial" w:hAnsi="Arial" w:cs="Arial"/>
                                <w:b/>
                                <w:color w:val="FFFFFF" w:themeColor="background1"/>
                                <w:sz w:val="24"/>
                                <w:szCs w:val="24"/>
                              </w:rPr>
                              <w:t xml:space="preserve">Community Gardens: </w:t>
                            </w:r>
                            <w:r>
                              <w:rPr>
                                <w:rFonts w:ascii="Arial" w:hAnsi="Arial" w:cs="Arial"/>
                                <w:b/>
                                <w:color w:val="FFFFFF" w:themeColor="background1"/>
                                <w:sz w:val="24"/>
                                <w:szCs w:val="24"/>
                              </w:rPr>
                              <w:t xml:space="preserve"> </w:t>
                            </w:r>
                          </w:p>
                          <w:p w14:paraId="737569F9" w14:textId="35FD6FDF" w:rsidR="00EF71E1" w:rsidRPr="00D26187" w:rsidRDefault="00EF71E1" w:rsidP="00EF71E1">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USER AGREEMENT</w:t>
                            </w:r>
                            <w:r w:rsidRPr="00D26187">
                              <w:rPr>
                                <w:rFonts w:ascii="Arial" w:hAnsi="Arial" w:cs="Arial"/>
                                <w:b/>
                                <w:color w:val="FFFFFF" w:themeColor="background1"/>
                                <w:sz w:val="24"/>
                                <w:szCs w:val="24"/>
                              </w:rPr>
                              <w:t xml:space="preserve"> </w:t>
                            </w:r>
                            <w:r w:rsidR="00073640">
                              <w:rPr>
                                <w:rFonts w:ascii="Arial" w:hAnsi="Arial" w:cs="Arial"/>
                                <w:b/>
                                <w:color w:val="FFFFFF" w:themeColor="background1"/>
                                <w:sz w:val="24"/>
                                <w:szCs w:val="24"/>
                              </w:rPr>
                              <w:t>2025 - 2026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673C0" id="Rectangle 94" o:spid="_x0000_s1027" style="position:absolute;margin-left:169.8pt;margin-top:1.35pt;width:293.5pt;height:5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zjQZQIAANkEAAAOAAAAZHJzL2Uyb0RvYy54bWysVF1v2jAUfZ+0/2D5fQ0wKC1qqFAR06Sq&#10;rdRWfTaOQyI5vp5tSNiv37FJoe36NI0Hc6/v9/G5ubruGs12yvmaTM6HZwPOlJFU1GaT8+en1bcL&#10;znwQphCajMr5Xnl+Pf/65aq1MzWiinShHEMS42etzXkVgp1lmZeVaoQ/I6sMjCW5RgSobpMVTrTI&#10;3uhsNBicZy25wjqSynvcLg9GPk/5y1LJcF+WXgWmc47eQjpdOtfxzOZXYrZxwla17NsQ/9BFI2qD&#10;osdUSxEE27r6r1RNLR15KsOZpCajsqylSjNgmuHgwzSPlbAqzQJwvD3C5P9fWnm3e7QPDjC01s88&#10;xDhFV7om/qM/1iWw9kewVBeYxOX36Wg6ngBTCdv5xeRikNDMTtHW+fBDUcOikHOHx0gYid2tD6gI&#10;11eXWMyTrotVrXVS3GZ9ox3bCTzccDW+nC7jWyHknZs2rM355WQ0QR8C/Cm1CBAbW+Tcmw1nQm9A&#10;TBlcKv0u2O/9sQQoVVD7hOE408IHGDBx+n1WN/a9FL469Jey9m7axPZVol4/5gnZKIVu3bEa7Q1j&#10;RLxZU7F/cMzRgZ3eylWN/Ldo40E40BEgY8XCPY5SEwamXuKsIvf7s/voD5bAylkLegONX1vhFKb7&#10;acCfy+F4HPchKePJdATFvbWs31rMtrmh+BBYZiuTGP2DfhVLR80LNnERq8IkjETtA+69chMOa4dd&#10;lmqxSG7YASvCrXm0MiaPyEVkn7oX4WxPm4A3uaPXVRCzD+w5+MZIQ4ttoLJO1DrhCtJEBfuT6NPv&#10;elzQt3ryOn2R5n8AAAD//wMAUEsDBBQABgAIAAAAIQBD9UBY3gAAAAkBAAAPAAAAZHJzL2Rvd25y&#10;ZXYueG1sTI9BS8NAFITvgv9heYKXYjdNJLUxm1JEwauNQr29ZtdNMPs2ZLdN/Pc+T/U4zDDzTbmd&#10;XS/OZgydJwWrZQLCUON1R1bBe/1y9wAiRCSNvSej4McE2FbXVyUW2k/0Zs77aAWXUChQQRvjUEgZ&#10;mtY4DEs/GGLvy48OI8vRSj3ixOWul2mS5NJhR7zQ4mCeWtN870+OR14/rP28z3YLOT3nhwbrbnGo&#10;lbq9mXePIKKZ4yUMf/iMDhUzHf2JdBC9gizb5BxVkK5BsL9Jc9ZHDq6SNciqlP8fVL8AAAD//wMA&#10;UEsBAi0AFAAGAAgAAAAhALaDOJL+AAAA4QEAABMAAAAAAAAAAAAAAAAAAAAAAFtDb250ZW50X1R5&#10;cGVzXS54bWxQSwECLQAUAAYACAAAACEAOP0h/9YAAACUAQAACwAAAAAAAAAAAAAAAAAvAQAAX3Jl&#10;bHMvLnJlbHNQSwECLQAUAAYACAAAACEALvc40GUCAADZBAAADgAAAAAAAAAAAAAAAAAuAgAAZHJz&#10;L2Uyb0RvYy54bWxQSwECLQAUAAYACAAAACEAQ/VAWN4AAAAJAQAADwAAAAAAAAAAAAAAAAC/BAAA&#10;ZHJzL2Rvd25yZXYueG1sUEsFBgAAAAAEAAQA8wAAAMoFAAAAAA==&#10;" fillcolor="#1f497d" strokecolor="windowText">
                <v:textbox>
                  <w:txbxContent>
                    <w:p w14:paraId="56B98498" w14:textId="77777777" w:rsidR="00216A59" w:rsidRDefault="00EF71E1" w:rsidP="00EF71E1">
                      <w:pPr>
                        <w:spacing w:after="0" w:line="240" w:lineRule="auto"/>
                        <w:rPr>
                          <w:rFonts w:ascii="Arial" w:hAnsi="Arial" w:cs="Arial"/>
                          <w:b/>
                          <w:color w:val="FFFFFF" w:themeColor="background1"/>
                          <w:sz w:val="24"/>
                          <w:szCs w:val="24"/>
                        </w:rPr>
                      </w:pPr>
                      <w:r w:rsidRPr="00D26187">
                        <w:rPr>
                          <w:rFonts w:ascii="Arial" w:hAnsi="Arial" w:cs="Arial"/>
                          <w:b/>
                          <w:color w:val="FFFFFF" w:themeColor="background1"/>
                          <w:sz w:val="24"/>
                          <w:szCs w:val="24"/>
                        </w:rPr>
                        <w:t xml:space="preserve">Hume </w:t>
                      </w:r>
                      <w:r w:rsidR="00791EE5">
                        <w:rPr>
                          <w:rFonts w:ascii="Arial" w:hAnsi="Arial" w:cs="Arial"/>
                          <w:b/>
                          <w:color w:val="FFFFFF" w:themeColor="background1"/>
                          <w:sz w:val="24"/>
                          <w:szCs w:val="24"/>
                        </w:rPr>
                        <w:t xml:space="preserve">City Council </w:t>
                      </w:r>
                      <w:r w:rsidRPr="00D26187">
                        <w:rPr>
                          <w:rFonts w:ascii="Arial" w:hAnsi="Arial" w:cs="Arial"/>
                          <w:b/>
                          <w:color w:val="FFFFFF" w:themeColor="background1"/>
                          <w:sz w:val="24"/>
                          <w:szCs w:val="24"/>
                        </w:rPr>
                        <w:t xml:space="preserve">Community Gardens: </w:t>
                      </w:r>
                      <w:r>
                        <w:rPr>
                          <w:rFonts w:ascii="Arial" w:hAnsi="Arial" w:cs="Arial"/>
                          <w:b/>
                          <w:color w:val="FFFFFF" w:themeColor="background1"/>
                          <w:sz w:val="24"/>
                          <w:szCs w:val="24"/>
                        </w:rPr>
                        <w:t xml:space="preserve"> </w:t>
                      </w:r>
                    </w:p>
                    <w:p w14:paraId="737569F9" w14:textId="35FD6FDF" w:rsidR="00EF71E1" w:rsidRPr="00D26187" w:rsidRDefault="00EF71E1" w:rsidP="00EF71E1">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USER AGREEMENT</w:t>
                      </w:r>
                      <w:r w:rsidRPr="00D26187">
                        <w:rPr>
                          <w:rFonts w:ascii="Arial" w:hAnsi="Arial" w:cs="Arial"/>
                          <w:b/>
                          <w:color w:val="FFFFFF" w:themeColor="background1"/>
                          <w:sz w:val="24"/>
                          <w:szCs w:val="24"/>
                        </w:rPr>
                        <w:t xml:space="preserve"> </w:t>
                      </w:r>
                      <w:r w:rsidR="00073640">
                        <w:rPr>
                          <w:rFonts w:ascii="Arial" w:hAnsi="Arial" w:cs="Arial"/>
                          <w:b/>
                          <w:color w:val="FFFFFF" w:themeColor="background1"/>
                          <w:sz w:val="24"/>
                          <w:szCs w:val="24"/>
                        </w:rPr>
                        <w:t>2025 - 2026</w:t>
                      </w:r>
                    </w:p>
                  </w:txbxContent>
                </v:textbox>
                <w10:wrap anchorx="margin"/>
              </v:rect>
            </w:pict>
          </mc:Fallback>
        </mc:AlternateContent>
      </w:r>
    </w:p>
    <w:p w14:paraId="2DE695CA" w14:textId="36F51DDA" w:rsidR="00EF71E1" w:rsidRDefault="00EF71E1" w:rsidP="009544D1">
      <w:pPr>
        <w:spacing w:after="0"/>
        <w:rPr>
          <w:b/>
        </w:rPr>
      </w:pPr>
    </w:p>
    <w:p w14:paraId="4D5DAACE" w14:textId="6668F4E0" w:rsidR="00EF71E1" w:rsidRDefault="00EF71E1" w:rsidP="009544D1">
      <w:pPr>
        <w:spacing w:after="0"/>
        <w:rPr>
          <w:b/>
        </w:rPr>
      </w:pPr>
    </w:p>
    <w:p w14:paraId="3592A2ED" w14:textId="1F995BCB" w:rsidR="00EF71E1" w:rsidRDefault="00EF71E1" w:rsidP="009544D1">
      <w:pPr>
        <w:spacing w:after="0"/>
        <w:rPr>
          <w:b/>
        </w:rPr>
      </w:pPr>
    </w:p>
    <w:p w14:paraId="110B63EC" w14:textId="77777777" w:rsidR="00C679CC" w:rsidRDefault="00C679CC" w:rsidP="004B2BFE">
      <w:pPr>
        <w:pStyle w:val="Default"/>
        <w:jc w:val="both"/>
        <w:rPr>
          <w:rFonts w:ascii="Arial" w:hAnsi="Arial" w:cs="Arial"/>
          <w:b/>
          <w:sz w:val="22"/>
        </w:rPr>
      </w:pPr>
    </w:p>
    <w:p w14:paraId="3BA2A924" w14:textId="77D0E9DC" w:rsidR="00F140FE" w:rsidRPr="00832405" w:rsidRDefault="00590375" w:rsidP="00C679CC">
      <w:pPr>
        <w:pStyle w:val="Default"/>
        <w:jc w:val="both"/>
        <w:rPr>
          <w:rFonts w:ascii="Montserrat" w:hAnsi="Montserrat"/>
          <w:b/>
          <w:sz w:val="23"/>
          <w:szCs w:val="23"/>
        </w:rPr>
      </w:pPr>
      <w:r w:rsidRPr="00832405">
        <w:rPr>
          <w:rFonts w:ascii="Montserrat" w:hAnsi="Montserrat" w:cs="Arial"/>
          <w:b/>
          <w:sz w:val="23"/>
          <w:szCs w:val="23"/>
        </w:rPr>
        <w:t>INTRODUCTION</w:t>
      </w:r>
    </w:p>
    <w:p w14:paraId="0129DFBE" w14:textId="77777777" w:rsidR="004649A6" w:rsidRDefault="00F96D8A" w:rsidP="00F56F90">
      <w:pPr>
        <w:spacing w:after="0" w:line="240" w:lineRule="auto"/>
        <w:jc w:val="both"/>
        <w:rPr>
          <w:rFonts w:ascii="Montserrat" w:eastAsia="Times New Roman" w:hAnsi="Montserrat" w:cs="Arial"/>
          <w:color w:val="000000"/>
          <w:sz w:val="23"/>
          <w:szCs w:val="23"/>
          <w:lang w:val="en-SG" w:eastAsia="en-SG"/>
        </w:rPr>
      </w:pPr>
      <w:r w:rsidRPr="00832405">
        <w:rPr>
          <w:rFonts w:ascii="Montserrat" w:eastAsia="Times New Roman" w:hAnsi="Montserrat" w:cs="Arial"/>
          <w:color w:val="000000"/>
          <w:sz w:val="23"/>
          <w:szCs w:val="23"/>
          <w:lang w:val="en-SG" w:eastAsia="en-SG"/>
        </w:rPr>
        <w:t xml:space="preserve">Hume Community Gardens aim to provide a safe and harmonious environment that nurtures the sharing of gardening knowledge, experiences, and skills. </w:t>
      </w:r>
      <w:r w:rsidR="00CE2C6F" w:rsidRPr="00832405">
        <w:rPr>
          <w:rFonts w:ascii="Montserrat" w:hAnsi="Montserrat" w:cs="Arial"/>
          <w:bCs/>
          <w:color w:val="000000"/>
          <w:sz w:val="23"/>
          <w:szCs w:val="23"/>
        </w:rPr>
        <w:t xml:space="preserve">The community gardens are </w:t>
      </w:r>
      <w:r w:rsidR="0052308B" w:rsidRPr="00832405">
        <w:rPr>
          <w:rFonts w:ascii="Montserrat" w:hAnsi="Montserrat" w:cs="Arial"/>
          <w:bCs/>
          <w:color w:val="000000"/>
          <w:sz w:val="23"/>
          <w:szCs w:val="23"/>
        </w:rPr>
        <w:t xml:space="preserve">free to join </w:t>
      </w:r>
      <w:r w:rsidR="00CE2C6F" w:rsidRPr="00832405">
        <w:rPr>
          <w:rFonts w:ascii="Montserrat" w:hAnsi="Montserrat" w:cs="Arial"/>
          <w:bCs/>
          <w:color w:val="000000"/>
          <w:sz w:val="23"/>
          <w:szCs w:val="23"/>
        </w:rPr>
        <w:t xml:space="preserve">for </w:t>
      </w:r>
      <w:r w:rsidR="00CE2C6F" w:rsidRPr="00A745C7">
        <w:rPr>
          <w:rFonts w:ascii="Montserrat" w:hAnsi="Montserrat" w:cs="Arial"/>
          <w:bCs/>
          <w:color w:val="000000"/>
          <w:sz w:val="23"/>
          <w:szCs w:val="23"/>
        </w:rPr>
        <w:t xml:space="preserve">Hume residents and other people with significant connection to Hume City. </w:t>
      </w:r>
      <w:r w:rsidR="00F56F90">
        <w:rPr>
          <w:rFonts w:ascii="Montserrat" w:eastAsia="Times New Roman" w:hAnsi="Montserrat" w:cs="Arial"/>
          <w:color w:val="000000"/>
          <w:sz w:val="23"/>
          <w:szCs w:val="23"/>
          <w:lang w:val="en-SG" w:eastAsia="en-SG"/>
        </w:rPr>
        <w:t xml:space="preserve">These </w:t>
      </w:r>
      <w:r w:rsidR="001C448A" w:rsidRPr="00832405">
        <w:rPr>
          <w:rFonts w:ascii="Montserrat" w:eastAsia="Times New Roman" w:hAnsi="Montserrat" w:cs="Arial"/>
          <w:color w:val="000000"/>
          <w:sz w:val="23"/>
          <w:szCs w:val="23"/>
          <w:lang w:val="en-SG" w:eastAsia="en-SG"/>
        </w:rPr>
        <w:t xml:space="preserve">communal </w:t>
      </w:r>
      <w:r w:rsidR="00F140FE" w:rsidRPr="00832405">
        <w:rPr>
          <w:rFonts w:ascii="Montserrat" w:eastAsia="Times New Roman" w:hAnsi="Montserrat" w:cs="Arial"/>
          <w:color w:val="000000"/>
          <w:sz w:val="23"/>
          <w:szCs w:val="23"/>
          <w:lang w:val="en-SG" w:eastAsia="en-SG"/>
        </w:rPr>
        <w:t>space</w:t>
      </w:r>
      <w:r w:rsidR="004C66F1" w:rsidRPr="00832405">
        <w:rPr>
          <w:rFonts w:ascii="Montserrat" w:eastAsia="Times New Roman" w:hAnsi="Montserrat" w:cs="Arial"/>
          <w:color w:val="000000"/>
          <w:sz w:val="23"/>
          <w:szCs w:val="23"/>
          <w:lang w:val="en-SG" w:eastAsia="en-SG"/>
        </w:rPr>
        <w:t>s</w:t>
      </w:r>
      <w:r w:rsidR="00F140FE" w:rsidRPr="00832405">
        <w:rPr>
          <w:rFonts w:ascii="Montserrat" w:eastAsia="Times New Roman" w:hAnsi="Montserrat" w:cs="Arial"/>
          <w:color w:val="000000"/>
          <w:sz w:val="23"/>
          <w:szCs w:val="23"/>
          <w:lang w:val="en-SG" w:eastAsia="en-SG"/>
        </w:rPr>
        <w:t xml:space="preserve"> </w:t>
      </w:r>
      <w:r w:rsidR="00F56F90">
        <w:rPr>
          <w:rFonts w:ascii="Montserrat" w:eastAsia="Times New Roman" w:hAnsi="Montserrat" w:cs="Arial"/>
          <w:color w:val="000000"/>
          <w:sz w:val="23"/>
          <w:szCs w:val="23"/>
          <w:lang w:val="en-SG" w:eastAsia="en-SG"/>
        </w:rPr>
        <w:t>are a shared facility for</w:t>
      </w:r>
      <w:r w:rsidR="00F140FE" w:rsidRPr="00832405">
        <w:rPr>
          <w:rFonts w:ascii="Montserrat" w:eastAsia="Times New Roman" w:hAnsi="Montserrat" w:cs="Arial"/>
          <w:color w:val="000000"/>
          <w:sz w:val="23"/>
          <w:szCs w:val="23"/>
          <w:lang w:val="en-SG" w:eastAsia="en-SG"/>
        </w:rPr>
        <w:t xml:space="preserve"> local people of different ages, backgrounds and abilities. </w:t>
      </w:r>
    </w:p>
    <w:p w14:paraId="499BD91F" w14:textId="77777777" w:rsidR="004649A6" w:rsidRDefault="004649A6" w:rsidP="00F56F90">
      <w:pPr>
        <w:spacing w:after="0" w:line="240" w:lineRule="auto"/>
        <w:jc w:val="both"/>
        <w:rPr>
          <w:rFonts w:ascii="Montserrat" w:eastAsia="Times New Roman" w:hAnsi="Montserrat" w:cs="Arial"/>
          <w:color w:val="000000"/>
          <w:sz w:val="23"/>
          <w:szCs w:val="23"/>
          <w:lang w:val="en-SG" w:eastAsia="en-SG"/>
        </w:rPr>
      </w:pPr>
    </w:p>
    <w:p w14:paraId="3B30FCFF" w14:textId="64603B4B" w:rsidR="002C1023" w:rsidRPr="00832405" w:rsidRDefault="00F140FE" w:rsidP="00F56F90">
      <w:pPr>
        <w:spacing w:after="0" w:line="240" w:lineRule="auto"/>
        <w:jc w:val="both"/>
        <w:rPr>
          <w:rFonts w:ascii="Montserrat" w:eastAsia="Times New Roman" w:hAnsi="Montserrat" w:cs="Arial"/>
          <w:color w:val="000000"/>
          <w:sz w:val="23"/>
          <w:szCs w:val="23"/>
          <w:lang w:val="en-SG" w:eastAsia="en-SG"/>
        </w:rPr>
      </w:pPr>
      <w:r w:rsidRPr="00832405">
        <w:rPr>
          <w:rFonts w:ascii="Montserrat" w:eastAsia="Times New Roman" w:hAnsi="Montserrat" w:cs="Arial"/>
          <w:color w:val="000000"/>
          <w:sz w:val="23"/>
          <w:szCs w:val="23"/>
          <w:lang w:val="en-SG" w:eastAsia="en-SG"/>
        </w:rPr>
        <w:t>The</w:t>
      </w:r>
      <w:r w:rsidR="00F56F90">
        <w:rPr>
          <w:rFonts w:ascii="Montserrat" w:eastAsia="Times New Roman" w:hAnsi="Montserrat" w:cs="Arial"/>
          <w:color w:val="000000"/>
          <w:sz w:val="23"/>
          <w:szCs w:val="23"/>
          <w:lang w:val="en-SG" w:eastAsia="en-SG"/>
        </w:rPr>
        <w:t xml:space="preserve"> gardens</w:t>
      </w:r>
      <w:r w:rsidRPr="00832405">
        <w:rPr>
          <w:rFonts w:ascii="Montserrat" w:eastAsia="Times New Roman" w:hAnsi="Montserrat" w:cs="Arial"/>
          <w:color w:val="000000"/>
          <w:sz w:val="23"/>
          <w:szCs w:val="23"/>
          <w:lang w:val="en-SG" w:eastAsia="en-SG"/>
        </w:rPr>
        <w:t xml:space="preserve"> promote health, wellbeing, sustainability</w:t>
      </w:r>
      <w:r w:rsidR="0098237C" w:rsidRPr="00832405">
        <w:rPr>
          <w:rFonts w:ascii="Montserrat" w:eastAsia="Times New Roman" w:hAnsi="Montserrat" w:cs="Arial"/>
          <w:color w:val="000000"/>
          <w:sz w:val="23"/>
          <w:szCs w:val="23"/>
          <w:lang w:val="en-SG" w:eastAsia="en-SG"/>
        </w:rPr>
        <w:t>,</w:t>
      </w:r>
      <w:r w:rsidRPr="00832405">
        <w:rPr>
          <w:rFonts w:ascii="Montserrat" w:eastAsia="Times New Roman" w:hAnsi="Montserrat" w:cs="Arial"/>
          <w:color w:val="000000"/>
          <w:sz w:val="23"/>
          <w:szCs w:val="23"/>
          <w:lang w:val="en-SG" w:eastAsia="en-SG"/>
        </w:rPr>
        <w:t xml:space="preserve"> and friendship</w:t>
      </w:r>
      <w:r w:rsidR="002D780D" w:rsidRPr="00832405">
        <w:rPr>
          <w:rFonts w:ascii="Montserrat" w:eastAsia="Times New Roman" w:hAnsi="Montserrat" w:cs="Arial"/>
          <w:color w:val="000000"/>
          <w:sz w:val="23"/>
          <w:szCs w:val="23"/>
          <w:lang w:val="en-SG" w:eastAsia="en-SG"/>
        </w:rPr>
        <w:t>.</w:t>
      </w:r>
      <w:r w:rsidRPr="00832405">
        <w:rPr>
          <w:rFonts w:ascii="Montserrat" w:eastAsia="Times New Roman" w:hAnsi="Montserrat" w:cs="Arial"/>
          <w:color w:val="000000"/>
          <w:sz w:val="23"/>
          <w:szCs w:val="23"/>
          <w:lang w:val="en-SG" w:eastAsia="en-SG"/>
        </w:rPr>
        <w:t xml:space="preserve"> </w:t>
      </w:r>
      <w:r w:rsidR="002D780D" w:rsidRPr="00832405">
        <w:rPr>
          <w:rFonts w:ascii="Montserrat" w:eastAsia="Times New Roman" w:hAnsi="Montserrat" w:cs="Arial"/>
          <w:color w:val="000000"/>
          <w:sz w:val="23"/>
          <w:szCs w:val="23"/>
          <w:lang w:val="en-SG" w:eastAsia="en-SG"/>
        </w:rPr>
        <w:t xml:space="preserve">People </w:t>
      </w:r>
      <w:r w:rsidR="007A70F2" w:rsidRPr="00832405">
        <w:rPr>
          <w:rFonts w:ascii="Montserrat" w:eastAsia="Times New Roman" w:hAnsi="Montserrat" w:cs="Arial"/>
          <w:color w:val="000000"/>
          <w:sz w:val="23"/>
          <w:szCs w:val="23"/>
          <w:lang w:val="en-SG" w:eastAsia="en-SG"/>
        </w:rPr>
        <w:t>join the gardens</w:t>
      </w:r>
      <w:r w:rsidRPr="00832405">
        <w:rPr>
          <w:rFonts w:ascii="Montserrat" w:eastAsia="Times New Roman" w:hAnsi="Montserrat" w:cs="Arial"/>
          <w:color w:val="000000"/>
          <w:sz w:val="23"/>
          <w:szCs w:val="23"/>
          <w:lang w:val="en-SG" w:eastAsia="en-SG"/>
        </w:rPr>
        <w:t xml:space="preserve"> to grow</w:t>
      </w:r>
      <w:r w:rsidR="00B74D08" w:rsidRPr="00832405">
        <w:rPr>
          <w:rFonts w:ascii="Montserrat" w:eastAsia="Times New Roman" w:hAnsi="Montserrat" w:cs="Arial"/>
          <w:color w:val="000000"/>
          <w:sz w:val="23"/>
          <w:szCs w:val="23"/>
          <w:lang w:val="en-SG" w:eastAsia="en-SG"/>
        </w:rPr>
        <w:t xml:space="preserve"> food </w:t>
      </w:r>
      <w:r w:rsidR="004649A6">
        <w:rPr>
          <w:rFonts w:ascii="Montserrat" w:eastAsia="Times New Roman" w:hAnsi="Montserrat" w:cs="Arial"/>
          <w:color w:val="000000"/>
          <w:sz w:val="23"/>
          <w:szCs w:val="23"/>
          <w:lang w:val="en-SG" w:eastAsia="en-SG"/>
        </w:rPr>
        <w:t>(</w:t>
      </w:r>
      <w:r w:rsidR="006F5D54" w:rsidRPr="00832405">
        <w:rPr>
          <w:rFonts w:ascii="Montserrat" w:eastAsia="Times New Roman" w:hAnsi="Montserrat" w:cs="Arial"/>
          <w:color w:val="000000"/>
          <w:sz w:val="23"/>
          <w:szCs w:val="23"/>
          <w:lang w:val="en-SG" w:eastAsia="en-SG"/>
        </w:rPr>
        <w:t>fruit</w:t>
      </w:r>
      <w:r w:rsidR="00C83526" w:rsidRPr="00832405">
        <w:rPr>
          <w:rFonts w:ascii="Montserrat" w:eastAsia="Times New Roman" w:hAnsi="Montserrat" w:cs="Arial"/>
          <w:color w:val="000000"/>
          <w:sz w:val="23"/>
          <w:szCs w:val="23"/>
          <w:lang w:val="en-SG" w:eastAsia="en-SG"/>
        </w:rPr>
        <w:t xml:space="preserve"> and</w:t>
      </w:r>
      <w:r w:rsidR="00BA018F" w:rsidRPr="00832405">
        <w:rPr>
          <w:rFonts w:ascii="Montserrat" w:eastAsia="Times New Roman" w:hAnsi="Montserrat" w:cs="Arial"/>
          <w:color w:val="000000"/>
          <w:sz w:val="23"/>
          <w:szCs w:val="23"/>
          <w:lang w:val="en-SG" w:eastAsia="en-SG"/>
        </w:rPr>
        <w:t xml:space="preserve"> </w:t>
      </w:r>
      <w:r w:rsidR="00EC3969" w:rsidRPr="00832405">
        <w:rPr>
          <w:rFonts w:ascii="Montserrat" w:eastAsia="Times New Roman" w:hAnsi="Montserrat" w:cs="Arial"/>
          <w:color w:val="000000"/>
          <w:sz w:val="23"/>
          <w:szCs w:val="23"/>
          <w:lang w:val="en-SG" w:eastAsia="en-SG"/>
        </w:rPr>
        <w:t>vegetables</w:t>
      </w:r>
      <w:r w:rsidR="004649A6">
        <w:rPr>
          <w:rFonts w:ascii="Montserrat" w:eastAsia="Times New Roman" w:hAnsi="Montserrat" w:cs="Arial"/>
          <w:color w:val="000000"/>
          <w:sz w:val="23"/>
          <w:szCs w:val="23"/>
          <w:lang w:val="en-SG" w:eastAsia="en-SG"/>
        </w:rPr>
        <w:t>)</w:t>
      </w:r>
      <w:r w:rsidR="00C83526" w:rsidRPr="00832405">
        <w:rPr>
          <w:rFonts w:ascii="Montserrat" w:eastAsia="Times New Roman" w:hAnsi="Montserrat" w:cs="Arial"/>
          <w:color w:val="000000"/>
          <w:sz w:val="23"/>
          <w:szCs w:val="23"/>
          <w:lang w:val="en-SG" w:eastAsia="en-SG"/>
        </w:rPr>
        <w:t xml:space="preserve"> </w:t>
      </w:r>
      <w:r w:rsidR="004649A6">
        <w:rPr>
          <w:rFonts w:ascii="Montserrat" w:eastAsia="Times New Roman" w:hAnsi="Montserrat" w:cs="Arial"/>
          <w:color w:val="000000"/>
          <w:sz w:val="23"/>
          <w:szCs w:val="23"/>
          <w:lang w:val="en-SG" w:eastAsia="en-SG"/>
        </w:rPr>
        <w:t xml:space="preserve">and work </w:t>
      </w:r>
      <w:r w:rsidR="00632276" w:rsidRPr="00832405">
        <w:rPr>
          <w:rFonts w:ascii="Montserrat" w:eastAsia="Times New Roman" w:hAnsi="Montserrat" w:cs="Arial"/>
          <w:color w:val="000000"/>
          <w:sz w:val="23"/>
          <w:szCs w:val="23"/>
          <w:lang w:val="en-SG" w:eastAsia="en-SG"/>
        </w:rPr>
        <w:t>together to keep the gardens in good condition for the benefit of all members</w:t>
      </w:r>
      <w:r w:rsidR="00986E91" w:rsidRPr="00832405">
        <w:rPr>
          <w:rFonts w:ascii="Montserrat" w:eastAsia="Times New Roman" w:hAnsi="Montserrat" w:cs="Arial"/>
          <w:color w:val="000000"/>
          <w:sz w:val="23"/>
          <w:szCs w:val="23"/>
          <w:lang w:val="en-SG" w:eastAsia="en-SG"/>
        </w:rPr>
        <w:t xml:space="preserve">. </w:t>
      </w:r>
    </w:p>
    <w:p w14:paraId="177D70EC" w14:textId="77777777" w:rsidR="002A5F55" w:rsidRPr="00832405" w:rsidRDefault="002A5F55" w:rsidP="004B2BFE">
      <w:pPr>
        <w:spacing w:after="0" w:line="240" w:lineRule="auto"/>
        <w:jc w:val="both"/>
        <w:rPr>
          <w:rFonts w:ascii="Montserrat" w:eastAsia="Times New Roman" w:hAnsi="Montserrat" w:cs="Arial"/>
          <w:color w:val="000000"/>
          <w:sz w:val="23"/>
          <w:szCs w:val="23"/>
          <w:lang w:val="en-SG" w:eastAsia="en-SG"/>
        </w:rPr>
      </w:pPr>
    </w:p>
    <w:p w14:paraId="6A64B06C" w14:textId="77777777" w:rsidR="00F56F90" w:rsidRDefault="002A5F55" w:rsidP="004B2BFE">
      <w:pPr>
        <w:spacing w:after="0" w:line="240" w:lineRule="auto"/>
        <w:jc w:val="both"/>
        <w:rPr>
          <w:rFonts w:ascii="Montserrat" w:eastAsia="Times New Roman" w:hAnsi="Montserrat" w:cs="Arial"/>
          <w:color w:val="000000"/>
          <w:sz w:val="23"/>
          <w:szCs w:val="23"/>
          <w:lang w:val="en-SG" w:eastAsia="en-SG"/>
        </w:rPr>
      </w:pPr>
      <w:r w:rsidRPr="65597A0C">
        <w:rPr>
          <w:rFonts w:ascii="Montserrat" w:eastAsia="Times New Roman" w:hAnsi="Montserrat" w:cs="Arial"/>
          <w:b/>
          <w:bCs/>
          <w:color w:val="000000" w:themeColor="text1"/>
          <w:sz w:val="23"/>
          <w:szCs w:val="23"/>
          <w:lang w:val="en-SG" w:eastAsia="en-SG"/>
        </w:rPr>
        <w:t>This User Agreement</w:t>
      </w:r>
      <w:r w:rsidRPr="65597A0C">
        <w:rPr>
          <w:rFonts w:ascii="Montserrat" w:eastAsia="Times New Roman" w:hAnsi="Montserrat" w:cs="Arial"/>
          <w:color w:val="000000" w:themeColor="text1"/>
          <w:sz w:val="23"/>
          <w:szCs w:val="23"/>
          <w:lang w:val="en-SG" w:eastAsia="en-SG"/>
        </w:rPr>
        <w:t xml:space="preserve"> is </w:t>
      </w:r>
      <w:r w:rsidR="00AB25E7" w:rsidRPr="65597A0C">
        <w:rPr>
          <w:rFonts w:ascii="Montserrat" w:eastAsia="Times New Roman" w:hAnsi="Montserrat" w:cs="Arial"/>
          <w:color w:val="000000" w:themeColor="text1"/>
          <w:sz w:val="23"/>
          <w:szCs w:val="23"/>
          <w:lang w:val="en-SG" w:eastAsia="en-SG"/>
        </w:rPr>
        <w:t>administered by Hume City Council across four community gardens</w:t>
      </w:r>
      <w:r w:rsidR="00AA20B9" w:rsidRPr="65597A0C">
        <w:rPr>
          <w:rFonts w:ascii="Montserrat" w:eastAsia="Times New Roman" w:hAnsi="Montserrat" w:cs="Arial"/>
          <w:color w:val="000000" w:themeColor="text1"/>
          <w:sz w:val="23"/>
          <w:szCs w:val="23"/>
          <w:lang w:val="en-SG" w:eastAsia="en-SG"/>
        </w:rPr>
        <w:t xml:space="preserve">, </w:t>
      </w:r>
      <w:r w:rsidR="00865E09" w:rsidRPr="65597A0C">
        <w:rPr>
          <w:rFonts w:ascii="Montserrat" w:eastAsia="Times New Roman" w:hAnsi="Montserrat" w:cs="Arial"/>
          <w:color w:val="000000" w:themeColor="text1"/>
          <w:sz w:val="23"/>
          <w:szCs w:val="23"/>
          <w:lang w:val="en-SG" w:eastAsia="en-SG"/>
        </w:rPr>
        <w:t xml:space="preserve">an </w:t>
      </w:r>
      <w:r w:rsidR="00EE08B7" w:rsidRPr="65597A0C">
        <w:rPr>
          <w:rFonts w:ascii="Montserrat" w:eastAsia="Times New Roman" w:hAnsi="Montserrat" w:cs="Arial"/>
          <w:color w:val="000000" w:themeColor="text1"/>
          <w:sz w:val="23"/>
          <w:szCs w:val="23"/>
          <w:lang w:val="en-SG" w:eastAsia="en-SG"/>
        </w:rPr>
        <w:t xml:space="preserve">asset that is also </w:t>
      </w:r>
      <w:r w:rsidR="00865E09" w:rsidRPr="65597A0C">
        <w:rPr>
          <w:rFonts w:ascii="Montserrat" w:eastAsia="Times New Roman" w:hAnsi="Montserrat" w:cs="Arial"/>
          <w:color w:val="000000" w:themeColor="text1"/>
          <w:sz w:val="23"/>
          <w:szCs w:val="23"/>
          <w:lang w:val="en-SG" w:eastAsia="en-SG"/>
        </w:rPr>
        <w:t xml:space="preserve">public land </w:t>
      </w:r>
      <w:r w:rsidR="00AA20B9" w:rsidRPr="65597A0C">
        <w:rPr>
          <w:rFonts w:ascii="Montserrat" w:eastAsia="Times New Roman" w:hAnsi="Montserrat" w:cs="Arial"/>
          <w:color w:val="000000" w:themeColor="text1"/>
          <w:sz w:val="23"/>
          <w:szCs w:val="23"/>
          <w:lang w:val="en-SG" w:eastAsia="en-SG"/>
        </w:rPr>
        <w:t xml:space="preserve">zoned </w:t>
      </w:r>
      <w:r w:rsidR="00865E09" w:rsidRPr="65597A0C">
        <w:rPr>
          <w:rFonts w:ascii="Montserrat" w:eastAsia="Times New Roman" w:hAnsi="Montserrat" w:cs="Arial"/>
          <w:color w:val="000000" w:themeColor="text1"/>
          <w:sz w:val="23"/>
          <w:szCs w:val="23"/>
          <w:lang w:val="en-SG" w:eastAsia="en-SG"/>
        </w:rPr>
        <w:t xml:space="preserve">for growing food. </w:t>
      </w:r>
    </w:p>
    <w:p w14:paraId="776F5BBD" w14:textId="77777777" w:rsidR="00F56F90" w:rsidRDefault="00F56F90" w:rsidP="004B2BFE">
      <w:pPr>
        <w:spacing w:after="0" w:line="240" w:lineRule="auto"/>
        <w:jc w:val="both"/>
        <w:rPr>
          <w:rFonts w:ascii="Montserrat" w:eastAsia="Times New Roman" w:hAnsi="Montserrat" w:cs="Arial"/>
          <w:color w:val="000000"/>
          <w:sz w:val="23"/>
          <w:szCs w:val="23"/>
          <w:lang w:val="en-SG" w:eastAsia="en-SG"/>
        </w:rPr>
      </w:pPr>
    </w:p>
    <w:p w14:paraId="3A2452F7" w14:textId="33D11715" w:rsidR="002A5F55" w:rsidRPr="00832405" w:rsidRDefault="00EE045D" w:rsidP="004B2BFE">
      <w:pPr>
        <w:spacing w:after="0" w:line="240" w:lineRule="auto"/>
        <w:jc w:val="both"/>
        <w:rPr>
          <w:rFonts w:ascii="Montserrat" w:eastAsia="Times New Roman" w:hAnsi="Montserrat" w:cs="Arial"/>
          <w:color w:val="000000"/>
          <w:sz w:val="23"/>
          <w:szCs w:val="23"/>
          <w:lang w:val="en-SG" w:eastAsia="en-SG"/>
        </w:rPr>
      </w:pPr>
      <w:r w:rsidRPr="00832405">
        <w:rPr>
          <w:rFonts w:ascii="Montserrat" w:eastAsia="Times New Roman" w:hAnsi="Montserrat" w:cs="Arial"/>
          <w:color w:val="000000"/>
          <w:sz w:val="23"/>
          <w:szCs w:val="23"/>
          <w:lang w:val="en-SG" w:eastAsia="en-SG"/>
        </w:rPr>
        <w:t>This Agreement</w:t>
      </w:r>
      <w:r w:rsidR="00F5173C" w:rsidRPr="00832405">
        <w:rPr>
          <w:rFonts w:ascii="Montserrat" w:eastAsia="Times New Roman" w:hAnsi="Montserrat" w:cs="Arial"/>
          <w:color w:val="000000"/>
          <w:sz w:val="23"/>
          <w:szCs w:val="23"/>
          <w:lang w:val="en-SG" w:eastAsia="en-SG"/>
        </w:rPr>
        <w:t xml:space="preserve"> outlines the conditions of </w:t>
      </w:r>
      <w:r w:rsidR="0089265F" w:rsidRPr="00832405">
        <w:rPr>
          <w:rFonts w:ascii="Montserrat" w:eastAsia="Times New Roman" w:hAnsi="Montserrat" w:cs="Arial"/>
          <w:color w:val="000000"/>
          <w:sz w:val="23"/>
          <w:szCs w:val="23"/>
          <w:lang w:val="en-SG" w:eastAsia="en-SG"/>
        </w:rPr>
        <w:t>membership</w:t>
      </w:r>
      <w:r w:rsidR="00705A04" w:rsidRPr="00832405">
        <w:rPr>
          <w:rFonts w:ascii="Montserrat" w:eastAsia="Times New Roman" w:hAnsi="Montserrat" w:cs="Arial"/>
          <w:color w:val="000000"/>
          <w:sz w:val="23"/>
          <w:szCs w:val="23"/>
          <w:lang w:val="en-SG" w:eastAsia="en-SG"/>
        </w:rPr>
        <w:t xml:space="preserve"> and is renewed annually. </w:t>
      </w:r>
      <w:r w:rsidR="001D31A8" w:rsidRPr="00832405">
        <w:rPr>
          <w:rFonts w:ascii="Montserrat" w:eastAsia="Times New Roman" w:hAnsi="Montserrat" w:cs="Arial"/>
          <w:color w:val="000000"/>
          <w:sz w:val="23"/>
          <w:szCs w:val="23"/>
          <w:lang w:val="en-SG" w:eastAsia="en-SG"/>
        </w:rPr>
        <w:t>Members are encouraged</w:t>
      </w:r>
      <w:r w:rsidR="005B1305" w:rsidRPr="00832405">
        <w:rPr>
          <w:rFonts w:ascii="Montserrat" w:eastAsia="Times New Roman" w:hAnsi="Montserrat" w:cs="Arial"/>
          <w:color w:val="000000"/>
          <w:sz w:val="23"/>
          <w:szCs w:val="23"/>
          <w:lang w:val="en-SG" w:eastAsia="en-SG"/>
        </w:rPr>
        <w:t xml:space="preserve"> to provide </w:t>
      </w:r>
      <w:r w:rsidR="00853640" w:rsidRPr="00832405">
        <w:rPr>
          <w:rFonts w:ascii="Montserrat" w:eastAsia="Times New Roman" w:hAnsi="Montserrat" w:cs="Arial"/>
          <w:color w:val="000000"/>
          <w:sz w:val="23"/>
          <w:szCs w:val="23"/>
          <w:lang w:val="en-SG" w:eastAsia="en-SG"/>
        </w:rPr>
        <w:t xml:space="preserve">positive feedback to improve </w:t>
      </w:r>
      <w:r w:rsidR="001D31A8" w:rsidRPr="00832405">
        <w:rPr>
          <w:rFonts w:ascii="Montserrat" w:eastAsia="Times New Roman" w:hAnsi="Montserrat" w:cs="Arial"/>
          <w:color w:val="000000"/>
          <w:sz w:val="23"/>
          <w:szCs w:val="23"/>
          <w:lang w:val="en-SG" w:eastAsia="en-SG"/>
        </w:rPr>
        <w:t xml:space="preserve">garden </w:t>
      </w:r>
      <w:r w:rsidR="00853640" w:rsidRPr="00832405">
        <w:rPr>
          <w:rFonts w:ascii="Montserrat" w:eastAsia="Times New Roman" w:hAnsi="Montserrat" w:cs="Arial"/>
          <w:color w:val="000000"/>
          <w:sz w:val="23"/>
          <w:szCs w:val="23"/>
          <w:lang w:val="en-SG" w:eastAsia="en-SG"/>
        </w:rPr>
        <w:t>conditions</w:t>
      </w:r>
      <w:r w:rsidR="003704E5" w:rsidRPr="00832405">
        <w:rPr>
          <w:rFonts w:ascii="Montserrat" w:eastAsia="Times New Roman" w:hAnsi="Montserrat" w:cs="Arial"/>
          <w:color w:val="000000"/>
          <w:sz w:val="23"/>
          <w:szCs w:val="23"/>
          <w:lang w:val="en-SG" w:eastAsia="en-SG"/>
        </w:rPr>
        <w:t xml:space="preserve"> and safety</w:t>
      </w:r>
      <w:r w:rsidR="0084718D" w:rsidRPr="00832405">
        <w:rPr>
          <w:rFonts w:ascii="Montserrat" w:eastAsia="Times New Roman" w:hAnsi="Montserrat" w:cs="Arial"/>
          <w:color w:val="000000"/>
          <w:sz w:val="23"/>
          <w:szCs w:val="23"/>
          <w:lang w:val="en-SG" w:eastAsia="en-SG"/>
        </w:rPr>
        <w:t>.</w:t>
      </w:r>
      <w:r w:rsidR="00853640" w:rsidRPr="00832405">
        <w:rPr>
          <w:rFonts w:ascii="Montserrat" w:eastAsia="Times New Roman" w:hAnsi="Montserrat" w:cs="Arial"/>
          <w:color w:val="000000"/>
          <w:sz w:val="23"/>
          <w:szCs w:val="23"/>
          <w:lang w:val="en-SG" w:eastAsia="en-SG"/>
        </w:rPr>
        <w:t xml:space="preserve"> Council </w:t>
      </w:r>
      <w:r w:rsidR="0056301C" w:rsidRPr="00832405">
        <w:rPr>
          <w:rFonts w:ascii="Montserrat" w:eastAsia="Times New Roman" w:hAnsi="Montserrat" w:cs="Arial"/>
          <w:color w:val="000000"/>
          <w:sz w:val="23"/>
          <w:szCs w:val="23"/>
          <w:lang w:val="en-SG" w:eastAsia="en-SG"/>
        </w:rPr>
        <w:t>will make the</w:t>
      </w:r>
      <w:r w:rsidR="00853640" w:rsidRPr="00832405">
        <w:rPr>
          <w:rFonts w:ascii="Montserrat" w:eastAsia="Times New Roman" w:hAnsi="Montserrat" w:cs="Arial"/>
          <w:color w:val="000000"/>
          <w:sz w:val="23"/>
          <w:szCs w:val="23"/>
          <w:lang w:val="en-SG" w:eastAsia="en-SG"/>
        </w:rPr>
        <w:t xml:space="preserve"> final </w:t>
      </w:r>
      <w:r w:rsidR="006D543F" w:rsidRPr="00832405">
        <w:rPr>
          <w:rFonts w:ascii="Montserrat" w:eastAsia="Times New Roman" w:hAnsi="Montserrat" w:cs="Arial"/>
          <w:color w:val="000000"/>
          <w:sz w:val="23"/>
          <w:szCs w:val="23"/>
          <w:lang w:val="en-SG" w:eastAsia="en-SG"/>
        </w:rPr>
        <w:t>decision</w:t>
      </w:r>
      <w:r w:rsidR="0056301C" w:rsidRPr="00832405">
        <w:rPr>
          <w:rFonts w:ascii="Montserrat" w:eastAsia="Times New Roman" w:hAnsi="Montserrat" w:cs="Arial"/>
          <w:color w:val="000000"/>
          <w:sz w:val="23"/>
          <w:szCs w:val="23"/>
          <w:lang w:val="en-SG" w:eastAsia="en-SG"/>
        </w:rPr>
        <w:t xml:space="preserve"> </w:t>
      </w:r>
      <w:r w:rsidR="003704E5" w:rsidRPr="00832405">
        <w:rPr>
          <w:rFonts w:ascii="Montserrat" w:eastAsia="Times New Roman" w:hAnsi="Montserrat" w:cs="Arial"/>
          <w:color w:val="000000"/>
          <w:sz w:val="23"/>
          <w:szCs w:val="23"/>
          <w:lang w:val="en-SG" w:eastAsia="en-SG"/>
        </w:rPr>
        <w:t>in the interest of</w:t>
      </w:r>
      <w:r w:rsidR="0056301C" w:rsidRPr="00832405">
        <w:rPr>
          <w:rFonts w:ascii="Montserrat" w:eastAsia="Times New Roman" w:hAnsi="Montserrat" w:cs="Arial"/>
          <w:color w:val="000000"/>
          <w:sz w:val="23"/>
          <w:szCs w:val="23"/>
          <w:lang w:val="en-SG" w:eastAsia="en-SG"/>
        </w:rPr>
        <w:t xml:space="preserve"> all members</w:t>
      </w:r>
      <w:r w:rsidR="006D543F" w:rsidRPr="00832405">
        <w:rPr>
          <w:rFonts w:ascii="Montserrat" w:eastAsia="Times New Roman" w:hAnsi="Montserrat" w:cs="Arial"/>
          <w:color w:val="000000"/>
          <w:sz w:val="23"/>
          <w:szCs w:val="23"/>
          <w:lang w:val="en-SG" w:eastAsia="en-SG"/>
        </w:rPr>
        <w:t>.</w:t>
      </w:r>
    </w:p>
    <w:p w14:paraId="2B4293AE" w14:textId="34284CDC" w:rsidR="009C01C2" w:rsidRPr="00832405" w:rsidRDefault="009C01C2" w:rsidP="004B2BFE">
      <w:pPr>
        <w:spacing w:after="0" w:line="240" w:lineRule="auto"/>
        <w:jc w:val="both"/>
        <w:rPr>
          <w:rFonts w:ascii="Montserrat" w:eastAsia="Times New Roman" w:hAnsi="Montserrat" w:cs="Arial"/>
          <w:color w:val="000000"/>
          <w:sz w:val="23"/>
          <w:szCs w:val="23"/>
          <w:lang w:val="en-SG" w:eastAsia="en-SG"/>
        </w:rPr>
      </w:pPr>
    </w:p>
    <w:p w14:paraId="4720E75B" w14:textId="199829FC" w:rsidR="00B81444" w:rsidRPr="00832405" w:rsidRDefault="00FE0950" w:rsidP="004B2BFE">
      <w:pPr>
        <w:spacing w:after="0" w:line="240" w:lineRule="auto"/>
        <w:jc w:val="both"/>
        <w:rPr>
          <w:rFonts w:ascii="Montserrat" w:eastAsia="Times New Roman" w:hAnsi="Montserrat" w:cs="Arial"/>
          <w:color w:val="000000"/>
          <w:sz w:val="23"/>
          <w:szCs w:val="23"/>
          <w:lang w:val="en-SG" w:eastAsia="en-SG"/>
        </w:rPr>
      </w:pPr>
      <w:r w:rsidRPr="00832405">
        <w:rPr>
          <w:rFonts w:ascii="Montserrat" w:eastAsia="Times New Roman" w:hAnsi="Montserrat" w:cs="Arial"/>
          <w:color w:val="000000"/>
          <w:sz w:val="23"/>
          <w:szCs w:val="23"/>
          <w:lang w:val="en-SG" w:eastAsia="en-SG"/>
        </w:rPr>
        <w:t xml:space="preserve">When you sign this agreement, you </w:t>
      </w:r>
      <w:r w:rsidRPr="00832405">
        <w:rPr>
          <w:rFonts w:ascii="Montserrat" w:eastAsia="Times New Roman" w:hAnsi="Montserrat" w:cs="Arial"/>
          <w:b/>
          <w:bCs/>
          <w:color w:val="000000"/>
          <w:sz w:val="23"/>
          <w:szCs w:val="23"/>
          <w:lang w:val="en-SG" w:eastAsia="en-SG"/>
        </w:rPr>
        <w:t>agree</w:t>
      </w:r>
      <w:r w:rsidRPr="00832405">
        <w:rPr>
          <w:rFonts w:ascii="Montserrat" w:eastAsia="Times New Roman" w:hAnsi="Montserrat" w:cs="Arial"/>
          <w:color w:val="000000"/>
          <w:sz w:val="23"/>
          <w:szCs w:val="23"/>
          <w:lang w:val="en-SG" w:eastAsia="en-SG"/>
        </w:rPr>
        <w:t xml:space="preserve"> with </w:t>
      </w:r>
      <w:r w:rsidR="00F56F90">
        <w:rPr>
          <w:rFonts w:ascii="Montserrat" w:eastAsia="Times New Roman" w:hAnsi="Montserrat" w:cs="Arial"/>
          <w:color w:val="000000"/>
          <w:sz w:val="23"/>
          <w:szCs w:val="23"/>
          <w:lang w:val="en-SG" w:eastAsia="en-SG"/>
        </w:rPr>
        <w:t>all</w:t>
      </w:r>
      <w:r w:rsidRPr="00832405">
        <w:rPr>
          <w:rFonts w:ascii="Montserrat" w:eastAsia="Times New Roman" w:hAnsi="Montserrat" w:cs="Arial"/>
          <w:color w:val="000000"/>
          <w:sz w:val="23"/>
          <w:szCs w:val="23"/>
          <w:lang w:val="en-SG" w:eastAsia="en-SG"/>
        </w:rPr>
        <w:t xml:space="preserve"> rights, responsibilities and expected behaviours. </w:t>
      </w:r>
    </w:p>
    <w:p w14:paraId="5E2F38E1" w14:textId="77777777" w:rsidR="00B81444" w:rsidRPr="00832405" w:rsidRDefault="00B81444" w:rsidP="004B2BFE">
      <w:pPr>
        <w:spacing w:after="0" w:line="240" w:lineRule="auto"/>
        <w:jc w:val="both"/>
        <w:rPr>
          <w:rFonts w:ascii="Montserrat" w:eastAsia="Times New Roman" w:hAnsi="Montserrat" w:cs="Arial"/>
          <w:color w:val="000000"/>
          <w:sz w:val="23"/>
          <w:szCs w:val="23"/>
          <w:lang w:val="en-SG" w:eastAsia="en-SG"/>
        </w:rPr>
      </w:pPr>
    </w:p>
    <w:p w14:paraId="4A994F33" w14:textId="1F068E01" w:rsidR="00FE0950" w:rsidRPr="00832405" w:rsidRDefault="00340882" w:rsidP="004B2BFE">
      <w:pPr>
        <w:spacing w:after="0" w:line="240" w:lineRule="auto"/>
        <w:jc w:val="both"/>
        <w:rPr>
          <w:rFonts w:ascii="Montserrat" w:eastAsia="Times New Roman" w:hAnsi="Montserrat" w:cs="Arial"/>
          <w:color w:val="000000"/>
          <w:sz w:val="23"/>
          <w:szCs w:val="23"/>
          <w:lang w:val="en-SG" w:eastAsia="en-SG"/>
        </w:rPr>
      </w:pPr>
      <w:r w:rsidRPr="00832405">
        <w:rPr>
          <w:rFonts w:ascii="Montserrat" w:eastAsia="Times New Roman" w:hAnsi="Montserrat" w:cs="Arial"/>
          <w:color w:val="000000"/>
          <w:sz w:val="23"/>
          <w:szCs w:val="23"/>
          <w:lang w:val="en-SG" w:eastAsia="en-SG"/>
        </w:rPr>
        <w:t xml:space="preserve">All previous Agreements are null and void. This is a new </w:t>
      </w:r>
      <w:r w:rsidR="000C4CC5" w:rsidRPr="00832405">
        <w:rPr>
          <w:rFonts w:ascii="Montserrat" w:eastAsia="Times New Roman" w:hAnsi="Montserrat" w:cs="Arial"/>
          <w:color w:val="000000"/>
          <w:sz w:val="23"/>
          <w:szCs w:val="23"/>
          <w:lang w:val="en-SG" w:eastAsia="en-SG"/>
        </w:rPr>
        <w:t xml:space="preserve">User </w:t>
      </w:r>
      <w:r w:rsidRPr="00832405">
        <w:rPr>
          <w:rFonts w:ascii="Montserrat" w:eastAsia="Times New Roman" w:hAnsi="Montserrat" w:cs="Arial"/>
          <w:color w:val="000000"/>
          <w:sz w:val="23"/>
          <w:szCs w:val="23"/>
          <w:lang w:val="en-SG" w:eastAsia="en-SG"/>
        </w:rPr>
        <w:t>Agreement</w:t>
      </w:r>
      <w:r w:rsidR="00C91CAD" w:rsidRPr="00832405">
        <w:rPr>
          <w:rFonts w:ascii="Montserrat" w:eastAsia="Times New Roman" w:hAnsi="Montserrat" w:cs="Arial"/>
          <w:color w:val="000000"/>
          <w:sz w:val="23"/>
          <w:szCs w:val="23"/>
          <w:lang w:val="en-SG" w:eastAsia="en-SG"/>
        </w:rPr>
        <w:t xml:space="preserve"> for the period of </w:t>
      </w:r>
      <w:r w:rsidR="00C91CAD" w:rsidRPr="00832405">
        <w:rPr>
          <w:rFonts w:ascii="Montserrat" w:eastAsia="Times New Roman" w:hAnsi="Montserrat" w:cs="Arial"/>
          <w:b/>
          <w:bCs/>
          <w:color w:val="000000"/>
          <w:sz w:val="23"/>
          <w:szCs w:val="23"/>
          <w:lang w:val="en-SG" w:eastAsia="en-SG"/>
        </w:rPr>
        <w:t>202</w:t>
      </w:r>
      <w:r w:rsidR="0084718D" w:rsidRPr="00832405">
        <w:rPr>
          <w:rFonts w:ascii="Montserrat" w:eastAsia="Times New Roman" w:hAnsi="Montserrat" w:cs="Arial"/>
          <w:b/>
          <w:bCs/>
          <w:color w:val="000000"/>
          <w:sz w:val="23"/>
          <w:szCs w:val="23"/>
          <w:lang w:val="en-SG" w:eastAsia="en-SG"/>
        </w:rPr>
        <w:t>5</w:t>
      </w:r>
      <w:r w:rsidR="00C91CAD" w:rsidRPr="00832405">
        <w:rPr>
          <w:rFonts w:ascii="Montserrat" w:eastAsia="Times New Roman" w:hAnsi="Montserrat" w:cs="Arial"/>
          <w:b/>
          <w:bCs/>
          <w:color w:val="000000"/>
          <w:sz w:val="23"/>
          <w:szCs w:val="23"/>
          <w:lang w:val="en-SG" w:eastAsia="en-SG"/>
        </w:rPr>
        <w:t xml:space="preserve"> - 202</w:t>
      </w:r>
      <w:r w:rsidR="0084718D" w:rsidRPr="00832405">
        <w:rPr>
          <w:rFonts w:ascii="Montserrat" w:eastAsia="Times New Roman" w:hAnsi="Montserrat" w:cs="Arial"/>
          <w:b/>
          <w:bCs/>
          <w:color w:val="000000"/>
          <w:sz w:val="23"/>
          <w:szCs w:val="23"/>
          <w:lang w:val="en-SG" w:eastAsia="en-SG"/>
        </w:rPr>
        <w:t>6</w:t>
      </w:r>
      <w:r w:rsidRPr="00832405">
        <w:rPr>
          <w:rFonts w:ascii="Montserrat" w:eastAsia="Times New Roman" w:hAnsi="Montserrat" w:cs="Arial"/>
          <w:b/>
          <w:bCs/>
          <w:color w:val="000000"/>
          <w:sz w:val="23"/>
          <w:szCs w:val="23"/>
          <w:lang w:val="en-SG" w:eastAsia="en-SG"/>
        </w:rPr>
        <w:t>.</w:t>
      </w:r>
    </w:p>
    <w:p w14:paraId="27F4FC52" w14:textId="0F24CC9C" w:rsidR="005F3389" w:rsidRPr="00832405" w:rsidRDefault="005F3389" w:rsidP="006D39F2">
      <w:pPr>
        <w:pStyle w:val="ListParagraph"/>
        <w:numPr>
          <w:ilvl w:val="0"/>
          <w:numId w:val="4"/>
        </w:numPr>
        <w:spacing w:before="240"/>
        <w:rPr>
          <w:rFonts w:ascii="Montserrat" w:hAnsi="Montserrat"/>
          <w:b/>
          <w:bCs/>
          <w:sz w:val="23"/>
          <w:szCs w:val="23"/>
        </w:rPr>
      </w:pPr>
      <w:r w:rsidRPr="00832405">
        <w:rPr>
          <w:rFonts w:ascii="Montserrat" w:hAnsi="Montserrat"/>
          <w:b/>
          <w:bCs/>
          <w:sz w:val="23"/>
          <w:szCs w:val="23"/>
        </w:rPr>
        <w:t>BEHAVIOUR AND RESPECT</w:t>
      </w:r>
    </w:p>
    <w:p w14:paraId="7DB3BADB" w14:textId="3D24A77B" w:rsidR="00584F30" w:rsidRPr="00832405" w:rsidRDefault="00584F30" w:rsidP="006D39F2">
      <w:pPr>
        <w:pStyle w:val="ListParagraph"/>
        <w:numPr>
          <w:ilvl w:val="1"/>
          <w:numId w:val="4"/>
        </w:numPr>
        <w:spacing w:before="240"/>
        <w:ind w:left="993" w:hanging="633"/>
        <w:rPr>
          <w:rFonts w:ascii="Montserrat" w:hAnsi="Montserrat"/>
          <w:sz w:val="23"/>
          <w:szCs w:val="23"/>
        </w:rPr>
      </w:pPr>
      <w:r w:rsidRPr="00832405">
        <w:rPr>
          <w:rFonts w:ascii="Montserrat" w:hAnsi="Montserrat"/>
          <w:sz w:val="23"/>
          <w:szCs w:val="23"/>
        </w:rPr>
        <w:t>Council has a zero tolerance for violence and aggressive behaviour towards its employees or Councillors. Council has a duty to ensure that it reduces the risk of violence, aggressive, or threatening behaviour towards its employees during their work. This includes when this behaviour takes place in person or in writing, via email, via social media or over the telephone.</w:t>
      </w:r>
    </w:p>
    <w:p w14:paraId="5A57AC83" w14:textId="1A86F8A1" w:rsidR="00584F30" w:rsidRPr="00832405" w:rsidRDefault="004F1D55" w:rsidP="006D39F2">
      <w:pPr>
        <w:pStyle w:val="ListParagraph"/>
        <w:numPr>
          <w:ilvl w:val="1"/>
          <w:numId w:val="4"/>
        </w:numPr>
        <w:spacing w:before="240"/>
        <w:ind w:left="993" w:hanging="633"/>
        <w:rPr>
          <w:rFonts w:ascii="Montserrat" w:hAnsi="Montserrat"/>
          <w:sz w:val="23"/>
          <w:szCs w:val="23"/>
        </w:rPr>
      </w:pPr>
      <w:r w:rsidRPr="00832405">
        <w:rPr>
          <w:rFonts w:ascii="Montserrat" w:hAnsi="Montserrat"/>
          <w:sz w:val="23"/>
          <w:szCs w:val="23"/>
        </w:rPr>
        <w:t>Therefore,</w:t>
      </w:r>
      <w:r w:rsidR="00853961" w:rsidRPr="00832405">
        <w:rPr>
          <w:rFonts w:ascii="Montserrat" w:hAnsi="Montserrat"/>
          <w:sz w:val="23"/>
          <w:szCs w:val="23"/>
        </w:rPr>
        <w:t xml:space="preserve"> </w:t>
      </w:r>
      <w:r w:rsidR="004C0A86">
        <w:rPr>
          <w:rFonts w:ascii="Montserrat" w:hAnsi="Montserrat"/>
          <w:sz w:val="23"/>
          <w:szCs w:val="23"/>
        </w:rPr>
        <w:t>I</w:t>
      </w:r>
      <w:r w:rsidR="00853961" w:rsidRPr="00832405">
        <w:rPr>
          <w:rFonts w:ascii="Montserrat" w:hAnsi="Montserrat"/>
          <w:sz w:val="23"/>
          <w:szCs w:val="23"/>
        </w:rPr>
        <w:t xml:space="preserve"> will </w:t>
      </w:r>
      <w:r w:rsidR="000307D3" w:rsidRPr="00832405">
        <w:rPr>
          <w:rFonts w:ascii="Montserrat" w:hAnsi="Montserrat"/>
          <w:sz w:val="23"/>
          <w:szCs w:val="23"/>
        </w:rPr>
        <w:t>follow</w:t>
      </w:r>
      <w:r w:rsidR="00853961" w:rsidRPr="00832405">
        <w:rPr>
          <w:rFonts w:ascii="Montserrat" w:hAnsi="Montserrat"/>
          <w:sz w:val="23"/>
          <w:szCs w:val="23"/>
        </w:rPr>
        <w:t xml:space="preserve"> this code of conduct:</w:t>
      </w:r>
    </w:p>
    <w:p w14:paraId="1F3D48F4" w14:textId="141098F3" w:rsidR="007D7DED" w:rsidRPr="00832405" w:rsidRDefault="005F3389" w:rsidP="006D39F2">
      <w:pPr>
        <w:pStyle w:val="ListParagraph"/>
        <w:numPr>
          <w:ilvl w:val="1"/>
          <w:numId w:val="4"/>
        </w:numPr>
        <w:spacing w:before="240"/>
        <w:ind w:left="993" w:hanging="633"/>
        <w:rPr>
          <w:rFonts w:ascii="Montserrat" w:hAnsi="Montserrat"/>
          <w:sz w:val="23"/>
          <w:szCs w:val="23"/>
        </w:rPr>
      </w:pPr>
      <w:r w:rsidRPr="00832405">
        <w:rPr>
          <w:rFonts w:ascii="Montserrat" w:hAnsi="Montserrat"/>
          <w:sz w:val="23"/>
          <w:szCs w:val="23"/>
        </w:rPr>
        <w:t xml:space="preserve">I </w:t>
      </w:r>
      <w:r w:rsidR="00EC3969" w:rsidRPr="00832405">
        <w:rPr>
          <w:rFonts w:ascii="Montserrat" w:hAnsi="Montserrat"/>
          <w:sz w:val="23"/>
          <w:szCs w:val="23"/>
        </w:rPr>
        <w:t xml:space="preserve">always </w:t>
      </w:r>
      <w:r w:rsidRPr="00832405">
        <w:rPr>
          <w:rFonts w:ascii="Montserrat" w:hAnsi="Montserrat"/>
          <w:sz w:val="23"/>
          <w:szCs w:val="23"/>
        </w:rPr>
        <w:t>conduct myself in a manner that respects</w:t>
      </w:r>
      <w:r w:rsidR="007D7DED" w:rsidRPr="00832405">
        <w:rPr>
          <w:rFonts w:ascii="Montserrat" w:hAnsi="Montserrat"/>
          <w:sz w:val="23"/>
          <w:szCs w:val="23"/>
        </w:rPr>
        <w:t>:</w:t>
      </w:r>
    </w:p>
    <w:p w14:paraId="3A63D098" w14:textId="5B7CE29D" w:rsidR="007D7DED" w:rsidRPr="00832405" w:rsidRDefault="005F3389" w:rsidP="006D39F2">
      <w:pPr>
        <w:pStyle w:val="ListParagraph"/>
        <w:numPr>
          <w:ilvl w:val="2"/>
          <w:numId w:val="5"/>
        </w:numPr>
        <w:spacing w:before="240"/>
        <w:ind w:left="993" w:hanging="426"/>
        <w:rPr>
          <w:rFonts w:ascii="Montserrat" w:hAnsi="Montserrat"/>
          <w:sz w:val="23"/>
          <w:szCs w:val="23"/>
        </w:rPr>
      </w:pPr>
      <w:r w:rsidRPr="00832405">
        <w:rPr>
          <w:rFonts w:ascii="Montserrat" w:hAnsi="Montserrat"/>
          <w:sz w:val="23"/>
          <w:szCs w:val="23"/>
        </w:rPr>
        <w:t>all other members of the garden</w:t>
      </w:r>
      <w:r w:rsidR="00FE11C3" w:rsidRPr="00FE11C3">
        <w:rPr>
          <w:rFonts w:ascii="Montserrat" w:hAnsi="Montserrat"/>
          <w:sz w:val="23"/>
          <w:szCs w:val="23"/>
        </w:rPr>
        <w:t xml:space="preserve">, and </w:t>
      </w:r>
      <w:r w:rsidR="00FE11C3">
        <w:rPr>
          <w:rFonts w:ascii="Montserrat" w:hAnsi="Montserrat"/>
          <w:sz w:val="23"/>
          <w:szCs w:val="23"/>
        </w:rPr>
        <w:t>c</w:t>
      </w:r>
      <w:r w:rsidRPr="00FE11C3">
        <w:rPr>
          <w:rFonts w:ascii="Montserrat" w:hAnsi="Montserrat"/>
          <w:sz w:val="23"/>
          <w:szCs w:val="23"/>
        </w:rPr>
        <w:t>ommunity</w:t>
      </w:r>
      <w:r w:rsidRPr="00832405">
        <w:rPr>
          <w:rFonts w:ascii="Montserrat" w:hAnsi="Montserrat"/>
          <w:sz w:val="23"/>
          <w:szCs w:val="23"/>
        </w:rPr>
        <w:t xml:space="preserve"> </w:t>
      </w:r>
      <w:r w:rsidR="00B86D4C" w:rsidRPr="00832405">
        <w:rPr>
          <w:rFonts w:ascii="Montserrat" w:hAnsi="Montserrat"/>
          <w:sz w:val="23"/>
          <w:szCs w:val="23"/>
        </w:rPr>
        <w:t>garden leaders</w:t>
      </w:r>
      <w:r w:rsidRPr="00832405">
        <w:rPr>
          <w:rFonts w:ascii="Montserrat" w:hAnsi="Montserrat"/>
          <w:sz w:val="23"/>
          <w:szCs w:val="23"/>
        </w:rPr>
        <w:t xml:space="preserve"> </w:t>
      </w:r>
    </w:p>
    <w:p w14:paraId="4F4D1881" w14:textId="1EB75A11" w:rsidR="00B86D4C" w:rsidRPr="00832405" w:rsidRDefault="005F3389" w:rsidP="006D39F2">
      <w:pPr>
        <w:pStyle w:val="ListParagraph"/>
        <w:numPr>
          <w:ilvl w:val="2"/>
          <w:numId w:val="5"/>
        </w:numPr>
        <w:spacing w:before="240"/>
        <w:ind w:left="993" w:hanging="426"/>
        <w:rPr>
          <w:rFonts w:ascii="Montserrat" w:hAnsi="Montserrat"/>
          <w:sz w:val="23"/>
          <w:szCs w:val="23"/>
        </w:rPr>
      </w:pPr>
      <w:r w:rsidRPr="00832405">
        <w:rPr>
          <w:rFonts w:ascii="Montserrat" w:hAnsi="Montserrat"/>
          <w:sz w:val="23"/>
          <w:szCs w:val="23"/>
        </w:rPr>
        <w:lastRenderedPageBreak/>
        <w:t>Hume City Council</w:t>
      </w:r>
      <w:r w:rsidR="007D7DED" w:rsidRPr="00832405">
        <w:rPr>
          <w:rFonts w:ascii="Montserrat" w:hAnsi="Montserrat"/>
          <w:sz w:val="23"/>
          <w:szCs w:val="23"/>
        </w:rPr>
        <w:t xml:space="preserve"> </w:t>
      </w:r>
      <w:r w:rsidR="00D20646" w:rsidRPr="00832405">
        <w:rPr>
          <w:rFonts w:ascii="Montserrat" w:hAnsi="Montserrat"/>
          <w:sz w:val="23"/>
          <w:szCs w:val="23"/>
        </w:rPr>
        <w:t>O</w:t>
      </w:r>
      <w:r w:rsidR="002E0463" w:rsidRPr="00832405">
        <w:rPr>
          <w:rFonts w:ascii="Montserrat" w:hAnsi="Montserrat"/>
          <w:sz w:val="23"/>
          <w:szCs w:val="23"/>
        </w:rPr>
        <w:t>fficers</w:t>
      </w:r>
      <w:r w:rsidR="00451D0E" w:rsidRPr="00451D0E">
        <w:rPr>
          <w:rFonts w:ascii="Montserrat" w:hAnsi="Montserrat"/>
          <w:sz w:val="23"/>
          <w:szCs w:val="23"/>
        </w:rPr>
        <w:t xml:space="preserve">, </w:t>
      </w:r>
      <w:r w:rsidR="006B6187" w:rsidRPr="00832405">
        <w:rPr>
          <w:rFonts w:ascii="Montserrat" w:hAnsi="Montserrat"/>
          <w:sz w:val="23"/>
          <w:szCs w:val="23"/>
        </w:rPr>
        <w:t>Councillors</w:t>
      </w:r>
      <w:r w:rsidR="00451D0E" w:rsidRPr="00451D0E">
        <w:rPr>
          <w:rFonts w:ascii="Montserrat" w:hAnsi="Montserrat"/>
          <w:sz w:val="23"/>
          <w:szCs w:val="23"/>
        </w:rPr>
        <w:t xml:space="preserve"> and </w:t>
      </w:r>
      <w:r w:rsidR="00B86D4C" w:rsidRPr="00832405">
        <w:rPr>
          <w:rFonts w:ascii="Montserrat" w:hAnsi="Montserrat"/>
          <w:sz w:val="23"/>
          <w:szCs w:val="23"/>
        </w:rPr>
        <w:t>Council contractors</w:t>
      </w:r>
    </w:p>
    <w:p w14:paraId="156173A0" w14:textId="1D0BE507" w:rsidR="00F92FFC" w:rsidRPr="00832405" w:rsidRDefault="00F92FFC" w:rsidP="006D39F2">
      <w:pPr>
        <w:pStyle w:val="ListParagraph"/>
        <w:numPr>
          <w:ilvl w:val="2"/>
          <w:numId w:val="5"/>
        </w:numPr>
        <w:spacing w:before="240"/>
        <w:ind w:left="993" w:hanging="426"/>
        <w:rPr>
          <w:rFonts w:ascii="Montserrat" w:hAnsi="Montserrat"/>
          <w:sz w:val="23"/>
          <w:szCs w:val="23"/>
        </w:rPr>
      </w:pPr>
      <w:r w:rsidRPr="00832405">
        <w:rPr>
          <w:rFonts w:ascii="Montserrat" w:hAnsi="Montserrat"/>
          <w:sz w:val="23"/>
          <w:szCs w:val="23"/>
        </w:rPr>
        <w:t>The gardens and the environment</w:t>
      </w:r>
    </w:p>
    <w:p w14:paraId="2E04C61E" w14:textId="26F13228" w:rsidR="00DC3E94" w:rsidRPr="00832405" w:rsidRDefault="00DC3E94" w:rsidP="006D39F2">
      <w:pPr>
        <w:pStyle w:val="ListParagraph"/>
        <w:numPr>
          <w:ilvl w:val="2"/>
          <w:numId w:val="5"/>
        </w:numPr>
        <w:spacing w:before="240"/>
        <w:ind w:left="993" w:hanging="426"/>
        <w:rPr>
          <w:rFonts w:ascii="Montserrat" w:hAnsi="Montserrat"/>
          <w:sz w:val="23"/>
          <w:szCs w:val="23"/>
        </w:rPr>
      </w:pPr>
      <w:r w:rsidRPr="00832405">
        <w:rPr>
          <w:rFonts w:ascii="Montserrat" w:hAnsi="Montserrat"/>
          <w:sz w:val="23"/>
          <w:szCs w:val="23"/>
        </w:rPr>
        <w:t>Wildlife and habitat</w:t>
      </w:r>
    </w:p>
    <w:p w14:paraId="784CB999" w14:textId="246DD498" w:rsidR="00E45FA4" w:rsidRPr="00832405" w:rsidRDefault="00E45FA4" w:rsidP="006D39F2">
      <w:pPr>
        <w:pStyle w:val="ListParagraph"/>
        <w:numPr>
          <w:ilvl w:val="2"/>
          <w:numId w:val="5"/>
        </w:numPr>
        <w:spacing w:before="240"/>
        <w:ind w:left="993" w:hanging="426"/>
        <w:rPr>
          <w:rFonts w:ascii="Montserrat" w:hAnsi="Montserrat"/>
          <w:sz w:val="23"/>
          <w:szCs w:val="23"/>
        </w:rPr>
      </w:pPr>
      <w:r w:rsidRPr="00832405">
        <w:rPr>
          <w:rFonts w:ascii="Montserrat" w:hAnsi="Montserrat"/>
          <w:sz w:val="23"/>
          <w:szCs w:val="23"/>
        </w:rPr>
        <w:t>Indigenous areas of the community gardens</w:t>
      </w:r>
    </w:p>
    <w:p w14:paraId="05FC7B94" w14:textId="55C4A4C3" w:rsidR="0088140C" w:rsidRPr="00832405" w:rsidRDefault="0088140C" w:rsidP="006D39F2">
      <w:pPr>
        <w:pStyle w:val="ListParagraph"/>
        <w:numPr>
          <w:ilvl w:val="2"/>
          <w:numId w:val="5"/>
        </w:numPr>
        <w:spacing w:before="240"/>
        <w:ind w:left="993" w:hanging="426"/>
        <w:rPr>
          <w:rFonts w:ascii="Montserrat" w:hAnsi="Montserrat"/>
          <w:sz w:val="23"/>
          <w:szCs w:val="23"/>
        </w:rPr>
      </w:pPr>
      <w:r w:rsidRPr="00832405">
        <w:rPr>
          <w:rFonts w:ascii="Montserrat" w:hAnsi="Montserrat"/>
          <w:sz w:val="23"/>
          <w:szCs w:val="23"/>
        </w:rPr>
        <w:t>Th</w:t>
      </w:r>
      <w:r w:rsidR="003B2B20" w:rsidRPr="00832405">
        <w:rPr>
          <w:rFonts w:ascii="Montserrat" w:hAnsi="Montserrat"/>
          <w:sz w:val="23"/>
          <w:szCs w:val="23"/>
        </w:rPr>
        <w:t>is</w:t>
      </w:r>
      <w:r w:rsidRPr="00832405">
        <w:rPr>
          <w:rFonts w:ascii="Montserrat" w:hAnsi="Montserrat"/>
          <w:sz w:val="23"/>
          <w:szCs w:val="23"/>
        </w:rPr>
        <w:t xml:space="preserve"> User Agreement</w:t>
      </w:r>
      <w:r w:rsidR="00AD09B8" w:rsidRPr="00832405">
        <w:rPr>
          <w:rFonts w:ascii="Montserrat" w:hAnsi="Montserrat"/>
          <w:sz w:val="23"/>
          <w:szCs w:val="23"/>
        </w:rPr>
        <w:t xml:space="preserve"> </w:t>
      </w:r>
    </w:p>
    <w:p w14:paraId="3AFFBCB0" w14:textId="76ED9D31" w:rsidR="005F3389" w:rsidRPr="00832405" w:rsidRDefault="00A4407D" w:rsidP="006D39F2">
      <w:pPr>
        <w:pStyle w:val="ListParagraph"/>
        <w:numPr>
          <w:ilvl w:val="1"/>
          <w:numId w:val="4"/>
        </w:numPr>
        <w:spacing w:before="240"/>
        <w:ind w:left="993" w:hanging="633"/>
        <w:rPr>
          <w:rFonts w:ascii="Montserrat" w:hAnsi="Montserrat"/>
          <w:sz w:val="23"/>
          <w:szCs w:val="23"/>
        </w:rPr>
      </w:pPr>
      <w:r w:rsidRPr="00832405">
        <w:rPr>
          <w:rFonts w:ascii="Montserrat" w:hAnsi="Montserrat"/>
          <w:sz w:val="23"/>
          <w:szCs w:val="23"/>
        </w:rPr>
        <w:t xml:space="preserve">Where I find myself </w:t>
      </w:r>
      <w:r w:rsidR="008B51C7" w:rsidRPr="00832405">
        <w:rPr>
          <w:rFonts w:ascii="Montserrat" w:hAnsi="Montserrat"/>
          <w:sz w:val="23"/>
          <w:szCs w:val="23"/>
        </w:rPr>
        <w:t>disagreeing</w:t>
      </w:r>
      <w:r w:rsidR="007F5389" w:rsidRPr="00832405">
        <w:rPr>
          <w:rFonts w:ascii="Montserrat" w:hAnsi="Montserrat"/>
          <w:sz w:val="23"/>
          <w:szCs w:val="23"/>
        </w:rPr>
        <w:t xml:space="preserve"> </w:t>
      </w:r>
      <w:r w:rsidR="00080AAC">
        <w:rPr>
          <w:rFonts w:ascii="Montserrat" w:hAnsi="Montserrat"/>
          <w:sz w:val="23"/>
          <w:szCs w:val="23"/>
        </w:rPr>
        <w:t>with</w:t>
      </w:r>
      <w:r w:rsidR="007F5389" w:rsidRPr="00832405">
        <w:rPr>
          <w:rFonts w:ascii="Montserrat" w:hAnsi="Montserrat"/>
          <w:sz w:val="23"/>
          <w:szCs w:val="23"/>
        </w:rPr>
        <w:t xml:space="preserve"> </w:t>
      </w:r>
      <w:r w:rsidR="008B51C7" w:rsidRPr="00832405">
        <w:rPr>
          <w:rFonts w:ascii="Montserrat" w:hAnsi="Montserrat"/>
          <w:sz w:val="23"/>
          <w:szCs w:val="23"/>
        </w:rPr>
        <w:t>another member,</w:t>
      </w:r>
      <w:r w:rsidR="007F5389" w:rsidRPr="00832405">
        <w:rPr>
          <w:rFonts w:ascii="Montserrat" w:hAnsi="Montserrat"/>
          <w:sz w:val="23"/>
          <w:szCs w:val="23"/>
        </w:rPr>
        <w:t xml:space="preserve"> Council </w:t>
      </w:r>
      <w:r w:rsidR="00D75DA9" w:rsidRPr="00832405">
        <w:rPr>
          <w:rFonts w:ascii="Montserrat" w:hAnsi="Montserrat"/>
          <w:sz w:val="23"/>
          <w:szCs w:val="23"/>
        </w:rPr>
        <w:t>Officer,</w:t>
      </w:r>
      <w:r w:rsidR="007F5389" w:rsidRPr="00832405">
        <w:rPr>
          <w:rFonts w:ascii="Montserrat" w:hAnsi="Montserrat"/>
          <w:sz w:val="23"/>
          <w:szCs w:val="23"/>
        </w:rPr>
        <w:t xml:space="preserve"> or contractor,</w:t>
      </w:r>
      <w:r w:rsidR="008B51C7" w:rsidRPr="00832405">
        <w:rPr>
          <w:rFonts w:ascii="Montserrat" w:hAnsi="Montserrat"/>
          <w:sz w:val="23"/>
          <w:szCs w:val="23"/>
        </w:rPr>
        <w:t xml:space="preserve"> I will </w:t>
      </w:r>
      <w:r w:rsidR="007B6D04" w:rsidRPr="00832405">
        <w:rPr>
          <w:rFonts w:ascii="Montserrat" w:hAnsi="Montserrat"/>
          <w:sz w:val="23"/>
          <w:szCs w:val="23"/>
        </w:rPr>
        <w:t>communicate my concerns in a respectful manner.</w:t>
      </w:r>
    </w:p>
    <w:p w14:paraId="3F3E37E0" w14:textId="00E9DAD9" w:rsidR="009D760B" w:rsidRPr="00832405" w:rsidRDefault="005F3389" w:rsidP="006D39F2">
      <w:pPr>
        <w:pStyle w:val="ListParagraph"/>
        <w:numPr>
          <w:ilvl w:val="1"/>
          <w:numId w:val="4"/>
        </w:numPr>
        <w:spacing w:before="240"/>
        <w:ind w:left="993" w:hanging="633"/>
        <w:rPr>
          <w:rFonts w:ascii="Montserrat" w:hAnsi="Montserrat"/>
          <w:sz w:val="23"/>
          <w:szCs w:val="23"/>
        </w:rPr>
      </w:pPr>
      <w:r w:rsidRPr="00832405">
        <w:rPr>
          <w:rFonts w:ascii="Montserrat" w:hAnsi="Montserrat"/>
          <w:sz w:val="23"/>
          <w:szCs w:val="23"/>
        </w:rPr>
        <w:t>If the</w:t>
      </w:r>
      <w:r w:rsidR="005010C5" w:rsidRPr="00832405">
        <w:rPr>
          <w:rFonts w:ascii="Montserrat" w:hAnsi="Montserrat"/>
          <w:sz w:val="23"/>
          <w:szCs w:val="23"/>
        </w:rPr>
        <w:t xml:space="preserve">re is a </w:t>
      </w:r>
      <w:r w:rsidR="004F7673" w:rsidRPr="00832405">
        <w:rPr>
          <w:rFonts w:ascii="Montserrat" w:hAnsi="Montserrat"/>
          <w:sz w:val="23"/>
          <w:szCs w:val="23"/>
        </w:rPr>
        <w:t>disagreement,</w:t>
      </w:r>
      <w:r w:rsidR="005010C5" w:rsidRPr="00832405">
        <w:rPr>
          <w:rFonts w:ascii="Montserrat" w:hAnsi="Montserrat"/>
          <w:sz w:val="23"/>
          <w:szCs w:val="23"/>
        </w:rPr>
        <w:t xml:space="preserve"> </w:t>
      </w:r>
      <w:r w:rsidR="004F7673" w:rsidRPr="00832405">
        <w:rPr>
          <w:rFonts w:ascii="Montserrat" w:hAnsi="Montserrat"/>
          <w:sz w:val="23"/>
          <w:szCs w:val="23"/>
        </w:rPr>
        <w:t>I will work to resolve it before asking for help.</w:t>
      </w:r>
      <w:r w:rsidR="00DA4296" w:rsidRPr="00832405">
        <w:rPr>
          <w:rFonts w:ascii="Montserrat" w:hAnsi="Montserrat"/>
          <w:sz w:val="23"/>
          <w:szCs w:val="23"/>
        </w:rPr>
        <w:t xml:space="preserve"> If</w:t>
      </w:r>
      <w:r w:rsidR="00554779" w:rsidRPr="00832405">
        <w:rPr>
          <w:rFonts w:ascii="Montserrat" w:hAnsi="Montserrat"/>
          <w:sz w:val="23"/>
          <w:szCs w:val="23"/>
        </w:rPr>
        <w:t xml:space="preserve"> I am not able to </w:t>
      </w:r>
      <w:r w:rsidR="000A74D7" w:rsidRPr="00832405">
        <w:rPr>
          <w:rFonts w:ascii="Montserrat" w:hAnsi="Montserrat"/>
          <w:sz w:val="23"/>
          <w:szCs w:val="23"/>
        </w:rPr>
        <w:t>resolve</w:t>
      </w:r>
      <w:r w:rsidR="00DA4296" w:rsidRPr="00832405">
        <w:rPr>
          <w:rFonts w:ascii="Montserrat" w:hAnsi="Montserrat"/>
          <w:sz w:val="23"/>
          <w:szCs w:val="23"/>
        </w:rPr>
        <w:t xml:space="preserve"> it</w:t>
      </w:r>
      <w:r w:rsidR="000F5E36" w:rsidRPr="00832405">
        <w:rPr>
          <w:rFonts w:ascii="Montserrat" w:hAnsi="Montserrat"/>
          <w:sz w:val="23"/>
          <w:szCs w:val="23"/>
        </w:rPr>
        <w:t xml:space="preserve"> after approaching the person concerned</w:t>
      </w:r>
      <w:r w:rsidR="000A74D7" w:rsidRPr="00832405">
        <w:rPr>
          <w:rFonts w:ascii="Montserrat" w:hAnsi="Montserrat"/>
          <w:sz w:val="23"/>
          <w:szCs w:val="23"/>
        </w:rPr>
        <w:t>,</w:t>
      </w:r>
      <w:r w:rsidRPr="00832405">
        <w:rPr>
          <w:rFonts w:ascii="Montserrat" w:hAnsi="Montserrat"/>
          <w:sz w:val="23"/>
          <w:szCs w:val="23"/>
        </w:rPr>
        <w:t xml:space="preserve"> </w:t>
      </w:r>
      <w:r w:rsidR="00F35060" w:rsidRPr="00832405">
        <w:rPr>
          <w:rFonts w:ascii="Montserrat" w:hAnsi="Montserrat"/>
          <w:sz w:val="23"/>
          <w:szCs w:val="23"/>
        </w:rPr>
        <w:t xml:space="preserve">I will seek </w:t>
      </w:r>
      <w:r w:rsidR="0073747B" w:rsidRPr="00832405">
        <w:rPr>
          <w:rFonts w:ascii="Montserrat" w:hAnsi="Montserrat"/>
          <w:sz w:val="23"/>
          <w:szCs w:val="23"/>
        </w:rPr>
        <w:t>help</w:t>
      </w:r>
      <w:r w:rsidR="00F35060" w:rsidRPr="00832405">
        <w:rPr>
          <w:rFonts w:ascii="Montserrat" w:hAnsi="Montserrat"/>
          <w:sz w:val="23"/>
          <w:szCs w:val="23"/>
        </w:rPr>
        <w:t xml:space="preserve"> from </w:t>
      </w:r>
      <w:r w:rsidRPr="00832405">
        <w:rPr>
          <w:rFonts w:ascii="Montserrat" w:hAnsi="Montserrat"/>
          <w:sz w:val="23"/>
          <w:szCs w:val="23"/>
        </w:rPr>
        <w:t>Hume</w:t>
      </w:r>
      <w:r w:rsidR="00F35060" w:rsidRPr="00832405">
        <w:rPr>
          <w:rFonts w:ascii="Montserrat" w:hAnsi="Montserrat"/>
          <w:sz w:val="23"/>
          <w:szCs w:val="23"/>
        </w:rPr>
        <w:t>’s</w:t>
      </w:r>
      <w:r w:rsidRPr="00832405">
        <w:rPr>
          <w:rFonts w:ascii="Montserrat" w:hAnsi="Montserrat"/>
          <w:sz w:val="23"/>
          <w:szCs w:val="23"/>
        </w:rPr>
        <w:t xml:space="preserve"> </w:t>
      </w:r>
      <w:r w:rsidR="00F35060" w:rsidRPr="00832405">
        <w:rPr>
          <w:rFonts w:ascii="Montserrat" w:hAnsi="Montserrat"/>
          <w:sz w:val="23"/>
          <w:szCs w:val="23"/>
        </w:rPr>
        <w:t>Community Development Officer</w:t>
      </w:r>
      <w:r w:rsidR="003E6F4E" w:rsidRPr="00832405">
        <w:rPr>
          <w:rFonts w:ascii="Montserrat" w:hAnsi="Montserrat"/>
          <w:sz w:val="23"/>
          <w:szCs w:val="23"/>
        </w:rPr>
        <w:t>.</w:t>
      </w:r>
      <w:r w:rsidR="00443953" w:rsidRPr="00832405">
        <w:rPr>
          <w:rFonts w:ascii="Montserrat" w:hAnsi="Montserrat"/>
          <w:sz w:val="23"/>
          <w:szCs w:val="23"/>
        </w:rPr>
        <w:t xml:space="preserve"> </w:t>
      </w:r>
      <w:proofErr w:type="gramStart"/>
      <w:r w:rsidRPr="00832405">
        <w:rPr>
          <w:rFonts w:ascii="Montserrat" w:hAnsi="Montserrat"/>
          <w:sz w:val="23"/>
          <w:szCs w:val="23"/>
        </w:rPr>
        <w:t xml:space="preserve">I </w:t>
      </w:r>
      <w:r w:rsidR="00CB7B8A">
        <w:rPr>
          <w:rFonts w:ascii="Montserrat" w:hAnsi="Montserrat"/>
          <w:sz w:val="23"/>
          <w:szCs w:val="23"/>
        </w:rPr>
        <w:t>will</w:t>
      </w:r>
      <w:proofErr w:type="gramEnd"/>
      <w:r w:rsidR="00CB7B8A">
        <w:rPr>
          <w:rFonts w:ascii="Montserrat" w:hAnsi="Montserrat"/>
          <w:sz w:val="23"/>
          <w:szCs w:val="23"/>
        </w:rPr>
        <w:t xml:space="preserve"> </w:t>
      </w:r>
      <w:proofErr w:type="gramStart"/>
      <w:r w:rsidR="000A74D7" w:rsidRPr="00832405">
        <w:rPr>
          <w:rFonts w:ascii="Montserrat" w:hAnsi="Montserrat"/>
          <w:sz w:val="23"/>
          <w:szCs w:val="23"/>
        </w:rPr>
        <w:t>work</w:t>
      </w:r>
      <w:proofErr w:type="gramEnd"/>
      <w:r w:rsidR="000A74D7" w:rsidRPr="00832405">
        <w:rPr>
          <w:rFonts w:ascii="Montserrat" w:hAnsi="Montserrat"/>
          <w:sz w:val="23"/>
          <w:szCs w:val="23"/>
        </w:rPr>
        <w:t xml:space="preserve"> with the </w:t>
      </w:r>
      <w:r w:rsidR="003C7ECB" w:rsidRPr="00832405">
        <w:rPr>
          <w:rFonts w:ascii="Montserrat" w:hAnsi="Montserrat"/>
          <w:sz w:val="23"/>
          <w:szCs w:val="23"/>
        </w:rPr>
        <w:t xml:space="preserve">Community Development Officer </w:t>
      </w:r>
      <w:r w:rsidR="000A74D7" w:rsidRPr="00832405">
        <w:rPr>
          <w:rFonts w:ascii="Montserrat" w:hAnsi="Montserrat"/>
          <w:sz w:val="23"/>
          <w:szCs w:val="23"/>
        </w:rPr>
        <w:t>to find the best outcome.</w:t>
      </w:r>
      <w:r w:rsidR="00443953" w:rsidRPr="00832405">
        <w:rPr>
          <w:rFonts w:ascii="Montserrat" w:hAnsi="Montserrat"/>
          <w:sz w:val="23"/>
          <w:szCs w:val="23"/>
        </w:rPr>
        <w:t xml:space="preserve"> </w:t>
      </w:r>
      <w:proofErr w:type="gramStart"/>
      <w:r w:rsidR="009D760B" w:rsidRPr="00832405">
        <w:rPr>
          <w:rFonts w:ascii="Montserrat" w:hAnsi="Montserrat"/>
          <w:sz w:val="23"/>
          <w:szCs w:val="23"/>
        </w:rPr>
        <w:t xml:space="preserve">I </w:t>
      </w:r>
      <w:r w:rsidR="00CB7B8A">
        <w:rPr>
          <w:rFonts w:ascii="Montserrat" w:hAnsi="Montserrat"/>
          <w:sz w:val="23"/>
          <w:szCs w:val="23"/>
        </w:rPr>
        <w:t>will</w:t>
      </w:r>
      <w:proofErr w:type="gramEnd"/>
      <w:r w:rsidR="00CB7B8A">
        <w:rPr>
          <w:rFonts w:ascii="Montserrat" w:hAnsi="Montserrat"/>
          <w:sz w:val="23"/>
          <w:szCs w:val="23"/>
        </w:rPr>
        <w:t xml:space="preserve"> </w:t>
      </w:r>
      <w:r w:rsidR="009D760B" w:rsidRPr="00832405">
        <w:rPr>
          <w:rFonts w:ascii="Montserrat" w:hAnsi="Montserrat"/>
          <w:sz w:val="23"/>
          <w:szCs w:val="23"/>
        </w:rPr>
        <w:t xml:space="preserve">use the conflict resolution procedure outlined </w:t>
      </w:r>
      <w:r w:rsidR="00F758A1" w:rsidRPr="00832405">
        <w:rPr>
          <w:rFonts w:ascii="Montserrat" w:hAnsi="Montserrat"/>
          <w:sz w:val="23"/>
          <w:szCs w:val="23"/>
        </w:rPr>
        <w:t>in this</w:t>
      </w:r>
      <w:r w:rsidR="009D760B" w:rsidRPr="00832405">
        <w:rPr>
          <w:rFonts w:ascii="Montserrat" w:hAnsi="Montserrat"/>
          <w:sz w:val="23"/>
          <w:szCs w:val="23"/>
        </w:rPr>
        <w:t xml:space="preserve"> Agreement.</w:t>
      </w:r>
      <w:r w:rsidR="005449A8" w:rsidRPr="00832405">
        <w:rPr>
          <w:rFonts w:ascii="Montserrat" w:hAnsi="Montserrat"/>
          <w:sz w:val="23"/>
          <w:szCs w:val="23"/>
        </w:rPr>
        <w:t xml:space="preserve"> (Appendix 1)</w:t>
      </w:r>
    </w:p>
    <w:p w14:paraId="67CB4EA5" w14:textId="1F0A2F6B" w:rsidR="002507DA" w:rsidRPr="000B7E1A" w:rsidRDefault="0043722E" w:rsidP="000B7E1A">
      <w:pPr>
        <w:pStyle w:val="ListParagraph"/>
        <w:numPr>
          <w:ilvl w:val="1"/>
          <w:numId w:val="4"/>
        </w:numPr>
        <w:spacing w:before="240"/>
        <w:ind w:left="993" w:hanging="633"/>
        <w:rPr>
          <w:rFonts w:ascii="Montserrat" w:hAnsi="Montserrat"/>
          <w:sz w:val="23"/>
          <w:szCs w:val="23"/>
        </w:rPr>
      </w:pPr>
      <w:r w:rsidRPr="00832405">
        <w:rPr>
          <w:rFonts w:ascii="Montserrat" w:hAnsi="Montserrat"/>
          <w:sz w:val="23"/>
          <w:szCs w:val="23"/>
        </w:rPr>
        <w:t>If</w:t>
      </w:r>
      <w:r w:rsidR="0057216A" w:rsidRPr="00832405">
        <w:rPr>
          <w:rFonts w:ascii="Montserrat" w:hAnsi="Montserrat"/>
          <w:sz w:val="23"/>
          <w:szCs w:val="23"/>
        </w:rPr>
        <w:t xml:space="preserve"> I am in breach of this User </w:t>
      </w:r>
      <w:r w:rsidRPr="00832405">
        <w:rPr>
          <w:rFonts w:ascii="Montserrat" w:hAnsi="Montserrat"/>
          <w:sz w:val="23"/>
          <w:szCs w:val="23"/>
        </w:rPr>
        <w:t>Agreement,</w:t>
      </w:r>
      <w:r w:rsidR="0057216A" w:rsidRPr="00832405">
        <w:rPr>
          <w:rFonts w:ascii="Montserrat" w:hAnsi="Montserrat"/>
          <w:sz w:val="23"/>
          <w:szCs w:val="23"/>
        </w:rPr>
        <w:t xml:space="preserve"> </w:t>
      </w:r>
      <w:r w:rsidR="00B92192">
        <w:rPr>
          <w:rFonts w:ascii="Montserrat" w:hAnsi="Montserrat"/>
          <w:sz w:val="23"/>
          <w:szCs w:val="23"/>
        </w:rPr>
        <w:t xml:space="preserve">Council </w:t>
      </w:r>
      <w:r w:rsidRPr="00832405">
        <w:rPr>
          <w:rFonts w:ascii="Montserrat" w:hAnsi="Montserrat"/>
          <w:sz w:val="23"/>
          <w:szCs w:val="23"/>
        </w:rPr>
        <w:t>may</w:t>
      </w:r>
      <w:r w:rsidR="0057216A" w:rsidRPr="00832405">
        <w:rPr>
          <w:rFonts w:ascii="Montserrat" w:hAnsi="Montserrat"/>
          <w:sz w:val="23"/>
          <w:szCs w:val="23"/>
        </w:rPr>
        <w:t xml:space="preserve"> ask </w:t>
      </w:r>
      <w:r w:rsidR="00B92192">
        <w:rPr>
          <w:rFonts w:ascii="Montserrat" w:hAnsi="Montserrat"/>
          <w:sz w:val="23"/>
          <w:szCs w:val="23"/>
        </w:rPr>
        <w:t xml:space="preserve">me </w:t>
      </w:r>
      <w:r w:rsidR="0057216A" w:rsidRPr="00832405">
        <w:rPr>
          <w:rFonts w:ascii="Montserrat" w:hAnsi="Montserrat"/>
          <w:sz w:val="23"/>
          <w:szCs w:val="23"/>
        </w:rPr>
        <w:t>to leave the gardens.</w:t>
      </w:r>
    </w:p>
    <w:p w14:paraId="0C1AD888" w14:textId="72B15549" w:rsidR="00AD5D04" w:rsidRPr="00832405" w:rsidRDefault="00896DE0" w:rsidP="006D39F2">
      <w:pPr>
        <w:pStyle w:val="ListParagraph"/>
        <w:numPr>
          <w:ilvl w:val="0"/>
          <w:numId w:val="4"/>
        </w:numPr>
        <w:spacing w:before="240"/>
        <w:rPr>
          <w:rFonts w:ascii="Montserrat" w:hAnsi="Montserrat"/>
          <w:b/>
          <w:bCs/>
          <w:sz w:val="23"/>
          <w:szCs w:val="23"/>
        </w:rPr>
      </w:pPr>
      <w:r w:rsidRPr="00832405">
        <w:rPr>
          <w:rFonts w:ascii="Montserrat" w:hAnsi="Montserrat"/>
          <w:b/>
          <w:bCs/>
          <w:sz w:val="23"/>
          <w:szCs w:val="23"/>
        </w:rPr>
        <w:t xml:space="preserve">RIGHTS </w:t>
      </w:r>
      <w:r w:rsidR="00DF1201" w:rsidRPr="00832405">
        <w:rPr>
          <w:rFonts w:ascii="Montserrat" w:hAnsi="Montserrat"/>
          <w:b/>
          <w:bCs/>
          <w:sz w:val="23"/>
          <w:szCs w:val="23"/>
        </w:rPr>
        <w:t>AND</w:t>
      </w:r>
      <w:r w:rsidRPr="00832405">
        <w:rPr>
          <w:rFonts w:ascii="Montserrat" w:hAnsi="Montserrat"/>
          <w:b/>
          <w:bCs/>
          <w:sz w:val="23"/>
          <w:szCs w:val="23"/>
        </w:rPr>
        <w:t xml:space="preserve"> </w:t>
      </w:r>
      <w:r w:rsidR="00F72ECD" w:rsidRPr="00832405">
        <w:rPr>
          <w:rFonts w:ascii="Montserrat" w:hAnsi="Montserrat"/>
          <w:b/>
          <w:bCs/>
          <w:sz w:val="23"/>
          <w:szCs w:val="23"/>
        </w:rPr>
        <w:t>RESPONSIBILITIES</w:t>
      </w:r>
    </w:p>
    <w:p w14:paraId="7821405C" w14:textId="7C218365" w:rsidR="001F79C4" w:rsidRPr="00832405" w:rsidRDefault="002A6998" w:rsidP="006D39F2">
      <w:pPr>
        <w:pStyle w:val="ListParagraph"/>
        <w:numPr>
          <w:ilvl w:val="1"/>
          <w:numId w:val="4"/>
        </w:numPr>
        <w:spacing w:before="240"/>
        <w:ind w:left="993" w:hanging="633"/>
        <w:rPr>
          <w:rFonts w:ascii="Montserrat" w:hAnsi="Montserrat"/>
          <w:sz w:val="23"/>
          <w:szCs w:val="23"/>
        </w:rPr>
      </w:pPr>
      <w:r w:rsidRPr="00832405">
        <w:rPr>
          <w:rFonts w:ascii="Montserrat" w:hAnsi="Montserrat"/>
          <w:sz w:val="23"/>
          <w:szCs w:val="23"/>
        </w:rPr>
        <w:t>Garden</w:t>
      </w:r>
      <w:r w:rsidR="001F79C4" w:rsidRPr="00832405">
        <w:rPr>
          <w:rFonts w:ascii="Montserrat" w:hAnsi="Montserrat"/>
          <w:sz w:val="23"/>
          <w:szCs w:val="23"/>
        </w:rPr>
        <w:t xml:space="preserve"> membership:</w:t>
      </w:r>
    </w:p>
    <w:p w14:paraId="2EAF0DF9" w14:textId="68939030" w:rsidR="001F79C4" w:rsidRPr="00832405" w:rsidRDefault="002A6998" w:rsidP="006D39F2">
      <w:pPr>
        <w:pStyle w:val="ListParagraph"/>
        <w:numPr>
          <w:ilvl w:val="2"/>
          <w:numId w:val="6"/>
        </w:numPr>
        <w:spacing w:before="240"/>
        <w:ind w:left="993" w:hanging="426"/>
        <w:rPr>
          <w:rFonts w:ascii="Montserrat" w:hAnsi="Montserrat"/>
          <w:sz w:val="23"/>
          <w:szCs w:val="23"/>
        </w:rPr>
      </w:pPr>
      <w:r>
        <w:rPr>
          <w:rFonts w:ascii="Montserrat" w:hAnsi="Montserrat"/>
          <w:sz w:val="23"/>
          <w:szCs w:val="23"/>
        </w:rPr>
        <w:t>Council</w:t>
      </w:r>
      <w:r w:rsidR="001F79C4" w:rsidRPr="00832405">
        <w:rPr>
          <w:rFonts w:ascii="Montserrat" w:hAnsi="Montserrat"/>
          <w:sz w:val="23"/>
          <w:szCs w:val="23"/>
        </w:rPr>
        <w:t xml:space="preserve"> will </w:t>
      </w:r>
      <w:r w:rsidR="00F20AE2">
        <w:rPr>
          <w:rFonts w:ascii="Montserrat" w:hAnsi="Montserrat"/>
          <w:sz w:val="23"/>
          <w:szCs w:val="23"/>
        </w:rPr>
        <w:t xml:space="preserve">annually </w:t>
      </w:r>
      <w:r w:rsidR="00FD2C46">
        <w:rPr>
          <w:rFonts w:ascii="Montserrat" w:hAnsi="Montserrat"/>
          <w:sz w:val="23"/>
          <w:szCs w:val="23"/>
        </w:rPr>
        <w:t>review and update this User Agreement.</w:t>
      </w:r>
    </w:p>
    <w:p w14:paraId="0CB7C960" w14:textId="586BFA2D" w:rsidR="001F79C4" w:rsidRPr="00832405" w:rsidRDefault="00EC71BF" w:rsidP="006D39F2">
      <w:pPr>
        <w:pStyle w:val="ListParagraph"/>
        <w:numPr>
          <w:ilvl w:val="2"/>
          <w:numId w:val="6"/>
        </w:numPr>
        <w:spacing w:before="240"/>
        <w:ind w:left="993" w:hanging="426"/>
        <w:rPr>
          <w:rFonts w:ascii="Montserrat" w:hAnsi="Montserrat"/>
          <w:sz w:val="23"/>
          <w:szCs w:val="23"/>
        </w:rPr>
      </w:pPr>
      <w:r w:rsidRPr="00832405">
        <w:rPr>
          <w:rFonts w:ascii="Montserrat" w:hAnsi="Montserrat"/>
          <w:sz w:val="23"/>
          <w:szCs w:val="23"/>
        </w:rPr>
        <w:t>Council will annually change garden access lock codes</w:t>
      </w:r>
      <w:r w:rsidR="001F79C4" w:rsidRPr="00832405">
        <w:rPr>
          <w:rFonts w:ascii="Montserrat" w:hAnsi="Montserrat"/>
          <w:sz w:val="23"/>
          <w:szCs w:val="23"/>
        </w:rPr>
        <w:t>.</w:t>
      </w:r>
    </w:p>
    <w:p w14:paraId="01B51908" w14:textId="756527D8" w:rsidR="001F79C4" w:rsidRPr="00832405" w:rsidRDefault="001F79C4" w:rsidP="006D39F2">
      <w:pPr>
        <w:pStyle w:val="ListParagraph"/>
        <w:numPr>
          <w:ilvl w:val="2"/>
          <w:numId w:val="6"/>
        </w:numPr>
        <w:spacing w:before="240"/>
        <w:ind w:left="993" w:hanging="426"/>
        <w:rPr>
          <w:rFonts w:ascii="Montserrat" w:hAnsi="Montserrat"/>
          <w:sz w:val="23"/>
          <w:szCs w:val="23"/>
        </w:rPr>
      </w:pPr>
      <w:proofErr w:type="gramStart"/>
      <w:r w:rsidRPr="00832405">
        <w:rPr>
          <w:rFonts w:ascii="Montserrat" w:hAnsi="Montserrat"/>
          <w:sz w:val="23"/>
          <w:szCs w:val="23"/>
        </w:rPr>
        <w:t>I must</w:t>
      </w:r>
      <w:proofErr w:type="gramEnd"/>
      <w:r w:rsidRPr="00832405">
        <w:rPr>
          <w:rFonts w:ascii="Montserrat" w:hAnsi="Montserrat"/>
          <w:sz w:val="23"/>
          <w:szCs w:val="23"/>
        </w:rPr>
        <w:t xml:space="preserve"> read, understand, and sign the updated User Agreement to continue my membership.</w:t>
      </w:r>
    </w:p>
    <w:p w14:paraId="619F1144" w14:textId="77A06F58" w:rsidR="00165F06" w:rsidRDefault="00165F06" w:rsidP="006968F1">
      <w:pPr>
        <w:pStyle w:val="ListParagraph"/>
        <w:numPr>
          <w:ilvl w:val="2"/>
          <w:numId w:val="6"/>
        </w:numPr>
        <w:spacing w:before="240"/>
        <w:ind w:left="993" w:hanging="426"/>
        <w:rPr>
          <w:rFonts w:ascii="Montserrat" w:hAnsi="Montserrat"/>
          <w:sz w:val="23"/>
          <w:szCs w:val="23"/>
        </w:rPr>
      </w:pPr>
      <w:proofErr w:type="gramStart"/>
      <w:r w:rsidRPr="00165F06">
        <w:rPr>
          <w:rFonts w:ascii="Montserrat" w:hAnsi="Montserrat"/>
          <w:sz w:val="23"/>
          <w:szCs w:val="23"/>
        </w:rPr>
        <w:t>I will</w:t>
      </w:r>
      <w:proofErr w:type="gramEnd"/>
      <w:r w:rsidRPr="00165F06">
        <w:rPr>
          <w:rFonts w:ascii="Montserrat" w:hAnsi="Montserrat"/>
          <w:sz w:val="23"/>
          <w:szCs w:val="23"/>
        </w:rPr>
        <w:t xml:space="preserve"> update my contact details if they change.</w:t>
      </w:r>
    </w:p>
    <w:p w14:paraId="6EF81BFB" w14:textId="01FB9B74" w:rsidR="00165F06" w:rsidRDefault="005837D3" w:rsidP="005837D3">
      <w:pPr>
        <w:pStyle w:val="ListParagraph"/>
        <w:numPr>
          <w:ilvl w:val="2"/>
          <w:numId w:val="6"/>
        </w:numPr>
        <w:spacing w:before="240"/>
        <w:ind w:left="993" w:hanging="426"/>
        <w:rPr>
          <w:rFonts w:ascii="Montserrat" w:hAnsi="Montserrat"/>
          <w:sz w:val="23"/>
          <w:szCs w:val="23"/>
        </w:rPr>
      </w:pPr>
      <w:proofErr w:type="gramStart"/>
      <w:r w:rsidRPr="00165F06">
        <w:rPr>
          <w:rFonts w:ascii="Montserrat" w:hAnsi="Montserrat"/>
          <w:sz w:val="23"/>
          <w:szCs w:val="23"/>
        </w:rPr>
        <w:t>I will</w:t>
      </w:r>
      <w:proofErr w:type="gramEnd"/>
      <w:r w:rsidRPr="00165F06">
        <w:rPr>
          <w:rFonts w:ascii="Montserrat" w:hAnsi="Montserrat"/>
          <w:sz w:val="23"/>
          <w:szCs w:val="23"/>
        </w:rPr>
        <w:t xml:space="preserve"> </w:t>
      </w:r>
      <w:r w:rsidR="00165F06" w:rsidRPr="00832405">
        <w:rPr>
          <w:rFonts w:ascii="Montserrat" w:hAnsi="Montserrat"/>
          <w:sz w:val="23"/>
          <w:szCs w:val="23"/>
        </w:rPr>
        <w:t>share my contact details for the purpose of communicating with fellow members</w:t>
      </w:r>
      <w:r>
        <w:rPr>
          <w:rFonts w:ascii="Montserrat" w:hAnsi="Montserrat"/>
          <w:sz w:val="23"/>
          <w:szCs w:val="23"/>
        </w:rPr>
        <w:t>.</w:t>
      </w:r>
    </w:p>
    <w:p w14:paraId="733EB6A6" w14:textId="77777777" w:rsidR="00A75DC2" w:rsidRPr="00832405" w:rsidRDefault="00A75DC2" w:rsidP="00A75DC2">
      <w:pPr>
        <w:pStyle w:val="ListParagraph"/>
        <w:numPr>
          <w:ilvl w:val="2"/>
          <w:numId w:val="6"/>
        </w:numPr>
        <w:spacing w:before="240"/>
        <w:ind w:left="993" w:hanging="426"/>
        <w:rPr>
          <w:rFonts w:ascii="Montserrat" w:hAnsi="Montserrat"/>
          <w:sz w:val="23"/>
          <w:szCs w:val="23"/>
        </w:rPr>
      </w:pPr>
      <w:r w:rsidRPr="00832405">
        <w:rPr>
          <w:rFonts w:ascii="Montserrat" w:hAnsi="Montserrat"/>
          <w:sz w:val="23"/>
          <w:szCs w:val="23"/>
        </w:rPr>
        <w:t xml:space="preserve">If I no longer wish to be a member of the gardens I must clean my plot and fill in the </w:t>
      </w:r>
      <w:hyperlink r:id="rId12" w:history="1">
        <w:r w:rsidRPr="00832405">
          <w:rPr>
            <w:rStyle w:val="Hyperlink"/>
            <w:rFonts w:ascii="Montserrat" w:hAnsi="Montserrat"/>
            <w:sz w:val="23"/>
            <w:szCs w:val="23"/>
          </w:rPr>
          <w:t>EXIT SURVEY</w:t>
        </w:r>
      </w:hyperlink>
      <w:r w:rsidRPr="00832405">
        <w:rPr>
          <w:rFonts w:ascii="Montserrat" w:hAnsi="Montserrat"/>
          <w:sz w:val="23"/>
          <w:szCs w:val="23"/>
        </w:rPr>
        <w:t xml:space="preserve"> and inform the Community Development officer in writing: </w:t>
      </w:r>
      <w:hyperlink r:id="rId13" w:history="1">
        <w:r w:rsidRPr="00832405">
          <w:rPr>
            <w:rStyle w:val="Hyperlink"/>
            <w:rFonts w:ascii="Montserrat" w:hAnsi="Montserrat"/>
            <w:sz w:val="23"/>
            <w:szCs w:val="23"/>
          </w:rPr>
          <w:t>communitygardens@hume.vic.gov.au</w:t>
        </w:r>
      </w:hyperlink>
    </w:p>
    <w:p w14:paraId="4688E379" w14:textId="3D041EC8" w:rsidR="00AF6792" w:rsidRPr="00832405" w:rsidRDefault="006D74B1" w:rsidP="006D39F2">
      <w:pPr>
        <w:pStyle w:val="ListParagraph"/>
        <w:numPr>
          <w:ilvl w:val="1"/>
          <w:numId w:val="4"/>
        </w:numPr>
        <w:spacing w:before="240"/>
        <w:ind w:left="993" w:hanging="633"/>
        <w:rPr>
          <w:rFonts w:ascii="Montserrat" w:hAnsi="Montserrat"/>
          <w:sz w:val="23"/>
          <w:szCs w:val="23"/>
        </w:rPr>
      </w:pPr>
      <w:proofErr w:type="gramStart"/>
      <w:r w:rsidRPr="00832405">
        <w:rPr>
          <w:rFonts w:ascii="Montserrat" w:hAnsi="Montserrat"/>
          <w:sz w:val="23"/>
          <w:szCs w:val="23"/>
        </w:rPr>
        <w:t>I take</w:t>
      </w:r>
      <w:proofErr w:type="gramEnd"/>
      <w:r w:rsidRPr="00832405">
        <w:rPr>
          <w:rFonts w:ascii="Montserrat" w:hAnsi="Montserrat"/>
          <w:sz w:val="23"/>
          <w:szCs w:val="23"/>
        </w:rPr>
        <w:t xml:space="preserve"> responsibility </w:t>
      </w:r>
      <w:r w:rsidR="00465AB8" w:rsidRPr="00832405">
        <w:rPr>
          <w:rFonts w:ascii="Montserrat" w:hAnsi="Montserrat"/>
          <w:sz w:val="23"/>
          <w:szCs w:val="23"/>
        </w:rPr>
        <w:t>for</w:t>
      </w:r>
      <w:r w:rsidR="00AF6792" w:rsidRPr="00832405">
        <w:rPr>
          <w:rFonts w:ascii="Montserrat" w:hAnsi="Montserrat"/>
          <w:sz w:val="23"/>
          <w:szCs w:val="23"/>
        </w:rPr>
        <w:t>:</w:t>
      </w:r>
    </w:p>
    <w:p w14:paraId="5ED0B5FC" w14:textId="1C4B30BB" w:rsidR="00AF6792" w:rsidRPr="00832405" w:rsidRDefault="00465AB8" w:rsidP="006D39F2">
      <w:pPr>
        <w:pStyle w:val="ListParagraph"/>
        <w:numPr>
          <w:ilvl w:val="2"/>
          <w:numId w:val="7"/>
        </w:numPr>
        <w:spacing w:before="240"/>
        <w:ind w:left="993" w:hanging="426"/>
        <w:rPr>
          <w:rFonts w:ascii="Montserrat" w:hAnsi="Montserrat"/>
          <w:sz w:val="23"/>
          <w:szCs w:val="23"/>
        </w:rPr>
      </w:pPr>
      <w:r w:rsidRPr="00832405">
        <w:rPr>
          <w:rFonts w:ascii="Montserrat" w:hAnsi="Montserrat"/>
          <w:sz w:val="23"/>
          <w:szCs w:val="23"/>
        </w:rPr>
        <w:t xml:space="preserve">maintaining </w:t>
      </w:r>
      <w:r w:rsidR="00F72ECD" w:rsidRPr="00832405">
        <w:rPr>
          <w:rFonts w:ascii="Montserrat" w:hAnsi="Montserrat"/>
          <w:sz w:val="23"/>
          <w:szCs w:val="23"/>
        </w:rPr>
        <w:t>my</w:t>
      </w:r>
      <w:r w:rsidRPr="00832405">
        <w:rPr>
          <w:rFonts w:ascii="Montserrat" w:hAnsi="Montserrat"/>
          <w:sz w:val="23"/>
          <w:szCs w:val="23"/>
        </w:rPr>
        <w:t xml:space="preserve"> </w:t>
      </w:r>
      <w:r w:rsidR="00721DD0">
        <w:rPr>
          <w:rFonts w:ascii="Montserrat" w:hAnsi="Montserrat"/>
          <w:sz w:val="23"/>
          <w:szCs w:val="23"/>
        </w:rPr>
        <w:t>given</w:t>
      </w:r>
      <w:r w:rsidR="005D7EBE" w:rsidRPr="00832405">
        <w:rPr>
          <w:rFonts w:ascii="Montserrat" w:hAnsi="Montserrat"/>
          <w:sz w:val="23"/>
          <w:szCs w:val="23"/>
        </w:rPr>
        <w:t xml:space="preserve"> plot</w:t>
      </w:r>
      <w:r w:rsidR="00B741D9" w:rsidRPr="00832405">
        <w:rPr>
          <w:rFonts w:ascii="Montserrat" w:hAnsi="Montserrat"/>
          <w:sz w:val="23"/>
          <w:szCs w:val="23"/>
        </w:rPr>
        <w:t>,</w:t>
      </w:r>
      <w:r w:rsidR="005D7EBE" w:rsidRPr="00832405">
        <w:rPr>
          <w:rFonts w:ascii="Montserrat" w:hAnsi="Montserrat"/>
          <w:sz w:val="23"/>
          <w:szCs w:val="23"/>
        </w:rPr>
        <w:t xml:space="preserve"> </w:t>
      </w:r>
    </w:p>
    <w:p w14:paraId="13937EE6" w14:textId="77777777" w:rsidR="00AF6792" w:rsidRPr="00832405" w:rsidRDefault="00896DE0" w:rsidP="006D39F2">
      <w:pPr>
        <w:pStyle w:val="ListParagraph"/>
        <w:numPr>
          <w:ilvl w:val="2"/>
          <w:numId w:val="7"/>
        </w:numPr>
        <w:spacing w:before="240"/>
        <w:ind w:left="993" w:hanging="426"/>
        <w:rPr>
          <w:rFonts w:ascii="Montserrat" w:hAnsi="Montserrat"/>
          <w:sz w:val="23"/>
          <w:szCs w:val="23"/>
        </w:rPr>
      </w:pPr>
      <w:r w:rsidRPr="00832405">
        <w:rPr>
          <w:rFonts w:ascii="Montserrat" w:hAnsi="Montserrat"/>
          <w:sz w:val="23"/>
          <w:szCs w:val="23"/>
        </w:rPr>
        <w:t>surrounding pathways</w:t>
      </w:r>
      <w:r w:rsidR="005D7EBE" w:rsidRPr="00832405">
        <w:rPr>
          <w:rFonts w:ascii="Montserrat" w:hAnsi="Montserrat"/>
          <w:sz w:val="23"/>
          <w:szCs w:val="23"/>
        </w:rPr>
        <w:t xml:space="preserve"> and </w:t>
      </w:r>
    </w:p>
    <w:p w14:paraId="7CF1811D" w14:textId="65B43E1B" w:rsidR="002176F1" w:rsidRPr="00832405" w:rsidRDefault="005D7EBE" w:rsidP="006D39F2">
      <w:pPr>
        <w:pStyle w:val="ListParagraph"/>
        <w:numPr>
          <w:ilvl w:val="2"/>
          <w:numId w:val="7"/>
        </w:numPr>
        <w:spacing w:before="240"/>
        <w:ind w:left="993" w:hanging="426"/>
        <w:rPr>
          <w:rFonts w:ascii="Montserrat" w:hAnsi="Montserrat"/>
          <w:sz w:val="23"/>
          <w:szCs w:val="23"/>
        </w:rPr>
      </w:pPr>
      <w:r w:rsidRPr="00832405">
        <w:rPr>
          <w:rFonts w:ascii="Montserrat" w:hAnsi="Montserrat"/>
          <w:sz w:val="23"/>
          <w:szCs w:val="23"/>
        </w:rPr>
        <w:t>communal areas</w:t>
      </w:r>
      <w:r w:rsidR="00896DE0" w:rsidRPr="00832405">
        <w:rPr>
          <w:rFonts w:ascii="Montserrat" w:hAnsi="Montserrat"/>
          <w:sz w:val="23"/>
          <w:szCs w:val="23"/>
        </w:rPr>
        <w:t>.</w:t>
      </w:r>
      <w:r w:rsidR="00465AB8" w:rsidRPr="00832405">
        <w:rPr>
          <w:rFonts w:ascii="Montserrat" w:hAnsi="Montserrat"/>
          <w:sz w:val="23"/>
          <w:szCs w:val="23"/>
        </w:rPr>
        <w:t xml:space="preserve"> </w:t>
      </w:r>
    </w:p>
    <w:p w14:paraId="2D713C0D" w14:textId="48653C97" w:rsidR="00B10F0D" w:rsidRPr="00832405" w:rsidRDefault="00D43904" w:rsidP="006D39F2">
      <w:pPr>
        <w:pStyle w:val="ListParagraph"/>
        <w:numPr>
          <w:ilvl w:val="1"/>
          <w:numId w:val="4"/>
        </w:numPr>
        <w:spacing w:before="240"/>
        <w:ind w:left="993" w:hanging="633"/>
        <w:rPr>
          <w:rFonts w:ascii="Montserrat" w:hAnsi="Montserrat"/>
          <w:sz w:val="23"/>
          <w:szCs w:val="23"/>
        </w:rPr>
      </w:pPr>
      <w:proofErr w:type="gramStart"/>
      <w:r w:rsidRPr="00832405">
        <w:rPr>
          <w:rFonts w:ascii="Montserrat" w:hAnsi="Montserrat"/>
          <w:sz w:val="23"/>
          <w:szCs w:val="23"/>
        </w:rPr>
        <w:t>I will</w:t>
      </w:r>
      <w:proofErr w:type="gramEnd"/>
      <w:r w:rsidR="00B10F0D" w:rsidRPr="00832405">
        <w:rPr>
          <w:rFonts w:ascii="Montserrat" w:hAnsi="Montserrat"/>
          <w:sz w:val="23"/>
          <w:szCs w:val="23"/>
        </w:rPr>
        <w:t xml:space="preserve"> provide </w:t>
      </w:r>
      <w:r w:rsidR="00CF1B7F">
        <w:rPr>
          <w:rFonts w:ascii="Montserrat" w:hAnsi="Montserrat"/>
          <w:sz w:val="23"/>
          <w:szCs w:val="23"/>
        </w:rPr>
        <w:t>my own</w:t>
      </w:r>
      <w:r w:rsidR="00B10F0D" w:rsidRPr="00832405">
        <w:rPr>
          <w:rFonts w:ascii="Montserrat" w:hAnsi="Montserrat"/>
          <w:sz w:val="23"/>
          <w:szCs w:val="23"/>
        </w:rPr>
        <w:t>:</w:t>
      </w:r>
    </w:p>
    <w:p w14:paraId="6C199629" w14:textId="69D730B4" w:rsidR="00B10F0D" w:rsidRPr="00832405" w:rsidRDefault="00B10F0D" w:rsidP="006D39F2">
      <w:pPr>
        <w:pStyle w:val="ListParagraph"/>
        <w:numPr>
          <w:ilvl w:val="2"/>
          <w:numId w:val="8"/>
        </w:numPr>
        <w:spacing w:before="240"/>
        <w:ind w:left="993" w:hanging="426"/>
        <w:rPr>
          <w:rFonts w:ascii="Montserrat" w:hAnsi="Montserrat"/>
          <w:sz w:val="23"/>
          <w:szCs w:val="23"/>
        </w:rPr>
      </w:pPr>
      <w:r w:rsidRPr="00832405">
        <w:rPr>
          <w:rFonts w:ascii="Montserrat" w:hAnsi="Montserrat"/>
          <w:sz w:val="23"/>
          <w:szCs w:val="23"/>
        </w:rPr>
        <w:t xml:space="preserve">seeds, </w:t>
      </w:r>
      <w:r w:rsidR="00F72ECD" w:rsidRPr="00832405">
        <w:rPr>
          <w:rFonts w:ascii="Montserrat" w:hAnsi="Montserrat"/>
          <w:sz w:val="23"/>
          <w:szCs w:val="23"/>
        </w:rPr>
        <w:t>seedlings,</w:t>
      </w:r>
      <w:r w:rsidRPr="00832405">
        <w:rPr>
          <w:rFonts w:ascii="Montserrat" w:hAnsi="Montserrat"/>
          <w:sz w:val="23"/>
          <w:szCs w:val="23"/>
        </w:rPr>
        <w:t xml:space="preserve"> and plants</w:t>
      </w:r>
    </w:p>
    <w:p w14:paraId="1633A3F1" w14:textId="274505BC" w:rsidR="00CD2B0B" w:rsidRPr="00832405" w:rsidRDefault="00B10F0D" w:rsidP="006D39F2">
      <w:pPr>
        <w:pStyle w:val="ListParagraph"/>
        <w:numPr>
          <w:ilvl w:val="2"/>
          <w:numId w:val="8"/>
        </w:numPr>
        <w:spacing w:before="240"/>
        <w:ind w:left="993" w:hanging="426"/>
        <w:rPr>
          <w:rFonts w:ascii="Montserrat" w:hAnsi="Montserrat"/>
          <w:sz w:val="23"/>
          <w:szCs w:val="23"/>
        </w:rPr>
      </w:pPr>
      <w:r w:rsidRPr="00832405">
        <w:rPr>
          <w:rFonts w:ascii="Montserrat" w:hAnsi="Montserrat"/>
          <w:sz w:val="23"/>
          <w:szCs w:val="23"/>
        </w:rPr>
        <w:t>fertiliser</w:t>
      </w:r>
      <w:r w:rsidR="00CD2B0B" w:rsidRPr="00832405">
        <w:rPr>
          <w:rFonts w:ascii="Montserrat" w:hAnsi="Montserrat"/>
          <w:sz w:val="23"/>
          <w:szCs w:val="23"/>
        </w:rPr>
        <w:t>s</w:t>
      </w:r>
      <w:r w:rsidR="00571B35" w:rsidRPr="00832405">
        <w:rPr>
          <w:rFonts w:ascii="Montserrat" w:hAnsi="Montserrat"/>
          <w:sz w:val="23"/>
          <w:szCs w:val="23"/>
        </w:rPr>
        <w:t>/compost/organic herbicides</w:t>
      </w:r>
      <w:r w:rsidR="00D83685">
        <w:rPr>
          <w:rFonts w:ascii="Montserrat" w:hAnsi="Montserrat"/>
          <w:sz w:val="23"/>
          <w:szCs w:val="23"/>
        </w:rPr>
        <w:t xml:space="preserve"> (3.13)</w:t>
      </w:r>
    </w:p>
    <w:p w14:paraId="07096FAB" w14:textId="6BF047A5" w:rsidR="00B10F0D" w:rsidRPr="00832405" w:rsidRDefault="00B10F0D" w:rsidP="006D39F2">
      <w:pPr>
        <w:pStyle w:val="ListParagraph"/>
        <w:numPr>
          <w:ilvl w:val="2"/>
          <w:numId w:val="8"/>
        </w:numPr>
        <w:spacing w:before="240"/>
        <w:ind w:left="993" w:hanging="426"/>
        <w:rPr>
          <w:rFonts w:ascii="Montserrat" w:hAnsi="Montserrat"/>
          <w:sz w:val="23"/>
          <w:szCs w:val="23"/>
        </w:rPr>
      </w:pPr>
      <w:r w:rsidRPr="00832405">
        <w:rPr>
          <w:rFonts w:ascii="Montserrat" w:hAnsi="Montserrat"/>
          <w:sz w:val="23"/>
          <w:szCs w:val="23"/>
        </w:rPr>
        <w:t>gardening tools and equipment</w:t>
      </w:r>
      <w:r w:rsidR="00370C78" w:rsidRPr="00832405">
        <w:rPr>
          <w:rFonts w:ascii="Montserrat" w:hAnsi="Montserrat"/>
          <w:sz w:val="23"/>
          <w:szCs w:val="23"/>
        </w:rPr>
        <w:t>, personal protective gear</w:t>
      </w:r>
      <w:r w:rsidR="00EF2D76" w:rsidRPr="00832405">
        <w:rPr>
          <w:rFonts w:ascii="Montserrat" w:hAnsi="Montserrat"/>
          <w:sz w:val="23"/>
          <w:szCs w:val="23"/>
        </w:rPr>
        <w:t>, for example gloves, hat, sunscreen</w:t>
      </w:r>
      <w:r w:rsidR="00375A9A" w:rsidRPr="00832405">
        <w:rPr>
          <w:rFonts w:ascii="Montserrat" w:hAnsi="Montserrat"/>
          <w:sz w:val="23"/>
          <w:szCs w:val="23"/>
        </w:rPr>
        <w:t>, closed shoes</w:t>
      </w:r>
      <w:r w:rsidR="009451B0" w:rsidRPr="00832405">
        <w:rPr>
          <w:rFonts w:ascii="Montserrat" w:hAnsi="Montserrat"/>
          <w:sz w:val="23"/>
          <w:szCs w:val="23"/>
        </w:rPr>
        <w:t>, face masks and hand sanitiser</w:t>
      </w:r>
    </w:p>
    <w:p w14:paraId="1990731B" w14:textId="706FBB3C" w:rsidR="00FA5BEF" w:rsidRPr="00832405" w:rsidRDefault="001104C5" w:rsidP="006D39F2">
      <w:pPr>
        <w:pStyle w:val="ListParagraph"/>
        <w:numPr>
          <w:ilvl w:val="2"/>
          <w:numId w:val="8"/>
        </w:numPr>
        <w:spacing w:before="240"/>
        <w:ind w:left="993" w:hanging="426"/>
        <w:rPr>
          <w:rFonts w:ascii="Montserrat" w:hAnsi="Montserrat"/>
          <w:sz w:val="23"/>
          <w:szCs w:val="23"/>
        </w:rPr>
      </w:pPr>
      <w:r>
        <w:rPr>
          <w:rFonts w:ascii="Montserrat" w:hAnsi="Montserrat"/>
          <w:sz w:val="23"/>
          <w:szCs w:val="23"/>
        </w:rPr>
        <w:t>personal</w:t>
      </w:r>
      <w:r w:rsidR="00CF1B7F">
        <w:rPr>
          <w:rFonts w:ascii="Montserrat" w:hAnsi="Montserrat"/>
          <w:sz w:val="23"/>
          <w:szCs w:val="23"/>
        </w:rPr>
        <w:t xml:space="preserve"> f</w:t>
      </w:r>
      <w:r w:rsidR="00FA5BEF" w:rsidRPr="00832405">
        <w:rPr>
          <w:rFonts w:ascii="Montserrat" w:hAnsi="Montserrat"/>
          <w:sz w:val="23"/>
          <w:szCs w:val="23"/>
        </w:rPr>
        <w:t>irst aid equipment</w:t>
      </w:r>
      <w:r w:rsidR="002D65B2" w:rsidRPr="00832405">
        <w:rPr>
          <w:rFonts w:ascii="Montserrat" w:hAnsi="Montserrat"/>
          <w:sz w:val="23"/>
          <w:szCs w:val="23"/>
        </w:rPr>
        <w:t xml:space="preserve"> (</w:t>
      </w:r>
      <w:r w:rsidR="004C4271" w:rsidRPr="00832405">
        <w:rPr>
          <w:rFonts w:ascii="Montserrat" w:hAnsi="Montserrat"/>
          <w:sz w:val="23"/>
          <w:szCs w:val="23"/>
        </w:rPr>
        <w:t xml:space="preserve">see </w:t>
      </w:r>
      <w:r>
        <w:rPr>
          <w:rFonts w:ascii="Montserrat" w:hAnsi="Montserrat"/>
          <w:sz w:val="23"/>
          <w:szCs w:val="23"/>
        </w:rPr>
        <w:t>3.</w:t>
      </w:r>
      <w:r w:rsidR="00185C46">
        <w:rPr>
          <w:rFonts w:ascii="Montserrat" w:hAnsi="Montserrat"/>
          <w:sz w:val="23"/>
          <w:szCs w:val="23"/>
        </w:rPr>
        <w:t>14 &amp; 3.15</w:t>
      </w:r>
      <w:r w:rsidR="004C4271" w:rsidRPr="00832405">
        <w:rPr>
          <w:rFonts w:ascii="Montserrat" w:hAnsi="Montserrat"/>
          <w:sz w:val="23"/>
          <w:szCs w:val="23"/>
        </w:rPr>
        <w:t>)</w:t>
      </w:r>
    </w:p>
    <w:p w14:paraId="2D928472" w14:textId="739DF586" w:rsidR="006232BF" w:rsidRPr="00832405" w:rsidRDefault="00892E1B" w:rsidP="006D39F2">
      <w:pPr>
        <w:pStyle w:val="ListParagraph"/>
        <w:numPr>
          <w:ilvl w:val="1"/>
          <w:numId w:val="4"/>
        </w:numPr>
        <w:spacing w:before="240"/>
        <w:ind w:left="993" w:hanging="633"/>
        <w:rPr>
          <w:rFonts w:ascii="Montserrat" w:hAnsi="Montserrat"/>
          <w:sz w:val="23"/>
          <w:szCs w:val="23"/>
        </w:rPr>
      </w:pPr>
      <w:r w:rsidRPr="00832405">
        <w:rPr>
          <w:rFonts w:ascii="Montserrat" w:hAnsi="Montserrat"/>
          <w:sz w:val="23"/>
          <w:szCs w:val="23"/>
        </w:rPr>
        <w:lastRenderedPageBreak/>
        <w:t>O</w:t>
      </w:r>
      <w:r w:rsidR="00945AB4" w:rsidRPr="00832405">
        <w:rPr>
          <w:rFonts w:ascii="Montserrat" w:hAnsi="Montserrat"/>
          <w:sz w:val="23"/>
          <w:szCs w:val="23"/>
        </w:rPr>
        <w:t>ne</w:t>
      </w:r>
      <w:r w:rsidR="00A6356A" w:rsidRPr="00832405">
        <w:rPr>
          <w:rFonts w:ascii="Montserrat" w:hAnsi="Montserrat"/>
          <w:sz w:val="23"/>
          <w:szCs w:val="23"/>
        </w:rPr>
        <w:t xml:space="preserve"> plot </w:t>
      </w:r>
      <w:proofErr w:type="gramStart"/>
      <w:r w:rsidR="006232BF" w:rsidRPr="00832405">
        <w:rPr>
          <w:rFonts w:ascii="Montserrat" w:hAnsi="Montserrat"/>
          <w:sz w:val="23"/>
          <w:szCs w:val="23"/>
        </w:rPr>
        <w:t xml:space="preserve">is </w:t>
      </w:r>
      <w:r w:rsidR="003358DB">
        <w:rPr>
          <w:rFonts w:ascii="Montserrat" w:hAnsi="Montserrat"/>
          <w:sz w:val="23"/>
          <w:szCs w:val="23"/>
        </w:rPr>
        <w:t>given</w:t>
      </w:r>
      <w:proofErr w:type="gramEnd"/>
      <w:r w:rsidR="003358DB">
        <w:rPr>
          <w:rFonts w:ascii="Montserrat" w:hAnsi="Montserrat"/>
          <w:sz w:val="23"/>
          <w:szCs w:val="23"/>
        </w:rPr>
        <w:t xml:space="preserve"> </w:t>
      </w:r>
      <w:r w:rsidR="00A6356A" w:rsidRPr="00832405">
        <w:rPr>
          <w:rFonts w:ascii="Montserrat" w:hAnsi="Montserrat"/>
          <w:sz w:val="23"/>
          <w:szCs w:val="23"/>
        </w:rPr>
        <w:t>per household</w:t>
      </w:r>
      <w:r w:rsidR="0076446C" w:rsidRPr="00832405">
        <w:rPr>
          <w:rFonts w:ascii="Montserrat" w:hAnsi="Montserrat"/>
          <w:sz w:val="23"/>
          <w:szCs w:val="23"/>
        </w:rPr>
        <w:t xml:space="preserve"> </w:t>
      </w:r>
      <w:r w:rsidR="00E1076C" w:rsidRPr="00832405">
        <w:rPr>
          <w:rFonts w:ascii="Montserrat" w:hAnsi="Montserrat"/>
          <w:sz w:val="23"/>
          <w:szCs w:val="23"/>
        </w:rPr>
        <w:t>or incorporated community group</w:t>
      </w:r>
      <w:r w:rsidR="006232BF" w:rsidRPr="00832405">
        <w:rPr>
          <w:rFonts w:ascii="Montserrat" w:hAnsi="Montserrat"/>
          <w:sz w:val="23"/>
          <w:szCs w:val="23"/>
        </w:rPr>
        <w:t>.</w:t>
      </w:r>
    </w:p>
    <w:p w14:paraId="26706719" w14:textId="77777777" w:rsidR="006622CD" w:rsidRPr="00832405" w:rsidRDefault="006622CD" w:rsidP="006622CD">
      <w:pPr>
        <w:pStyle w:val="ListParagraph"/>
        <w:numPr>
          <w:ilvl w:val="1"/>
          <w:numId w:val="4"/>
        </w:numPr>
        <w:spacing w:before="240"/>
        <w:ind w:left="993" w:hanging="633"/>
        <w:rPr>
          <w:rFonts w:ascii="Montserrat" w:hAnsi="Montserrat"/>
          <w:sz w:val="23"/>
          <w:szCs w:val="23"/>
        </w:rPr>
      </w:pPr>
      <w:proofErr w:type="gramStart"/>
      <w:r w:rsidRPr="00832405">
        <w:rPr>
          <w:rFonts w:ascii="Montserrat" w:hAnsi="Montserrat"/>
          <w:sz w:val="23"/>
          <w:szCs w:val="23"/>
        </w:rPr>
        <w:t>I cannot</w:t>
      </w:r>
      <w:proofErr w:type="gramEnd"/>
      <w:r w:rsidRPr="00832405">
        <w:rPr>
          <w:rFonts w:ascii="Montserrat" w:hAnsi="Montserrat"/>
          <w:sz w:val="23"/>
          <w:szCs w:val="23"/>
        </w:rPr>
        <w:t xml:space="preserve"> transfer my plot to another person without permission from Hume City Council.</w:t>
      </w:r>
    </w:p>
    <w:p w14:paraId="5D72B31A" w14:textId="0EF6F208" w:rsidR="002C0BC3" w:rsidRPr="00832405" w:rsidRDefault="002C0BC3" w:rsidP="006D39F2">
      <w:pPr>
        <w:pStyle w:val="ListParagraph"/>
        <w:numPr>
          <w:ilvl w:val="1"/>
          <w:numId w:val="4"/>
        </w:numPr>
        <w:spacing w:before="240"/>
        <w:ind w:left="993" w:hanging="633"/>
        <w:rPr>
          <w:rFonts w:ascii="Montserrat" w:hAnsi="Montserrat"/>
          <w:sz w:val="23"/>
          <w:szCs w:val="23"/>
        </w:rPr>
      </w:pPr>
      <w:r w:rsidRPr="00832405">
        <w:rPr>
          <w:rFonts w:ascii="Montserrat" w:hAnsi="Montserrat"/>
          <w:sz w:val="23"/>
          <w:szCs w:val="23"/>
        </w:rPr>
        <w:t>A Friend</w:t>
      </w:r>
      <w:r w:rsidR="007B7B4E">
        <w:rPr>
          <w:rFonts w:ascii="Montserrat" w:hAnsi="Montserrat"/>
          <w:sz w:val="23"/>
          <w:szCs w:val="23"/>
        </w:rPr>
        <w:t xml:space="preserve"> of the Garden (FOG)</w:t>
      </w:r>
      <w:r w:rsidR="0060145D">
        <w:rPr>
          <w:rFonts w:ascii="Montserrat" w:hAnsi="Montserrat"/>
          <w:sz w:val="23"/>
          <w:szCs w:val="23"/>
        </w:rPr>
        <w:t xml:space="preserve"> i</w:t>
      </w:r>
      <w:r w:rsidR="00BA3A97">
        <w:rPr>
          <w:rFonts w:ascii="Montserrat" w:hAnsi="Montserrat"/>
          <w:sz w:val="23"/>
          <w:szCs w:val="23"/>
        </w:rPr>
        <w:t>s</w:t>
      </w:r>
      <w:r w:rsidR="0060145D">
        <w:rPr>
          <w:rFonts w:ascii="Montserrat" w:hAnsi="Montserrat"/>
          <w:sz w:val="23"/>
          <w:szCs w:val="23"/>
        </w:rPr>
        <w:t xml:space="preserve"> ineligible </w:t>
      </w:r>
      <w:r w:rsidR="00BA3A97">
        <w:rPr>
          <w:rFonts w:ascii="Montserrat" w:hAnsi="Montserrat"/>
          <w:sz w:val="23"/>
          <w:szCs w:val="23"/>
        </w:rPr>
        <w:t xml:space="preserve">for </w:t>
      </w:r>
      <w:r w:rsidR="0060145D">
        <w:rPr>
          <w:rFonts w:ascii="Montserrat" w:hAnsi="Montserrat"/>
          <w:sz w:val="23"/>
          <w:szCs w:val="23"/>
        </w:rPr>
        <w:t>a plot</w:t>
      </w:r>
      <w:r w:rsidRPr="00832405">
        <w:rPr>
          <w:rFonts w:ascii="Montserrat" w:hAnsi="Montserrat"/>
          <w:sz w:val="23"/>
          <w:szCs w:val="23"/>
        </w:rPr>
        <w:t>.</w:t>
      </w:r>
      <w:r w:rsidR="00691E4F">
        <w:rPr>
          <w:rFonts w:ascii="Montserrat" w:hAnsi="Montserrat"/>
          <w:sz w:val="23"/>
          <w:szCs w:val="23"/>
        </w:rPr>
        <w:t xml:space="preserve"> (</w:t>
      </w:r>
      <w:r w:rsidR="00096E74">
        <w:rPr>
          <w:rFonts w:ascii="Montserrat" w:hAnsi="Montserrat"/>
          <w:sz w:val="23"/>
          <w:szCs w:val="23"/>
        </w:rPr>
        <w:t xml:space="preserve">see </w:t>
      </w:r>
      <w:r w:rsidR="00691E4F">
        <w:rPr>
          <w:rFonts w:ascii="Montserrat" w:hAnsi="Montserrat"/>
          <w:sz w:val="23"/>
          <w:szCs w:val="23"/>
        </w:rPr>
        <w:t>6)</w:t>
      </w:r>
    </w:p>
    <w:p w14:paraId="1D0D4AB0" w14:textId="1AE51302" w:rsidR="0098237C" w:rsidRPr="00832405" w:rsidRDefault="006232BF" w:rsidP="006D39F2">
      <w:pPr>
        <w:pStyle w:val="ListParagraph"/>
        <w:numPr>
          <w:ilvl w:val="1"/>
          <w:numId w:val="4"/>
        </w:numPr>
        <w:spacing w:before="240"/>
        <w:ind w:left="993" w:hanging="633"/>
        <w:rPr>
          <w:rFonts w:ascii="Montserrat" w:hAnsi="Montserrat"/>
          <w:sz w:val="23"/>
          <w:szCs w:val="23"/>
        </w:rPr>
      </w:pPr>
      <w:proofErr w:type="gramStart"/>
      <w:r w:rsidRPr="00832405">
        <w:rPr>
          <w:rFonts w:ascii="Montserrat" w:hAnsi="Montserrat"/>
          <w:sz w:val="23"/>
          <w:szCs w:val="23"/>
        </w:rPr>
        <w:t>I</w:t>
      </w:r>
      <w:r w:rsidR="00253025" w:rsidRPr="00832405">
        <w:rPr>
          <w:rFonts w:ascii="Montserrat" w:hAnsi="Montserrat"/>
          <w:sz w:val="23"/>
          <w:szCs w:val="23"/>
        </w:rPr>
        <w:t xml:space="preserve"> can</w:t>
      </w:r>
      <w:proofErr w:type="gramEnd"/>
      <w:r w:rsidR="00253025" w:rsidRPr="00832405">
        <w:rPr>
          <w:rFonts w:ascii="Montserrat" w:hAnsi="Montserrat"/>
          <w:sz w:val="23"/>
          <w:szCs w:val="23"/>
        </w:rPr>
        <w:t xml:space="preserve"> plant extra produce in </w:t>
      </w:r>
      <w:r w:rsidR="007B7B4E">
        <w:rPr>
          <w:rFonts w:ascii="Montserrat" w:hAnsi="Montserrat"/>
          <w:sz w:val="23"/>
          <w:szCs w:val="23"/>
        </w:rPr>
        <w:t>the</w:t>
      </w:r>
      <w:r w:rsidR="00253025" w:rsidRPr="00832405">
        <w:rPr>
          <w:rFonts w:ascii="Montserrat" w:hAnsi="Montserrat"/>
          <w:sz w:val="23"/>
          <w:szCs w:val="23"/>
        </w:rPr>
        <w:t xml:space="preserve"> </w:t>
      </w:r>
      <w:r w:rsidR="004A2A36" w:rsidRPr="640B2D6C">
        <w:rPr>
          <w:rFonts w:ascii="Montserrat" w:hAnsi="Montserrat"/>
          <w:sz w:val="23"/>
          <w:szCs w:val="23"/>
        </w:rPr>
        <w:t xml:space="preserve">communal </w:t>
      </w:r>
      <w:r w:rsidR="00256869" w:rsidRPr="00832405">
        <w:rPr>
          <w:rFonts w:ascii="Montserrat" w:hAnsi="Montserrat"/>
          <w:sz w:val="23"/>
          <w:szCs w:val="23"/>
        </w:rPr>
        <w:t>plots</w:t>
      </w:r>
      <w:r w:rsidR="007665D3" w:rsidRPr="00832405">
        <w:rPr>
          <w:rFonts w:ascii="Montserrat" w:hAnsi="Montserrat"/>
          <w:sz w:val="23"/>
          <w:szCs w:val="23"/>
        </w:rPr>
        <w:t>.</w:t>
      </w:r>
      <w:r w:rsidR="00A6356A" w:rsidRPr="00832405">
        <w:rPr>
          <w:rFonts w:ascii="Montserrat" w:hAnsi="Montserrat"/>
          <w:sz w:val="23"/>
          <w:szCs w:val="23"/>
        </w:rPr>
        <w:t xml:space="preserve"> </w:t>
      </w:r>
    </w:p>
    <w:p w14:paraId="237B3832" w14:textId="7284DD34" w:rsidR="008174E8" w:rsidRPr="00832405" w:rsidRDefault="00475AEA" w:rsidP="006D39F2">
      <w:pPr>
        <w:pStyle w:val="ListParagraph"/>
        <w:numPr>
          <w:ilvl w:val="1"/>
          <w:numId w:val="4"/>
        </w:numPr>
        <w:spacing w:before="240"/>
        <w:ind w:left="993" w:hanging="633"/>
        <w:rPr>
          <w:rFonts w:ascii="Montserrat" w:hAnsi="Montserrat"/>
          <w:sz w:val="23"/>
          <w:szCs w:val="23"/>
        </w:rPr>
      </w:pPr>
      <w:proofErr w:type="gramStart"/>
      <w:r w:rsidRPr="00832405">
        <w:rPr>
          <w:rFonts w:ascii="Montserrat" w:hAnsi="Montserrat"/>
          <w:sz w:val="23"/>
          <w:szCs w:val="23"/>
        </w:rPr>
        <w:t>I will</w:t>
      </w:r>
      <w:proofErr w:type="gramEnd"/>
      <w:r w:rsidRPr="00832405">
        <w:rPr>
          <w:rFonts w:ascii="Montserrat" w:hAnsi="Montserrat"/>
          <w:sz w:val="23"/>
          <w:szCs w:val="23"/>
        </w:rPr>
        <w:t xml:space="preserve"> </w:t>
      </w:r>
      <w:r w:rsidR="004A2A36">
        <w:rPr>
          <w:rFonts w:ascii="Montserrat" w:hAnsi="Montserrat"/>
          <w:sz w:val="23"/>
          <w:szCs w:val="23"/>
        </w:rPr>
        <w:t>only</w:t>
      </w:r>
      <w:r w:rsidRPr="00832405">
        <w:rPr>
          <w:rFonts w:ascii="Montserrat" w:hAnsi="Montserrat"/>
          <w:sz w:val="23"/>
          <w:szCs w:val="23"/>
        </w:rPr>
        <w:t xml:space="preserve"> plant produce that will not </w:t>
      </w:r>
      <w:r w:rsidR="00BF0BD3" w:rsidRPr="00832405">
        <w:rPr>
          <w:rFonts w:ascii="Montserrat" w:hAnsi="Montserrat"/>
          <w:sz w:val="23"/>
          <w:szCs w:val="23"/>
        </w:rPr>
        <w:t>affect</w:t>
      </w:r>
      <w:r w:rsidRPr="00832405">
        <w:rPr>
          <w:rFonts w:ascii="Montserrat" w:hAnsi="Montserrat"/>
          <w:sz w:val="23"/>
          <w:szCs w:val="23"/>
        </w:rPr>
        <w:t xml:space="preserve"> other member’s plots</w:t>
      </w:r>
      <w:r w:rsidR="00AD2EB8" w:rsidRPr="00832405">
        <w:rPr>
          <w:rFonts w:ascii="Montserrat" w:hAnsi="Montserrat"/>
          <w:sz w:val="23"/>
          <w:szCs w:val="23"/>
        </w:rPr>
        <w:t xml:space="preserve"> and keep</w:t>
      </w:r>
      <w:r w:rsidR="005510D1" w:rsidRPr="00832405">
        <w:rPr>
          <w:rFonts w:ascii="Montserrat" w:hAnsi="Montserrat"/>
          <w:sz w:val="23"/>
          <w:szCs w:val="23"/>
        </w:rPr>
        <w:t xml:space="preserve"> my plot in good condition</w:t>
      </w:r>
      <w:r w:rsidR="00644C0A" w:rsidRPr="00832405">
        <w:rPr>
          <w:rFonts w:ascii="Montserrat" w:hAnsi="Montserrat"/>
          <w:sz w:val="23"/>
          <w:szCs w:val="23"/>
        </w:rPr>
        <w:t>.</w:t>
      </w:r>
    </w:p>
    <w:p w14:paraId="757A8BF8" w14:textId="3A4FA5D5" w:rsidR="002C7CD5" w:rsidRPr="00832405" w:rsidRDefault="001D3645" w:rsidP="006D39F2">
      <w:pPr>
        <w:pStyle w:val="ListParagraph"/>
        <w:numPr>
          <w:ilvl w:val="1"/>
          <w:numId w:val="4"/>
        </w:numPr>
        <w:spacing w:before="240"/>
        <w:ind w:left="993" w:hanging="633"/>
        <w:rPr>
          <w:rFonts w:ascii="Montserrat" w:hAnsi="Montserrat"/>
          <w:sz w:val="23"/>
          <w:szCs w:val="23"/>
        </w:rPr>
      </w:pPr>
      <w:proofErr w:type="gramStart"/>
      <w:r w:rsidRPr="00832405">
        <w:rPr>
          <w:rFonts w:ascii="Montserrat" w:hAnsi="Montserrat"/>
          <w:sz w:val="23"/>
          <w:szCs w:val="23"/>
        </w:rPr>
        <w:t>I must</w:t>
      </w:r>
      <w:proofErr w:type="gramEnd"/>
      <w:r w:rsidRPr="00832405">
        <w:rPr>
          <w:rFonts w:ascii="Montserrat" w:hAnsi="Montserrat"/>
          <w:sz w:val="23"/>
          <w:szCs w:val="23"/>
        </w:rPr>
        <w:t xml:space="preserve"> not grow p</w:t>
      </w:r>
      <w:r w:rsidR="002C7CD5" w:rsidRPr="00832405">
        <w:rPr>
          <w:rFonts w:ascii="Montserrat" w:hAnsi="Montserrat"/>
          <w:sz w:val="23"/>
          <w:szCs w:val="23"/>
        </w:rPr>
        <w:t>rohibited plants</w:t>
      </w:r>
      <w:r w:rsidRPr="00832405">
        <w:rPr>
          <w:rFonts w:ascii="Montserrat" w:hAnsi="Montserrat"/>
          <w:sz w:val="23"/>
          <w:szCs w:val="23"/>
        </w:rPr>
        <w:t xml:space="preserve"> </w:t>
      </w:r>
      <w:r w:rsidR="00D36862" w:rsidRPr="00832405">
        <w:rPr>
          <w:rFonts w:ascii="Montserrat" w:hAnsi="Montserrat"/>
          <w:sz w:val="23"/>
          <w:szCs w:val="23"/>
        </w:rPr>
        <w:t xml:space="preserve">that could </w:t>
      </w:r>
      <w:r w:rsidR="00422B7C" w:rsidRPr="00832405">
        <w:rPr>
          <w:rFonts w:ascii="Montserrat" w:hAnsi="Montserrat"/>
          <w:sz w:val="23"/>
          <w:szCs w:val="23"/>
        </w:rPr>
        <w:t>affect</w:t>
      </w:r>
      <w:r w:rsidR="00D36862" w:rsidRPr="00832405">
        <w:rPr>
          <w:rFonts w:ascii="Montserrat" w:hAnsi="Montserrat"/>
          <w:sz w:val="23"/>
          <w:szCs w:val="23"/>
        </w:rPr>
        <w:t xml:space="preserve"> other </w:t>
      </w:r>
      <w:r w:rsidR="00422B7C">
        <w:rPr>
          <w:rFonts w:ascii="Montserrat" w:hAnsi="Montserrat"/>
          <w:sz w:val="23"/>
          <w:szCs w:val="23"/>
        </w:rPr>
        <w:t xml:space="preserve">member </w:t>
      </w:r>
      <w:r w:rsidR="00D36862" w:rsidRPr="00832405">
        <w:rPr>
          <w:rFonts w:ascii="Montserrat" w:hAnsi="Montserrat"/>
          <w:sz w:val="23"/>
          <w:szCs w:val="23"/>
        </w:rPr>
        <w:t>plots</w:t>
      </w:r>
      <w:r w:rsidRPr="00832405">
        <w:rPr>
          <w:rFonts w:ascii="Montserrat" w:hAnsi="Montserrat"/>
          <w:sz w:val="23"/>
          <w:szCs w:val="23"/>
        </w:rPr>
        <w:t>:</w:t>
      </w:r>
    </w:p>
    <w:p w14:paraId="7526677F" w14:textId="42583E66" w:rsidR="006F22A5" w:rsidRPr="00832405" w:rsidRDefault="00D460E5" w:rsidP="006D39F2">
      <w:pPr>
        <w:pStyle w:val="ListParagraph"/>
        <w:numPr>
          <w:ilvl w:val="2"/>
          <w:numId w:val="9"/>
        </w:numPr>
        <w:spacing w:before="240"/>
        <w:ind w:left="993" w:hanging="426"/>
        <w:rPr>
          <w:rFonts w:ascii="Montserrat" w:hAnsi="Montserrat"/>
          <w:sz w:val="23"/>
          <w:szCs w:val="23"/>
        </w:rPr>
      </w:pPr>
      <w:r w:rsidRPr="00832405">
        <w:rPr>
          <w:rFonts w:ascii="Montserrat" w:hAnsi="Montserrat"/>
          <w:sz w:val="23"/>
          <w:szCs w:val="23"/>
        </w:rPr>
        <w:t>Jerusalem artichoke</w:t>
      </w:r>
    </w:p>
    <w:p w14:paraId="2766A8DA" w14:textId="08012CC9" w:rsidR="00D460E5" w:rsidRPr="00832405" w:rsidRDefault="00822AB1" w:rsidP="006D39F2">
      <w:pPr>
        <w:pStyle w:val="ListParagraph"/>
        <w:numPr>
          <w:ilvl w:val="2"/>
          <w:numId w:val="9"/>
        </w:numPr>
        <w:spacing w:before="240"/>
        <w:ind w:left="993" w:hanging="426"/>
        <w:rPr>
          <w:rFonts w:ascii="Montserrat" w:hAnsi="Montserrat"/>
          <w:sz w:val="23"/>
          <w:szCs w:val="23"/>
        </w:rPr>
      </w:pPr>
      <w:r w:rsidRPr="00832405">
        <w:rPr>
          <w:rFonts w:ascii="Montserrat" w:hAnsi="Montserrat"/>
          <w:sz w:val="23"/>
          <w:szCs w:val="23"/>
        </w:rPr>
        <w:t>Blackberry</w:t>
      </w:r>
    </w:p>
    <w:p w14:paraId="53A2E439" w14:textId="4E5EB016" w:rsidR="00822AB1" w:rsidRPr="00832405" w:rsidRDefault="00822AB1" w:rsidP="006D39F2">
      <w:pPr>
        <w:pStyle w:val="ListParagraph"/>
        <w:numPr>
          <w:ilvl w:val="2"/>
          <w:numId w:val="9"/>
        </w:numPr>
        <w:spacing w:before="240"/>
        <w:ind w:left="993" w:hanging="426"/>
        <w:rPr>
          <w:rFonts w:ascii="Montserrat" w:hAnsi="Montserrat"/>
          <w:sz w:val="23"/>
          <w:szCs w:val="23"/>
        </w:rPr>
      </w:pPr>
      <w:r w:rsidRPr="00832405">
        <w:rPr>
          <w:rFonts w:ascii="Montserrat" w:hAnsi="Montserrat"/>
          <w:sz w:val="23"/>
          <w:szCs w:val="23"/>
        </w:rPr>
        <w:t>Prickly pear</w:t>
      </w:r>
    </w:p>
    <w:p w14:paraId="4A59F6D9" w14:textId="5A4181EC" w:rsidR="00B7462B" w:rsidRPr="00832405" w:rsidRDefault="00B7462B" w:rsidP="00B7462B">
      <w:pPr>
        <w:pStyle w:val="ListParagraph"/>
        <w:numPr>
          <w:ilvl w:val="1"/>
          <w:numId w:val="4"/>
        </w:numPr>
        <w:spacing w:before="240"/>
        <w:ind w:left="993" w:hanging="633"/>
        <w:rPr>
          <w:rFonts w:ascii="Montserrat" w:hAnsi="Montserrat"/>
          <w:sz w:val="23"/>
          <w:szCs w:val="23"/>
        </w:rPr>
      </w:pPr>
      <w:r w:rsidRPr="00832405">
        <w:rPr>
          <w:rFonts w:ascii="Montserrat" w:hAnsi="Montserrat"/>
          <w:sz w:val="23"/>
          <w:szCs w:val="23"/>
        </w:rPr>
        <w:t xml:space="preserve">Herbs like mint that spread easily and quickly </w:t>
      </w:r>
      <w:r w:rsidR="00422B7C">
        <w:rPr>
          <w:rFonts w:ascii="Montserrat" w:hAnsi="Montserrat"/>
          <w:sz w:val="23"/>
          <w:szCs w:val="23"/>
        </w:rPr>
        <w:t xml:space="preserve">must </w:t>
      </w:r>
      <w:proofErr w:type="gramStart"/>
      <w:r w:rsidR="00422B7C">
        <w:rPr>
          <w:rFonts w:ascii="Montserrat" w:hAnsi="Montserrat"/>
          <w:sz w:val="23"/>
          <w:szCs w:val="23"/>
        </w:rPr>
        <w:t>be planted</w:t>
      </w:r>
      <w:proofErr w:type="gramEnd"/>
      <w:r w:rsidRPr="00832405">
        <w:rPr>
          <w:rFonts w:ascii="Montserrat" w:hAnsi="Montserrat"/>
          <w:sz w:val="23"/>
          <w:szCs w:val="23"/>
        </w:rPr>
        <w:t xml:space="preserve"> in containers and pots only, so that they do not </w:t>
      </w:r>
      <w:r w:rsidR="00422B7C" w:rsidRPr="00832405">
        <w:rPr>
          <w:rFonts w:ascii="Montserrat" w:hAnsi="Montserrat"/>
          <w:sz w:val="23"/>
          <w:szCs w:val="23"/>
        </w:rPr>
        <w:t>affect</w:t>
      </w:r>
      <w:r w:rsidRPr="00832405">
        <w:rPr>
          <w:rFonts w:ascii="Montserrat" w:hAnsi="Montserrat"/>
          <w:sz w:val="23"/>
          <w:szCs w:val="23"/>
        </w:rPr>
        <w:t xml:space="preserve"> other members plots.</w:t>
      </w:r>
    </w:p>
    <w:p w14:paraId="346652E8" w14:textId="0E3D5BDC" w:rsidR="007B3229" w:rsidRPr="00832405" w:rsidRDefault="00D36862" w:rsidP="006D39F2">
      <w:pPr>
        <w:pStyle w:val="ListParagraph"/>
        <w:numPr>
          <w:ilvl w:val="1"/>
          <w:numId w:val="4"/>
        </w:numPr>
        <w:spacing w:before="240"/>
        <w:ind w:left="993" w:hanging="633"/>
        <w:rPr>
          <w:rFonts w:ascii="Montserrat" w:hAnsi="Montserrat"/>
          <w:sz w:val="23"/>
          <w:szCs w:val="23"/>
        </w:rPr>
      </w:pPr>
      <w:proofErr w:type="gramStart"/>
      <w:r w:rsidRPr="00832405">
        <w:rPr>
          <w:rFonts w:ascii="Montserrat" w:hAnsi="Montserrat"/>
          <w:sz w:val="23"/>
          <w:szCs w:val="23"/>
        </w:rPr>
        <w:t>I must</w:t>
      </w:r>
      <w:proofErr w:type="gramEnd"/>
      <w:r w:rsidRPr="00832405">
        <w:rPr>
          <w:rFonts w:ascii="Montserrat" w:hAnsi="Montserrat"/>
          <w:sz w:val="23"/>
          <w:szCs w:val="23"/>
        </w:rPr>
        <w:t xml:space="preserve"> keep my plot</w:t>
      </w:r>
      <w:r w:rsidR="004A2A36">
        <w:rPr>
          <w:rFonts w:ascii="Montserrat" w:hAnsi="Montserrat"/>
          <w:sz w:val="23"/>
          <w:szCs w:val="23"/>
        </w:rPr>
        <w:t>,</w:t>
      </w:r>
      <w:r w:rsidR="00866951" w:rsidRPr="00832405">
        <w:rPr>
          <w:rFonts w:ascii="Montserrat" w:hAnsi="Montserrat"/>
          <w:sz w:val="23"/>
          <w:szCs w:val="23"/>
        </w:rPr>
        <w:t xml:space="preserve"> and </w:t>
      </w:r>
      <w:r w:rsidR="004A2A36">
        <w:rPr>
          <w:rFonts w:ascii="Montserrat" w:hAnsi="Montserrat"/>
          <w:sz w:val="23"/>
          <w:szCs w:val="23"/>
        </w:rPr>
        <w:t>surrounds,</w:t>
      </w:r>
      <w:r w:rsidRPr="00832405">
        <w:rPr>
          <w:rFonts w:ascii="Montserrat" w:hAnsi="Montserrat"/>
          <w:sz w:val="23"/>
          <w:szCs w:val="23"/>
        </w:rPr>
        <w:t xml:space="preserve"> clea</w:t>
      </w:r>
      <w:r w:rsidR="00F00389" w:rsidRPr="00832405">
        <w:rPr>
          <w:rFonts w:ascii="Montserrat" w:hAnsi="Montserrat"/>
          <w:sz w:val="23"/>
          <w:szCs w:val="23"/>
        </w:rPr>
        <w:t>r</w:t>
      </w:r>
      <w:r w:rsidRPr="00832405">
        <w:rPr>
          <w:rFonts w:ascii="Montserrat" w:hAnsi="Montserrat"/>
          <w:sz w:val="23"/>
          <w:szCs w:val="23"/>
        </w:rPr>
        <w:t xml:space="preserve"> of weeds</w:t>
      </w:r>
      <w:r w:rsidR="00C1092A" w:rsidRPr="00832405">
        <w:rPr>
          <w:rFonts w:ascii="Montserrat" w:hAnsi="Montserrat"/>
          <w:sz w:val="23"/>
          <w:szCs w:val="23"/>
        </w:rPr>
        <w:t xml:space="preserve">. </w:t>
      </w:r>
      <w:r w:rsidR="004D1020" w:rsidRPr="00832405">
        <w:rPr>
          <w:rFonts w:ascii="Montserrat" w:hAnsi="Montserrat"/>
          <w:sz w:val="23"/>
          <w:szCs w:val="23"/>
        </w:rPr>
        <w:t xml:space="preserve">Mulch supplied by Council can </w:t>
      </w:r>
      <w:proofErr w:type="gramStart"/>
      <w:r w:rsidR="004D1020" w:rsidRPr="00832405">
        <w:rPr>
          <w:rFonts w:ascii="Montserrat" w:hAnsi="Montserrat"/>
          <w:sz w:val="23"/>
          <w:szCs w:val="23"/>
        </w:rPr>
        <w:t xml:space="preserve">be </w:t>
      </w:r>
      <w:r w:rsidR="008F2525">
        <w:rPr>
          <w:rFonts w:ascii="Montserrat" w:hAnsi="Montserrat"/>
          <w:sz w:val="23"/>
          <w:szCs w:val="23"/>
        </w:rPr>
        <w:t>used</w:t>
      </w:r>
      <w:proofErr w:type="gramEnd"/>
      <w:r w:rsidR="004D1020" w:rsidRPr="00832405">
        <w:rPr>
          <w:rFonts w:ascii="Montserrat" w:hAnsi="Montserrat"/>
          <w:sz w:val="23"/>
          <w:szCs w:val="23"/>
        </w:rPr>
        <w:t xml:space="preserve"> around my plot to help manage </w:t>
      </w:r>
      <w:r w:rsidR="00866951" w:rsidRPr="00832405">
        <w:rPr>
          <w:rFonts w:ascii="Montserrat" w:hAnsi="Montserrat"/>
          <w:sz w:val="23"/>
          <w:szCs w:val="23"/>
        </w:rPr>
        <w:t>weeds. There</w:t>
      </w:r>
      <w:r w:rsidR="00455B7E" w:rsidRPr="00832405">
        <w:rPr>
          <w:rFonts w:ascii="Montserrat" w:hAnsi="Montserrat"/>
          <w:sz w:val="23"/>
          <w:szCs w:val="23"/>
        </w:rPr>
        <w:t xml:space="preserve"> are noxious weeds listed within Victoria. A full list can be found at </w:t>
      </w:r>
      <w:r w:rsidRPr="00832405">
        <w:rPr>
          <w:rFonts w:ascii="Montserrat" w:hAnsi="Montserrat"/>
          <w:sz w:val="23"/>
          <w:szCs w:val="23"/>
        </w:rPr>
        <w:t>this link</w:t>
      </w:r>
      <w:r w:rsidR="007B3229" w:rsidRPr="00832405">
        <w:rPr>
          <w:rFonts w:ascii="Montserrat" w:hAnsi="Montserrat"/>
          <w:sz w:val="23"/>
          <w:szCs w:val="23"/>
        </w:rPr>
        <w:t xml:space="preserve">: </w:t>
      </w:r>
      <w:hyperlink r:id="rId14" w:history="1">
        <w:r w:rsidR="007B3229" w:rsidRPr="00832405">
          <w:rPr>
            <w:rStyle w:val="Hyperlink"/>
            <w:rFonts w:ascii="Montserrat" w:hAnsi="Montserrat"/>
            <w:sz w:val="23"/>
            <w:szCs w:val="23"/>
          </w:rPr>
          <w:t>https://agriculture.vic.gov.au/biosecurity/protecting-victoria/legislation-policy-and-permits/consolidated-lists-of-declared-noxious-weeds-and-pest-animals</w:t>
        </w:r>
      </w:hyperlink>
      <w:r w:rsidR="007B3229" w:rsidRPr="00832405">
        <w:rPr>
          <w:rFonts w:ascii="Montserrat" w:hAnsi="Montserrat"/>
          <w:sz w:val="23"/>
          <w:szCs w:val="23"/>
        </w:rPr>
        <w:t xml:space="preserve"> </w:t>
      </w:r>
    </w:p>
    <w:p w14:paraId="28E0100D" w14:textId="50D3DABA" w:rsidR="005F4456" w:rsidRPr="00832405" w:rsidRDefault="00BD2D49" w:rsidP="006D39F2">
      <w:pPr>
        <w:pStyle w:val="ListParagraph"/>
        <w:numPr>
          <w:ilvl w:val="1"/>
          <w:numId w:val="4"/>
        </w:numPr>
        <w:spacing w:before="240"/>
        <w:ind w:left="993" w:hanging="633"/>
        <w:rPr>
          <w:rFonts w:ascii="Montserrat" w:hAnsi="Montserrat"/>
          <w:sz w:val="23"/>
          <w:szCs w:val="23"/>
        </w:rPr>
      </w:pPr>
      <w:r w:rsidRPr="00832405">
        <w:rPr>
          <w:rFonts w:ascii="Montserrat" w:hAnsi="Montserrat"/>
          <w:sz w:val="23"/>
          <w:szCs w:val="23"/>
        </w:rPr>
        <w:t xml:space="preserve">If </w:t>
      </w:r>
      <w:r w:rsidR="00644C0A" w:rsidRPr="00832405">
        <w:rPr>
          <w:rFonts w:ascii="Montserrat" w:hAnsi="Montserrat"/>
          <w:sz w:val="23"/>
          <w:szCs w:val="23"/>
        </w:rPr>
        <w:t>I cannot</w:t>
      </w:r>
      <w:r w:rsidRPr="00832405">
        <w:rPr>
          <w:rFonts w:ascii="Montserrat" w:hAnsi="Montserrat"/>
          <w:sz w:val="23"/>
          <w:szCs w:val="23"/>
        </w:rPr>
        <w:t xml:space="preserve"> </w:t>
      </w:r>
      <w:r w:rsidR="00155053" w:rsidRPr="00832405">
        <w:rPr>
          <w:rFonts w:ascii="Montserrat" w:hAnsi="Montserrat"/>
          <w:sz w:val="23"/>
          <w:szCs w:val="23"/>
        </w:rPr>
        <w:t>look after my plot</w:t>
      </w:r>
      <w:r w:rsidRPr="00832405">
        <w:rPr>
          <w:rFonts w:ascii="Montserrat" w:hAnsi="Montserrat"/>
          <w:sz w:val="23"/>
          <w:szCs w:val="23"/>
        </w:rPr>
        <w:t xml:space="preserve"> </w:t>
      </w:r>
      <w:r w:rsidR="00480058" w:rsidRPr="00832405">
        <w:rPr>
          <w:rFonts w:ascii="Montserrat" w:hAnsi="Montserrat"/>
          <w:sz w:val="23"/>
          <w:szCs w:val="23"/>
        </w:rPr>
        <w:t xml:space="preserve">for </w:t>
      </w:r>
      <w:r w:rsidRPr="00832405">
        <w:rPr>
          <w:rFonts w:ascii="Montserrat" w:hAnsi="Montserrat"/>
          <w:sz w:val="23"/>
          <w:szCs w:val="23"/>
        </w:rPr>
        <w:t>one month or more, I will advise Hume City Council</w:t>
      </w:r>
      <w:r w:rsidR="006C7D03" w:rsidRPr="00832405">
        <w:rPr>
          <w:rFonts w:ascii="Montserrat" w:hAnsi="Montserrat"/>
          <w:sz w:val="23"/>
          <w:szCs w:val="23"/>
        </w:rPr>
        <w:t>.</w:t>
      </w:r>
      <w:r w:rsidR="00E10896" w:rsidRPr="00832405">
        <w:rPr>
          <w:rFonts w:ascii="Montserrat" w:hAnsi="Montserrat"/>
          <w:sz w:val="23"/>
          <w:szCs w:val="23"/>
        </w:rPr>
        <w:t xml:space="preserve"> </w:t>
      </w:r>
      <w:proofErr w:type="gramStart"/>
      <w:r w:rsidR="0044056B" w:rsidRPr="00832405">
        <w:rPr>
          <w:rFonts w:ascii="Montserrat" w:hAnsi="Montserrat"/>
          <w:sz w:val="23"/>
          <w:szCs w:val="23"/>
        </w:rPr>
        <w:t xml:space="preserve">I </w:t>
      </w:r>
      <w:r w:rsidR="006C7D03" w:rsidRPr="00832405">
        <w:rPr>
          <w:rFonts w:ascii="Montserrat" w:hAnsi="Montserrat"/>
          <w:sz w:val="23"/>
          <w:szCs w:val="23"/>
        </w:rPr>
        <w:t>can</w:t>
      </w:r>
      <w:proofErr w:type="gramEnd"/>
      <w:r w:rsidR="006C7D03" w:rsidRPr="00832405">
        <w:rPr>
          <w:rFonts w:ascii="Montserrat" w:hAnsi="Montserrat"/>
          <w:sz w:val="23"/>
          <w:szCs w:val="23"/>
        </w:rPr>
        <w:t xml:space="preserve"> ask </w:t>
      </w:r>
      <w:r w:rsidR="001F1235" w:rsidRPr="00832405">
        <w:rPr>
          <w:rFonts w:ascii="Montserrat" w:hAnsi="Montserrat"/>
          <w:sz w:val="23"/>
          <w:szCs w:val="23"/>
        </w:rPr>
        <w:t>any other registered garden member (including friends or family)</w:t>
      </w:r>
      <w:r w:rsidR="006C7D03" w:rsidRPr="00832405">
        <w:rPr>
          <w:rFonts w:ascii="Montserrat" w:hAnsi="Montserrat"/>
          <w:sz w:val="23"/>
          <w:szCs w:val="23"/>
        </w:rPr>
        <w:t xml:space="preserve"> </w:t>
      </w:r>
      <w:r w:rsidR="0044056B" w:rsidRPr="00832405">
        <w:rPr>
          <w:rFonts w:ascii="Montserrat" w:hAnsi="Montserrat"/>
          <w:sz w:val="23"/>
          <w:szCs w:val="23"/>
        </w:rPr>
        <w:t xml:space="preserve">to look after my plot while I am </w:t>
      </w:r>
      <w:r w:rsidR="00630150" w:rsidRPr="00832405">
        <w:rPr>
          <w:rFonts w:ascii="Montserrat" w:hAnsi="Montserrat"/>
          <w:sz w:val="23"/>
          <w:szCs w:val="23"/>
        </w:rPr>
        <w:t>away or</w:t>
      </w:r>
      <w:r w:rsidR="0044056B" w:rsidRPr="00832405">
        <w:rPr>
          <w:rFonts w:ascii="Montserrat" w:hAnsi="Montserrat"/>
          <w:sz w:val="23"/>
          <w:szCs w:val="23"/>
        </w:rPr>
        <w:t xml:space="preserve"> </w:t>
      </w:r>
      <w:r w:rsidR="001F1235" w:rsidRPr="00832405">
        <w:rPr>
          <w:rFonts w:ascii="Montserrat" w:hAnsi="Montserrat"/>
          <w:sz w:val="23"/>
          <w:szCs w:val="23"/>
        </w:rPr>
        <w:t xml:space="preserve">else </w:t>
      </w:r>
      <w:r w:rsidR="0044056B" w:rsidRPr="00832405">
        <w:rPr>
          <w:rFonts w:ascii="Montserrat" w:hAnsi="Montserrat"/>
          <w:sz w:val="23"/>
          <w:szCs w:val="23"/>
        </w:rPr>
        <w:t xml:space="preserve">give </w:t>
      </w:r>
      <w:r w:rsidR="00630150" w:rsidRPr="00832405">
        <w:rPr>
          <w:rFonts w:ascii="Montserrat" w:hAnsi="Montserrat"/>
          <w:sz w:val="23"/>
          <w:szCs w:val="23"/>
        </w:rPr>
        <w:t>up the plot</w:t>
      </w:r>
      <w:r w:rsidR="0044056B" w:rsidRPr="00832405">
        <w:rPr>
          <w:rFonts w:ascii="Montserrat" w:hAnsi="Montserrat"/>
          <w:sz w:val="23"/>
          <w:szCs w:val="23"/>
        </w:rPr>
        <w:t>.</w:t>
      </w:r>
      <w:r w:rsidR="00630150" w:rsidRPr="00832405">
        <w:rPr>
          <w:rFonts w:ascii="Montserrat" w:hAnsi="Montserrat"/>
          <w:sz w:val="23"/>
          <w:szCs w:val="23"/>
        </w:rPr>
        <w:t xml:space="preserve"> </w:t>
      </w:r>
    </w:p>
    <w:p w14:paraId="076B119D" w14:textId="618160F0" w:rsidR="00CE2C6F" w:rsidRPr="00832405" w:rsidRDefault="0053228B" w:rsidP="006D39F2">
      <w:pPr>
        <w:pStyle w:val="ListParagraph"/>
        <w:numPr>
          <w:ilvl w:val="1"/>
          <w:numId w:val="4"/>
        </w:numPr>
        <w:spacing w:before="240"/>
        <w:ind w:left="993" w:hanging="633"/>
        <w:rPr>
          <w:rFonts w:ascii="Montserrat" w:hAnsi="Montserrat"/>
          <w:sz w:val="23"/>
          <w:szCs w:val="23"/>
        </w:rPr>
      </w:pPr>
      <w:r w:rsidRPr="00832405">
        <w:rPr>
          <w:rFonts w:ascii="Montserrat" w:hAnsi="Montserrat"/>
          <w:sz w:val="23"/>
          <w:szCs w:val="23"/>
        </w:rPr>
        <w:t>If my</w:t>
      </w:r>
      <w:r w:rsidR="00785A51" w:rsidRPr="00832405">
        <w:rPr>
          <w:rFonts w:ascii="Montserrat" w:hAnsi="Montserrat"/>
          <w:sz w:val="23"/>
          <w:szCs w:val="23"/>
        </w:rPr>
        <w:t xml:space="preserve"> plot </w:t>
      </w:r>
      <w:proofErr w:type="gramStart"/>
      <w:r w:rsidR="00785A51" w:rsidRPr="00832405">
        <w:rPr>
          <w:rFonts w:ascii="Montserrat" w:hAnsi="Montserrat"/>
          <w:sz w:val="23"/>
          <w:szCs w:val="23"/>
        </w:rPr>
        <w:t>is</w:t>
      </w:r>
      <w:r w:rsidR="00BA018F" w:rsidRPr="00832405">
        <w:rPr>
          <w:rFonts w:ascii="Montserrat" w:hAnsi="Montserrat"/>
          <w:sz w:val="23"/>
          <w:szCs w:val="23"/>
        </w:rPr>
        <w:t xml:space="preserve"> not </w:t>
      </w:r>
      <w:r w:rsidR="0057212A" w:rsidRPr="00832405">
        <w:rPr>
          <w:rFonts w:ascii="Montserrat" w:hAnsi="Montserrat"/>
          <w:sz w:val="23"/>
          <w:szCs w:val="23"/>
        </w:rPr>
        <w:t>kept</w:t>
      </w:r>
      <w:proofErr w:type="gramEnd"/>
      <w:r w:rsidR="0049081E">
        <w:rPr>
          <w:rFonts w:ascii="Montserrat" w:hAnsi="Montserrat"/>
          <w:sz w:val="23"/>
          <w:szCs w:val="23"/>
        </w:rPr>
        <w:t xml:space="preserve"> clean</w:t>
      </w:r>
      <w:r w:rsidR="009B5DA1" w:rsidRPr="00832405">
        <w:rPr>
          <w:rFonts w:ascii="Montserrat" w:hAnsi="Montserrat"/>
          <w:sz w:val="23"/>
          <w:szCs w:val="23"/>
        </w:rPr>
        <w:t>,</w:t>
      </w:r>
      <w:r w:rsidR="00532E81" w:rsidRPr="00832405">
        <w:rPr>
          <w:rFonts w:ascii="Montserrat" w:hAnsi="Montserrat"/>
          <w:sz w:val="23"/>
          <w:szCs w:val="23"/>
        </w:rPr>
        <w:t xml:space="preserve"> </w:t>
      </w:r>
      <w:proofErr w:type="gramStart"/>
      <w:r w:rsidR="00532E81" w:rsidRPr="00832405">
        <w:rPr>
          <w:rFonts w:ascii="Montserrat" w:hAnsi="Montserrat"/>
          <w:sz w:val="23"/>
          <w:szCs w:val="23"/>
        </w:rPr>
        <w:t xml:space="preserve">I will be asked </w:t>
      </w:r>
      <w:r w:rsidR="00DB679B" w:rsidRPr="00832405">
        <w:rPr>
          <w:rFonts w:ascii="Montserrat" w:hAnsi="Montserrat"/>
          <w:sz w:val="23"/>
          <w:szCs w:val="23"/>
        </w:rPr>
        <w:t>by Council</w:t>
      </w:r>
      <w:proofErr w:type="gramEnd"/>
      <w:r w:rsidR="00DB679B" w:rsidRPr="00832405">
        <w:rPr>
          <w:rFonts w:ascii="Montserrat" w:hAnsi="Montserrat"/>
          <w:sz w:val="23"/>
          <w:szCs w:val="23"/>
        </w:rPr>
        <w:t xml:space="preserve"> </w:t>
      </w:r>
      <w:r w:rsidR="00532E81" w:rsidRPr="00832405">
        <w:rPr>
          <w:rFonts w:ascii="Montserrat" w:hAnsi="Montserrat"/>
          <w:sz w:val="23"/>
          <w:szCs w:val="23"/>
        </w:rPr>
        <w:t xml:space="preserve">to </w:t>
      </w:r>
      <w:r w:rsidR="0036561D" w:rsidRPr="00832405">
        <w:rPr>
          <w:rFonts w:ascii="Montserrat" w:hAnsi="Montserrat"/>
          <w:sz w:val="23"/>
          <w:szCs w:val="23"/>
        </w:rPr>
        <w:t xml:space="preserve">explain why and requested to </w:t>
      </w:r>
      <w:r w:rsidR="0049081E">
        <w:rPr>
          <w:rFonts w:ascii="Montserrat" w:hAnsi="Montserrat"/>
          <w:sz w:val="23"/>
          <w:szCs w:val="23"/>
        </w:rPr>
        <w:t>clean it</w:t>
      </w:r>
      <w:r w:rsidR="0036561D" w:rsidRPr="00832405">
        <w:rPr>
          <w:rFonts w:ascii="Montserrat" w:hAnsi="Montserrat"/>
          <w:sz w:val="23"/>
          <w:szCs w:val="23"/>
        </w:rPr>
        <w:t xml:space="preserve"> within </w:t>
      </w:r>
      <w:r w:rsidR="00DB679B" w:rsidRPr="00832405">
        <w:rPr>
          <w:rFonts w:ascii="Montserrat" w:hAnsi="Montserrat"/>
          <w:sz w:val="23"/>
          <w:szCs w:val="23"/>
        </w:rPr>
        <w:t>28 days</w:t>
      </w:r>
      <w:r w:rsidR="0036561D" w:rsidRPr="00832405">
        <w:rPr>
          <w:rFonts w:ascii="Montserrat" w:hAnsi="Montserrat"/>
          <w:sz w:val="23"/>
          <w:szCs w:val="23"/>
        </w:rPr>
        <w:t>.</w:t>
      </w:r>
      <w:r w:rsidR="00DB679B" w:rsidRPr="00832405">
        <w:rPr>
          <w:rFonts w:ascii="Montserrat" w:hAnsi="Montserrat"/>
          <w:sz w:val="23"/>
          <w:szCs w:val="23"/>
        </w:rPr>
        <w:t xml:space="preserve"> </w:t>
      </w:r>
    </w:p>
    <w:p w14:paraId="21E7A0E2" w14:textId="734EC4D3" w:rsidR="003F384B" w:rsidRPr="00832405" w:rsidRDefault="00BA018F" w:rsidP="006D39F2">
      <w:pPr>
        <w:pStyle w:val="ListParagraph"/>
        <w:numPr>
          <w:ilvl w:val="1"/>
          <w:numId w:val="4"/>
        </w:numPr>
        <w:spacing w:before="240"/>
        <w:ind w:left="993" w:hanging="633"/>
        <w:rPr>
          <w:rFonts w:ascii="Montserrat" w:hAnsi="Montserrat"/>
          <w:sz w:val="23"/>
          <w:szCs w:val="23"/>
        </w:rPr>
      </w:pPr>
      <w:r w:rsidRPr="00832405">
        <w:rPr>
          <w:rFonts w:ascii="Montserrat" w:hAnsi="Montserrat"/>
          <w:sz w:val="23"/>
          <w:szCs w:val="23"/>
        </w:rPr>
        <w:t>If</w:t>
      </w:r>
      <w:r w:rsidR="00241A1C" w:rsidRPr="00832405">
        <w:rPr>
          <w:rFonts w:ascii="Montserrat" w:hAnsi="Montserrat"/>
          <w:sz w:val="23"/>
          <w:szCs w:val="23"/>
        </w:rPr>
        <w:t xml:space="preserve"> my</w:t>
      </w:r>
      <w:r w:rsidRPr="00832405">
        <w:rPr>
          <w:rFonts w:ascii="Montserrat" w:hAnsi="Montserrat"/>
          <w:sz w:val="23"/>
          <w:szCs w:val="23"/>
        </w:rPr>
        <w:t xml:space="preserve"> plot has not </w:t>
      </w:r>
      <w:proofErr w:type="gramStart"/>
      <w:r w:rsidRPr="00832405">
        <w:rPr>
          <w:rFonts w:ascii="Montserrat" w:hAnsi="Montserrat"/>
          <w:sz w:val="23"/>
          <w:szCs w:val="23"/>
        </w:rPr>
        <w:t xml:space="preserve">been </w:t>
      </w:r>
      <w:r w:rsidR="0049081E">
        <w:rPr>
          <w:rFonts w:ascii="Montserrat" w:hAnsi="Montserrat"/>
          <w:sz w:val="23"/>
          <w:szCs w:val="23"/>
        </w:rPr>
        <w:t>cleaned</w:t>
      </w:r>
      <w:proofErr w:type="gramEnd"/>
      <w:r w:rsidRPr="00832405">
        <w:rPr>
          <w:rFonts w:ascii="Montserrat" w:hAnsi="Montserrat"/>
          <w:sz w:val="23"/>
          <w:szCs w:val="23"/>
        </w:rPr>
        <w:t xml:space="preserve"> after the 28-da</w:t>
      </w:r>
      <w:r w:rsidR="00220F37" w:rsidRPr="00832405">
        <w:rPr>
          <w:rFonts w:ascii="Montserrat" w:hAnsi="Montserrat"/>
          <w:sz w:val="23"/>
          <w:szCs w:val="23"/>
        </w:rPr>
        <w:t>ys</w:t>
      </w:r>
      <w:r w:rsidR="002E71D2" w:rsidRPr="00832405">
        <w:rPr>
          <w:rFonts w:ascii="Montserrat" w:hAnsi="Montserrat"/>
          <w:sz w:val="23"/>
          <w:szCs w:val="23"/>
        </w:rPr>
        <w:t xml:space="preserve">, </w:t>
      </w:r>
      <w:r w:rsidR="00CE2C6F" w:rsidRPr="00832405">
        <w:rPr>
          <w:rFonts w:ascii="Montserrat" w:hAnsi="Montserrat"/>
          <w:sz w:val="23"/>
          <w:szCs w:val="23"/>
        </w:rPr>
        <w:t>Council</w:t>
      </w:r>
      <w:r w:rsidR="002E71D2" w:rsidRPr="00832405">
        <w:rPr>
          <w:rFonts w:ascii="Montserrat" w:hAnsi="Montserrat"/>
          <w:sz w:val="23"/>
          <w:szCs w:val="23"/>
        </w:rPr>
        <w:t xml:space="preserve"> will </w:t>
      </w:r>
      <w:r w:rsidR="00CE2C6F" w:rsidRPr="00832405">
        <w:rPr>
          <w:rFonts w:ascii="Montserrat" w:hAnsi="Montserrat"/>
          <w:sz w:val="23"/>
          <w:szCs w:val="23"/>
        </w:rPr>
        <w:t>assume the plot is</w:t>
      </w:r>
      <w:r w:rsidR="00241A1C" w:rsidRPr="00832405">
        <w:rPr>
          <w:rFonts w:ascii="Montserrat" w:hAnsi="Montserrat"/>
          <w:sz w:val="23"/>
          <w:szCs w:val="23"/>
        </w:rPr>
        <w:t xml:space="preserve"> </w:t>
      </w:r>
      <w:r w:rsidR="00CE2C6F" w:rsidRPr="00832405">
        <w:rPr>
          <w:rFonts w:ascii="Montserrat" w:hAnsi="Montserrat"/>
          <w:sz w:val="23"/>
          <w:szCs w:val="23"/>
        </w:rPr>
        <w:t xml:space="preserve">vacant and will </w:t>
      </w:r>
      <w:r w:rsidR="00260AC2" w:rsidRPr="00832405">
        <w:rPr>
          <w:rFonts w:ascii="Montserrat" w:hAnsi="Montserrat"/>
          <w:sz w:val="23"/>
          <w:szCs w:val="23"/>
        </w:rPr>
        <w:t>clean</w:t>
      </w:r>
      <w:r w:rsidR="00BB7810" w:rsidRPr="00832405">
        <w:rPr>
          <w:rFonts w:ascii="Montserrat" w:hAnsi="Montserrat"/>
          <w:sz w:val="23"/>
          <w:szCs w:val="23"/>
        </w:rPr>
        <w:t xml:space="preserve"> and </w:t>
      </w:r>
      <w:r w:rsidR="009C1F7C" w:rsidRPr="00832405">
        <w:rPr>
          <w:rFonts w:ascii="Montserrat" w:hAnsi="Montserrat"/>
          <w:sz w:val="23"/>
          <w:szCs w:val="23"/>
        </w:rPr>
        <w:t>assign to a new member</w:t>
      </w:r>
      <w:r w:rsidRPr="00832405">
        <w:rPr>
          <w:rFonts w:ascii="Montserrat" w:hAnsi="Montserrat"/>
          <w:sz w:val="23"/>
          <w:szCs w:val="23"/>
        </w:rPr>
        <w:t xml:space="preserve">.  </w:t>
      </w:r>
    </w:p>
    <w:p w14:paraId="01C528DC" w14:textId="2396BBA1" w:rsidR="007E00E3" w:rsidRPr="00832405" w:rsidRDefault="003F384B" w:rsidP="006D39F2">
      <w:pPr>
        <w:pStyle w:val="ListParagraph"/>
        <w:numPr>
          <w:ilvl w:val="1"/>
          <w:numId w:val="4"/>
        </w:numPr>
        <w:spacing w:before="240"/>
        <w:ind w:left="993" w:hanging="633"/>
        <w:rPr>
          <w:rFonts w:ascii="Montserrat" w:hAnsi="Montserrat"/>
          <w:sz w:val="23"/>
          <w:szCs w:val="23"/>
        </w:rPr>
      </w:pPr>
      <w:r w:rsidRPr="00832405">
        <w:rPr>
          <w:rFonts w:ascii="Montserrat" w:hAnsi="Montserrat"/>
          <w:sz w:val="23"/>
          <w:szCs w:val="23"/>
        </w:rPr>
        <w:t xml:space="preserve">As a member </w:t>
      </w:r>
      <w:r w:rsidR="00000515" w:rsidRPr="00832405">
        <w:rPr>
          <w:rFonts w:ascii="Montserrat" w:hAnsi="Montserrat"/>
          <w:sz w:val="23"/>
          <w:szCs w:val="23"/>
        </w:rPr>
        <w:t xml:space="preserve">I </w:t>
      </w:r>
      <w:r w:rsidR="00C15761" w:rsidRPr="00832405">
        <w:rPr>
          <w:rFonts w:ascii="Montserrat" w:hAnsi="Montserrat"/>
          <w:sz w:val="23"/>
          <w:szCs w:val="23"/>
        </w:rPr>
        <w:t>will</w:t>
      </w:r>
      <w:r w:rsidRPr="00832405">
        <w:rPr>
          <w:rFonts w:ascii="Montserrat" w:hAnsi="Montserrat"/>
          <w:sz w:val="23"/>
          <w:szCs w:val="23"/>
        </w:rPr>
        <w:t xml:space="preserve"> also</w:t>
      </w:r>
      <w:r w:rsidR="00B741D9" w:rsidRPr="00832405">
        <w:rPr>
          <w:rFonts w:ascii="Montserrat" w:hAnsi="Montserrat"/>
          <w:sz w:val="23"/>
          <w:szCs w:val="23"/>
        </w:rPr>
        <w:t>:</w:t>
      </w:r>
    </w:p>
    <w:p w14:paraId="03BD27B6" w14:textId="1316632E" w:rsidR="00487B58" w:rsidRPr="00832405" w:rsidRDefault="00E97CC0" w:rsidP="006D39F2">
      <w:pPr>
        <w:pStyle w:val="ListParagraph"/>
        <w:numPr>
          <w:ilvl w:val="2"/>
          <w:numId w:val="10"/>
        </w:numPr>
        <w:spacing w:before="240"/>
        <w:ind w:left="993" w:hanging="426"/>
        <w:rPr>
          <w:rFonts w:ascii="Montserrat" w:hAnsi="Montserrat"/>
          <w:sz w:val="23"/>
          <w:szCs w:val="23"/>
        </w:rPr>
      </w:pPr>
      <w:r w:rsidRPr="00832405">
        <w:rPr>
          <w:rFonts w:ascii="Montserrat" w:hAnsi="Montserrat"/>
          <w:sz w:val="23"/>
          <w:szCs w:val="23"/>
        </w:rPr>
        <w:t>p</w:t>
      </w:r>
      <w:r w:rsidR="00C15761" w:rsidRPr="00832405">
        <w:rPr>
          <w:rFonts w:ascii="Montserrat" w:hAnsi="Montserrat"/>
          <w:sz w:val="23"/>
          <w:szCs w:val="23"/>
        </w:rPr>
        <w:t xml:space="preserve">articipate in community garden </w:t>
      </w:r>
      <w:r w:rsidR="00CE226D">
        <w:rPr>
          <w:rFonts w:ascii="Montserrat" w:hAnsi="Montserrat"/>
          <w:sz w:val="23"/>
          <w:szCs w:val="23"/>
        </w:rPr>
        <w:t>discussions</w:t>
      </w:r>
      <w:r w:rsidR="006750CE">
        <w:rPr>
          <w:rFonts w:ascii="Montserrat" w:hAnsi="Montserrat"/>
          <w:sz w:val="23"/>
          <w:szCs w:val="23"/>
        </w:rPr>
        <w:t xml:space="preserve"> that lead to collective </w:t>
      </w:r>
      <w:r w:rsidR="0031123B" w:rsidRPr="00832405">
        <w:rPr>
          <w:rFonts w:ascii="Montserrat" w:hAnsi="Montserrat"/>
          <w:sz w:val="23"/>
          <w:szCs w:val="23"/>
        </w:rPr>
        <w:t>decisions.</w:t>
      </w:r>
    </w:p>
    <w:p w14:paraId="0AA935E8" w14:textId="392264FC" w:rsidR="00465AB8" w:rsidRPr="00832405" w:rsidRDefault="00E97CC0" w:rsidP="006D39F2">
      <w:pPr>
        <w:pStyle w:val="ListParagraph"/>
        <w:numPr>
          <w:ilvl w:val="2"/>
          <w:numId w:val="10"/>
        </w:numPr>
        <w:spacing w:before="240"/>
        <w:ind w:left="993" w:hanging="426"/>
        <w:rPr>
          <w:rFonts w:ascii="Montserrat" w:hAnsi="Montserrat"/>
          <w:sz w:val="23"/>
          <w:szCs w:val="23"/>
        </w:rPr>
      </w:pPr>
      <w:r w:rsidRPr="00832405">
        <w:rPr>
          <w:rFonts w:ascii="Montserrat" w:hAnsi="Montserrat"/>
          <w:sz w:val="23"/>
          <w:szCs w:val="23"/>
        </w:rPr>
        <w:t>a</w:t>
      </w:r>
      <w:r w:rsidR="00512E9E" w:rsidRPr="00832405">
        <w:rPr>
          <w:rFonts w:ascii="Montserrat" w:hAnsi="Montserrat"/>
          <w:sz w:val="23"/>
          <w:szCs w:val="23"/>
        </w:rPr>
        <w:t xml:space="preserve">ttend and </w:t>
      </w:r>
      <w:r w:rsidR="0031123B" w:rsidRPr="00832405">
        <w:rPr>
          <w:rFonts w:ascii="Montserrat" w:hAnsi="Montserrat"/>
          <w:sz w:val="23"/>
          <w:szCs w:val="23"/>
        </w:rPr>
        <w:t>take part</w:t>
      </w:r>
      <w:r w:rsidR="00512E9E" w:rsidRPr="00832405">
        <w:rPr>
          <w:rFonts w:ascii="Montserrat" w:hAnsi="Montserrat"/>
          <w:sz w:val="23"/>
          <w:szCs w:val="23"/>
        </w:rPr>
        <w:t xml:space="preserve"> in a minimum of </w:t>
      </w:r>
      <w:proofErr w:type="gramStart"/>
      <w:r w:rsidR="00512E9E" w:rsidRPr="00832405">
        <w:rPr>
          <w:rFonts w:ascii="Montserrat" w:hAnsi="Montserrat"/>
          <w:sz w:val="23"/>
          <w:szCs w:val="23"/>
        </w:rPr>
        <w:t>3</w:t>
      </w:r>
      <w:proofErr w:type="gramEnd"/>
      <w:r w:rsidR="00512E9E" w:rsidRPr="00832405">
        <w:rPr>
          <w:rFonts w:ascii="Montserrat" w:hAnsi="Montserrat"/>
          <w:sz w:val="23"/>
          <w:szCs w:val="23"/>
        </w:rPr>
        <w:t xml:space="preserve"> working bees</w:t>
      </w:r>
      <w:r w:rsidR="00296D70" w:rsidRPr="00832405">
        <w:rPr>
          <w:rFonts w:ascii="Montserrat" w:hAnsi="Montserrat"/>
          <w:sz w:val="23"/>
          <w:szCs w:val="23"/>
        </w:rPr>
        <w:t xml:space="preserve"> per year</w:t>
      </w:r>
      <w:r w:rsidR="00B2077D" w:rsidRPr="00832405">
        <w:rPr>
          <w:rFonts w:ascii="Montserrat" w:hAnsi="Montserrat"/>
          <w:sz w:val="23"/>
          <w:szCs w:val="23"/>
        </w:rPr>
        <w:t xml:space="preserve"> or an alternative approved </w:t>
      </w:r>
      <w:proofErr w:type="gramStart"/>
      <w:r w:rsidR="00B2077D" w:rsidRPr="00832405">
        <w:rPr>
          <w:rFonts w:ascii="Montserrat" w:hAnsi="Montserrat"/>
          <w:sz w:val="23"/>
          <w:szCs w:val="23"/>
        </w:rPr>
        <w:t>activity</w:t>
      </w:r>
      <w:proofErr w:type="gramEnd"/>
      <w:r w:rsidR="00B2077D" w:rsidRPr="00832405">
        <w:rPr>
          <w:rFonts w:ascii="Montserrat" w:hAnsi="Montserrat"/>
          <w:sz w:val="23"/>
          <w:szCs w:val="23"/>
        </w:rPr>
        <w:t xml:space="preserve"> </w:t>
      </w:r>
    </w:p>
    <w:p w14:paraId="0AB9ECAD" w14:textId="1581C01D" w:rsidR="00641D52" w:rsidRPr="00832405" w:rsidRDefault="00641D52" w:rsidP="006D39F2">
      <w:pPr>
        <w:pStyle w:val="ListParagraph"/>
        <w:numPr>
          <w:ilvl w:val="2"/>
          <w:numId w:val="10"/>
        </w:numPr>
        <w:spacing w:before="240"/>
        <w:ind w:left="993" w:hanging="426"/>
        <w:rPr>
          <w:rFonts w:ascii="Montserrat" w:hAnsi="Montserrat"/>
          <w:sz w:val="23"/>
          <w:szCs w:val="23"/>
        </w:rPr>
      </w:pPr>
      <w:r w:rsidRPr="00832405">
        <w:rPr>
          <w:rFonts w:ascii="Montserrat" w:hAnsi="Montserrat"/>
          <w:sz w:val="23"/>
          <w:szCs w:val="23"/>
        </w:rPr>
        <w:t>follow the rules and regulations of the garden composting systems (ADAM signs)</w:t>
      </w:r>
    </w:p>
    <w:p w14:paraId="2BF6D9C9" w14:textId="3856FBF0" w:rsidR="00C74DB9" w:rsidRPr="00832405" w:rsidRDefault="00871F50" w:rsidP="006D39F2">
      <w:pPr>
        <w:pStyle w:val="ListParagraph"/>
        <w:numPr>
          <w:ilvl w:val="2"/>
          <w:numId w:val="10"/>
        </w:numPr>
        <w:spacing w:before="240"/>
        <w:ind w:left="993" w:hanging="426"/>
        <w:rPr>
          <w:rFonts w:ascii="Montserrat" w:hAnsi="Montserrat"/>
          <w:sz w:val="23"/>
          <w:szCs w:val="23"/>
        </w:rPr>
      </w:pPr>
      <w:r w:rsidRPr="00871F50">
        <w:rPr>
          <w:rFonts w:ascii="Montserrat" w:hAnsi="Montserrat"/>
          <w:sz w:val="23"/>
          <w:szCs w:val="23"/>
        </w:rPr>
        <w:t>put the right waste into the right bins</w:t>
      </w:r>
      <w:r w:rsidR="004D53FD" w:rsidRPr="00832405">
        <w:rPr>
          <w:rFonts w:ascii="Montserrat" w:hAnsi="Montserrat"/>
          <w:sz w:val="23"/>
          <w:szCs w:val="23"/>
        </w:rPr>
        <w:t xml:space="preserve"> - </w:t>
      </w:r>
      <w:r w:rsidR="00C74DB9" w:rsidRPr="00832405">
        <w:rPr>
          <w:rFonts w:ascii="Montserrat" w:hAnsi="Montserrat"/>
          <w:sz w:val="23"/>
          <w:szCs w:val="23"/>
        </w:rPr>
        <w:t>plac</w:t>
      </w:r>
      <w:r w:rsidR="00F53247" w:rsidRPr="00832405">
        <w:rPr>
          <w:rFonts w:ascii="Montserrat" w:hAnsi="Montserrat"/>
          <w:sz w:val="23"/>
          <w:szCs w:val="23"/>
        </w:rPr>
        <w:t>e</w:t>
      </w:r>
      <w:r w:rsidR="00C74DB9" w:rsidRPr="00832405">
        <w:rPr>
          <w:rFonts w:ascii="Montserrat" w:hAnsi="Montserrat"/>
          <w:sz w:val="23"/>
          <w:szCs w:val="23"/>
        </w:rPr>
        <w:t xml:space="preserve"> weeds and other green waste into the </w:t>
      </w:r>
      <w:r w:rsidR="00B94748" w:rsidRPr="00832405">
        <w:rPr>
          <w:rFonts w:ascii="Montserrat" w:hAnsi="Montserrat"/>
          <w:sz w:val="23"/>
          <w:szCs w:val="23"/>
        </w:rPr>
        <w:t>correct</w:t>
      </w:r>
      <w:r w:rsidR="00296D70" w:rsidRPr="00832405">
        <w:rPr>
          <w:rFonts w:ascii="Montserrat" w:hAnsi="Montserrat"/>
          <w:sz w:val="23"/>
          <w:szCs w:val="23"/>
        </w:rPr>
        <w:t xml:space="preserve"> </w:t>
      </w:r>
      <w:r w:rsidR="00C74DB9" w:rsidRPr="00832405">
        <w:rPr>
          <w:rFonts w:ascii="Montserrat" w:hAnsi="Montserrat"/>
          <w:sz w:val="23"/>
          <w:szCs w:val="23"/>
        </w:rPr>
        <w:t>bins provided</w:t>
      </w:r>
      <w:r w:rsidR="004E04E9" w:rsidRPr="00832405">
        <w:rPr>
          <w:rFonts w:ascii="Montserrat" w:hAnsi="Montserrat"/>
          <w:sz w:val="23"/>
          <w:szCs w:val="23"/>
        </w:rPr>
        <w:t xml:space="preserve"> or compost </w:t>
      </w:r>
      <w:r w:rsidR="005D7509" w:rsidRPr="00832405">
        <w:rPr>
          <w:rFonts w:ascii="Montserrat" w:hAnsi="Montserrat"/>
          <w:sz w:val="23"/>
          <w:szCs w:val="23"/>
        </w:rPr>
        <w:t xml:space="preserve">bin </w:t>
      </w:r>
      <w:r w:rsidR="004E04E9" w:rsidRPr="00832405">
        <w:rPr>
          <w:rFonts w:ascii="Montserrat" w:hAnsi="Montserrat"/>
          <w:sz w:val="23"/>
          <w:szCs w:val="23"/>
        </w:rPr>
        <w:t xml:space="preserve">if </w:t>
      </w:r>
      <w:r w:rsidR="00AC7111" w:rsidRPr="00832405">
        <w:rPr>
          <w:rFonts w:ascii="Montserrat" w:hAnsi="Montserrat"/>
          <w:sz w:val="23"/>
          <w:szCs w:val="23"/>
        </w:rPr>
        <w:t>right</w:t>
      </w:r>
      <w:r w:rsidR="00A34953" w:rsidRPr="00832405">
        <w:rPr>
          <w:rFonts w:ascii="Montserrat" w:hAnsi="Montserrat"/>
          <w:sz w:val="23"/>
          <w:szCs w:val="23"/>
        </w:rPr>
        <w:t xml:space="preserve">, cutting up all </w:t>
      </w:r>
      <w:r w:rsidR="00A34953" w:rsidRPr="00832405">
        <w:rPr>
          <w:rFonts w:ascii="Montserrat" w:hAnsi="Montserrat"/>
          <w:sz w:val="23"/>
          <w:szCs w:val="23"/>
        </w:rPr>
        <w:lastRenderedPageBreak/>
        <w:t xml:space="preserve">green waste so that it can break down. </w:t>
      </w:r>
      <w:proofErr w:type="gramStart"/>
      <w:r w:rsidR="00A34953" w:rsidRPr="00832405">
        <w:rPr>
          <w:rFonts w:ascii="Montserrat" w:hAnsi="Montserrat"/>
          <w:sz w:val="23"/>
          <w:szCs w:val="23"/>
        </w:rPr>
        <w:t>I will</w:t>
      </w:r>
      <w:proofErr w:type="gramEnd"/>
      <w:r w:rsidR="00A34953" w:rsidRPr="00832405">
        <w:rPr>
          <w:rFonts w:ascii="Montserrat" w:hAnsi="Montserrat"/>
          <w:sz w:val="23"/>
          <w:szCs w:val="23"/>
        </w:rPr>
        <w:t xml:space="preserve"> not place </w:t>
      </w:r>
      <w:r w:rsidR="00F76DDD" w:rsidRPr="00832405">
        <w:rPr>
          <w:rFonts w:ascii="Montserrat" w:hAnsi="Montserrat"/>
          <w:sz w:val="23"/>
          <w:szCs w:val="23"/>
        </w:rPr>
        <w:t xml:space="preserve">plastic ties, plastic </w:t>
      </w:r>
      <w:r w:rsidR="00AC7111" w:rsidRPr="00832405">
        <w:rPr>
          <w:rFonts w:ascii="Montserrat" w:hAnsi="Montserrat"/>
          <w:sz w:val="23"/>
          <w:szCs w:val="23"/>
        </w:rPr>
        <w:t>punnets,</w:t>
      </w:r>
      <w:r w:rsidR="00F76DDD" w:rsidRPr="00832405">
        <w:rPr>
          <w:rFonts w:ascii="Montserrat" w:hAnsi="Montserrat"/>
          <w:sz w:val="23"/>
          <w:szCs w:val="23"/>
        </w:rPr>
        <w:t xml:space="preserve"> or other non-green waste materials in the compost bin.</w:t>
      </w:r>
      <w:r w:rsidR="00FF5FA6" w:rsidRPr="00832405">
        <w:rPr>
          <w:rFonts w:ascii="Montserrat" w:hAnsi="Montserrat"/>
          <w:sz w:val="23"/>
          <w:szCs w:val="23"/>
        </w:rPr>
        <w:t xml:space="preserve"> </w:t>
      </w:r>
    </w:p>
    <w:p w14:paraId="30C2B081" w14:textId="5EE5E765" w:rsidR="00080D18" w:rsidRPr="00832405" w:rsidRDefault="00930997" w:rsidP="006D39F2">
      <w:pPr>
        <w:pStyle w:val="ListParagraph"/>
        <w:numPr>
          <w:ilvl w:val="2"/>
          <w:numId w:val="10"/>
        </w:numPr>
        <w:spacing w:before="240"/>
        <w:ind w:left="993" w:hanging="426"/>
        <w:rPr>
          <w:rFonts w:ascii="Montserrat" w:hAnsi="Montserrat"/>
          <w:sz w:val="23"/>
          <w:szCs w:val="23"/>
        </w:rPr>
      </w:pPr>
      <w:r w:rsidRPr="00832405">
        <w:rPr>
          <w:rFonts w:ascii="Montserrat" w:hAnsi="Montserrat"/>
          <w:sz w:val="23"/>
          <w:szCs w:val="23"/>
        </w:rPr>
        <w:t>tak</w:t>
      </w:r>
      <w:r w:rsidR="00F53247" w:rsidRPr="00832405">
        <w:rPr>
          <w:rFonts w:ascii="Montserrat" w:hAnsi="Montserrat"/>
          <w:sz w:val="23"/>
          <w:szCs w:val="23"/>
        </w:rPr>
        <w:t>e bins</w:t>
      </w:r>
      <w:r w:rsidRPr="00832405">
        <w:rPr>
          <w:rFonts w:ascii="Montserrat" w:hAnsi="Montserrat"/>
          <w:sz w:val="23"/>
          <w:szCs w:val="23"/>
        </w:rPr>
        <w:t xml:space="preserve"> out </w:t>
      </w:r>
      <w:r w:rsidR="00F53247" w:rsidRPr="00832405">
        <w:rPr>
          <w:rFonts w:ascii="Montserrat" w:hAnsi="Montserrat"/>
          <w:sz w:val="23"/>
          <w:szCs w:val="23"/>
        </w:rPr>
        <w:t>on</w:t>
      </w:r>
      <w:r w:rsidRPr="00832405">
        <w:rPr>
          <w:rFonts w:ascii="Montserrat" w:hAnsi="Montserrat"/>
          <w:sz w:val="23"/>
          <w:szCs w:val="23"/>
        </w:rPr>
        <w:t xml:space="preserve"> </w:t>
      </w:r>
      <w:proofErr w:type="gramStart"/>
      <w:r w:rsidR="007A5CFF" w:rsidRPr="00832405">
        <w:rPr>
          <w:rFonts w:ascii="Montserrat" w:hAnsi="Montserrat"/>
          <w:sz w:val="23"/>
          <w:szCs w:val="23"/>
        </w:rPr>
        <w:t>allocated</w:t>
      </w:r>
      <w:proofErr w:type="gramEnd"/>
      <w:r w:rsidR="007A5CFF" w:rsidRPr="00832405">
        <w:rPr>
          <w:rFonts w:ascii="Montserrat" w:hAnsi="Montserrat"/>
          <w:sz w:val="23"/>
          <w:szCs w:val="23"/>
        </w:rPr>
        <w:t xml:space="preserve"> </w:t>
      </w:r>
      <w:r w:rsidRPr="00832405">
        <w:rPr>
          <w:rFonts w:ascii="Montserrat" w:hAnsi="Montserrat"/>
          <w:sz w:val="23"/>
          <w:szCs w:val="23"/>
        </w:rPr>
        <w:t>nights</w:t>
      </w:r>
      <w:r w:rsidR="00FE6D71" w:rsidRPr="00832405">
        <w:rPr>
          <w:rFonts w:ascii="Montserrat" w:hAnsi="Montserrat"/>
          <w:sz w:val="23"/>
          <w:szCs w:val="23"/>
        </w:rPr>
        <w:t xml:space="preserve"> for Council </w:t>
      </w:r>
      <w:r w:rsidR="00132236" w:rsidRPr="00832405">
        <w:rPr>
          <w:rFonts w:ascii="Montserrat" w:hAnsi="Montserrat"/>
          <w:sz w:val="23"/>
          <w:szCs w:val="23"/>
        </w:rPr>
        <w:t xml:space="preserve">waste </w:t>
      </w:r>
      <w:r w:rsidR="00AC7111" w:rsidRPr="00832405">
        <w:rPr>
          <w:rFonts w:ascii="Montserrat" w:hAnsi="Montserrat"/>
          <w:sz w:val="23"/>
          <w:szCs w:val="23"/>
        </w:rPr>
        <w:t>collection.</w:t>
      </w:r>
      <w:r w:rsidR="00FE6D71" w:rsidRPr="00832405">
        <w:rPr>
          <w:rFonts w:ascii="Montserrat" w:hAnsi="Montserrat"/>
          <w:sz w:val="23"/>
          <w:szCs w:val="23"/>
        </w:rPr>
        <w:t xml:space="preserve"> </w:t>
      </w:r>
    </w:p>
    <w:p w14:paraId="6C8A616A" w14:textId="1B7CCC8B" w:rsidR="00340C1B" w:rsidRPr="00832405" w:rsidRDefault="00340C1B" w:rsidP="006D39F2">
      <w:pPr>
        <w:pStyle w:val="ListParagraph"/>
        <w:numPr>
          <w:ilvl w:val="2"/>
          <w:numId w:val="10"/>
        </w:numPr>
        <w:spacing w:before="240"/>
        <w:ind w:left="993" w:hanging="426"/>
        <w:rPr>
          <w:rFonts w:ascii="Montserrat" w:hAnsi="Montserrat"/>
          <w:sz w:val="23"/>
          <w:szCs w:val="23"/>
        </w:rPr>
      </w:pPr>
      <w:r w:rsidRPr="00832405">
        <w:rPr>
          <w:rFonts w:ascii="Montserrat" w:hAnsi="Montserrat"/>
          <w:sz w:val="23"/>
          <w:szCs w:val="23"/>
        </w:rPr>
        <w:t xml:space="preserve">take my waste home if the bins are </w:t>
      </w:r>
      <w:r w:rsidR="00AC7111" w:rsidRPr="00832405">
        <w:rPr>
          <w:rFonts w:ascii="Montserrat" w:hAnsi="Montserrat"/>
          <w:sz w:val="23"/>
          <w:szCs w:val="23"/>
        </w:rPr>
        <w:t>full.</w:t>
      </w:r>
    </w:p>
    <w:p w14:paraId="556FC305" w14:textId="7FEDB8B8" w:rsidR="00930997" w:rsidRPr="00832405" w:rsidRDefault="00134B09" w:rsidP="006D39F2">
      <w:pPr>
        <w:pStyle w:val="ListParagraph"/>
        <w:numPr>
          <w:ilvl w:val="2"/>
          <w:numId w:val="10"/>
        </w:numPr>
        <w:spacing w:before="240"/>
        <w:ind w:left="993" w:hanging="426"/>
        <w:rPr>
          <w:rFonts w:ascii="Montserrat" w:hAnsi="Montserrat"/>
          <w:sz w:val="23"/>
          <w:szCs w:val="23"/>
        </w:rPr>
      </w:pPr>
      <w:r w:rsidRPr="00832405">
        <w:rPr>
          <w:rFonts w:ascii="Montserrat" w:hAnsi="Montserrat"/>
          <w:sz w:val="23"/>
          <w:szCs w:val="23"/>
        </w:rPr>
        <w:t>not</w:t>
      </w:r>
      <w:r w:rsidR="005B48C9" w:rsidRPr="00832405">
        <w:rPr>
          <w:rFonts w:ascii="Montserrat" w:hAnsi="Montserrat"/>
          <w:sz w:val="23"/>
          <w:szCs w:val="23"/>
        </w:rPr>
        <w:t xml:space="preserve"> leave</w:t>
      </w:r>
      <w:r w:rsidR="00930997" w:rsidRPr="00832405">
        <w:rPr>
          <w:rFonts w:ascii="Montserrat" w:hAnsi="Montserrat"/>
          <w:sz w:val="23"/>
          <w:szCs w:val="23"/>
        </w:rPr>
        <w:t xml:space="preserve"> unwanted products from home</w:t>
      </w:r>
      <w:r w:rsidRPr="00832405">
        <w:rPr>
          <w:rFonts w:ascii="Montserrat" w:hAnsi="Montserrat"/>
          <w:sz w:val="23"/>
          <w:szCs w:val="23"/>
        </w:rPr>
        <w:t xml:space="preserve"> in the gardens</w:t>
      </w:r>
      <w:r w:rsidR="00D2629F" w:rsidRPr="00832405">
        <w:rPr>
          <w:rFonts w:ascii="Montserrat" w:hAnsi="Montserrat"/>
          <w:sz w:val="23"/>
          <w:szCs w:val="23"/>
        </w:rPr>
        <w:t xml:space="preserve"> and </w:t>
      </w:r>
      <w:r w:rsidR="004A2EAF">
        <w:rPr>
          <w:rFonts w:ascii="Montserrat" w:hAnsi="Montserrat"/>
          <w:sz w:val="23"/>
          <w:szCs w:val="23"/>
        </w:rPr>
        <w:t xml:space="preserve">or </w:t>
      </w:r>
      <w:r w:rsidR="00E97CC0" w:rsidRPr="00832405">
        <w:rPr>
          <w:rFonts w:ascii="Montserrat" w:hAnsi="Montserrat"/>
          <w:sz w:val="23"/>
          <w:szCs w:val="23"/>
        </w:rPr>
        <w:t>donat</w:t>
      </w:r>
      <w:r w:rsidR="004A2EAF">
        <w:rPr>
          <w:rFonts w:ascii="Montserrat" w:hAnsi="Montserrat"/>
          <w:sz w:val="23"/>
          <w:szCs w:val="23"/>
        </w:rPr>
        <w:t>e</w:t>
      </w:r>
      <w:r w:rsidR="00E97CC0" w:rsidRPr="00832405">
        <w:rPr>
          <w:rFonts w:ascii="Montserrat" w:hAnsi="Montserrat"/>
          <w:sz w:val="23"/>
          <w:szCs w:val="23"/>
        </w:rPr>
        <w:t xml:space="preserve"> items to the gardens</w:t>
      </w:r>
      <w:r w:rsidR="004A2EAF">
        <w:rPr>
          <w:rFonts w:ascii="Montserrat" w:hAnsi="Montserrat"/>
          <w:sz w:val="23"/>
          <w:szCs w:val="23"/>
        </w:rPr>
        <w:t xml:space="preserve"> without Council </w:t>
      </w:r>
      <w:r w:rsidR="00AC7111">
        <w:rPr>
          <w:rFonts w:ascii="Montserrat" w:hAnsi="Montserrat"/>
          <w:sz w:val="23"/>
          <w:szCs w:val="23"/>
        </w:rPr>
        <w:t>permission.</w:t>
      </w:r>
    </w:p>
    <w:p w14:paraId="668AEA68" w14:textId="5A4279BA" w:rsidR="002507DA" w:rsidRPr="000B7E1A" w:rsidRDefault="00080D18" w:rsidP="000B7E1A">
      <w:pPr>
        <w:pStyle w:val="ListParagraph"/>
        <w:numPr>
          <w:ilvl w:val="2"/>
          <w:numId w:val="10"/>
        </w:numPr>
        <w:spacing w:before="240"/>
        <w:ind w:left="993" w:hanging="426"/>
        <w:rPr>
          <w:rFonts w:ascii="Montserrat" w:hAnsi="Montserrat"/>
          <w:sz w:val="23"/>
          <w:szCs w:val="23"/>
        </w:rPr>
      </w:pPr>
      <w:r w:rsidRPr="00832405">
        <w:rPr>
          <w:rFonts w:ascii="Montserrat" w:hAnsi="Montserrat"/>
          <w:sz w:val="23"/>
          <w:szCs w:val="23"/>
        </w:rPr>
        <w:t>c</w:t>
      </w:r>
      <w:r w:rsidR="004E04E9" w:rsidRPr="00832405">
        <w:rPr>
          <w:rFonts w:ascii="Montserrat" w:hAnsi="Montserrat"/>
          <w:sz w:val="23"/>
          <w:szCs w:val="23"/>
        </w:rPr>
        <w:t>lean and look after other garden facilities including club house, sheltered areas, BBQ</w:t>
      </w:r>
      <w:r w:rsidR="005A3FA8" w:rsidRPr="00832405">
        <w:rPr>
          <w:rFonts w:ascii="Montserrat" w:hAnsi="Montserrat"/>
          <w:sz w:val="23"/>
          <w:szCs w:val="23"/>
        </w:rPr>
        <w:t>s</w:t>
      </w:r>
      <w:r w:rsidR="008B0721" w:rsidRPr="00832405">
        <w:rPr>
          <w:rFonts w:ascii="Montserrat" w:hAnsi="Montserrat"/>
          <w:sz w:val="23"/>
          <w:szCs w:val="23"/>
        </w:rPr>
        <w:t>, tools</w:t>
      </w:r>
      <w:r w:rsidR="004E04E9" w:rsidRPr="00832405">
        <w:rPr>
          <w:rFonts w:ascii="Montserrat" w:hAnsi="Montserrat"/>
          <w:sz w:val="23"/>
          <w:szCs w:val="23"/>
        </w:rPr>
        <w:t xml:space="preserve"> and toilets</w:t>
      </w:r>
      <w:r w:rsidR="00185415" w:rsidRPr="00832405">
        <w:rPr>
          <w:rFonts w:ascii="Montserrat" w:hAnsi="Montserrat"/>
          <w:sz w:val="23"/>
          <w:szCs w:val="23"/>
        </w:rPr>
        <w:t xml:space="preserve"> after I have used them</w:t>
      </w:r>
      <w:r w:rsidR="00892535">
        <w:rPr>
          <w:rFonts w:ascii="Montserrat" w:hAnsi="Montserrat"/>
          <w:sz w:val="23"/>
          <w:szCs w:val="23"/>
        </w:rPr>
        <w:t>.</w:t>
      </w:r>
    </w:p>
    <w:p w14:paraId="296D9575" w14:textId="57845997" w:rsidR="00A11A8F" w:rsidRPr="00832405" w:rsidRDefault="00F6506A" w:rsidP="006D39F2">
      <w:pPr>
        <w:pStyle w:val="ListParagraph"/>
        <w:numPr>
          <w:ilvl w:val="0"/>
          <w:numId w:val="4"/>
        </w:numPr>
        <w:spacing w:before="240"/>
        <w:rPr>
          <w:rFonts w:ascii="Montserrat" w:hAnsi="Montserrat"/>
          <w:b/>
          <w:bCs/>
          <w:sz w:val="23"/>
          <w:szCs w:val="23"/>
        </w:rPr>
      </w:pPr>
      <w:r w:rsidRPr="00832405">
        <w:rPr>
          <w:rFonts w:ascii="Montserrat" w:hAnsi="Montserrat"/>
          <w:b/>
          <w:bCs/>
          <w:sz w:val="23"/>
          <w:szCs w:val="23"/>
        </w:rPr>
        <w:t xml:space="preserve">HEALTH, </w:t>
      </w:r>
      <w:r w:rsidR="008F28DF" w:rsidRPr="00832405">
        <w:rPr>
          <w:rFonts w:ascii="Montserrat" w:hAnsi="Montserrat"/>
          <w:b/>
          <w:bCs/>
          <w:sz w:val="23"/>
          <w:szCs w:val="23"/>
        </w:rPr>
        <w:t>SAFETY,</w:t>
      </w:r>
      <w:r w:rsidRPr="00832405">
        <w:rPr>
          <w:rFonts w:ascii="Montserrat" w:hAnsi="Montserrat"/>
          <w:b/>
          <w:bCs/>
          <w:sz w:val="23"/>
          <w:szCs w:val="23"/>
        </w:rPr>
        <w:t xml:space="preserve"> </w:t>
      </w:r>
      <w:r w:rsidR="00DF1201" w:rsidRPr="00832405">
        <w:rPr>
          <w:rFonts w:ascii="Montserrat" w:hAnsi="Montserrat"/>
          <w:b/>
          <w:bCs/>
          <w:sz w:val="23"/>
          <w:szCs w:val="23"/>
        </w:rPr>
        <w:t>AND</w:t>
      </w:r>
      <w:r w:rsidRPr="00832405">
        <w:rPr>
          <w:rFonts w:ascii="Montserrat" w:hAnsi="Montserrat"/>
          <w:b/>
          <w:bCs/>
          <w:sz w:val="23"/>
          <w:szCs w:val="23"/>
        </w:rPr>
        <w:t xml:space="preserve"> INSURANCE </w:t>
      </w:r>
    </w:p>
    <w:p w14:paraId="02168363" w14:textId="740EDCEC" w:rsidR="008C2AF1" w:rsidRPr="00832405" w:rsidRDefault="00352502" w:rsidP="006D39F2">
      <w:pPr>
        <w:pStyle w:val="ListParagraph"/>
        <w:numPr>
          <w:ilvl w:val="1"/>
          <w:numId w:val="4"/>
        </w:numPr>
        <w:spacing w:before="240"/>
        <w:ind w:left="993" w:hanging="633"/>
        <w:rPr>
          <w:rFonts w:ascii="Montserrat" w:hAnsi="Montserrat"/>
          <w:sz w:val="23"/>
          <w:szCs w:val="23"/>
        </w:rPr>
      </w:pPr>
      <w:r w:rsidRPr="00832405">
        <w:rPr>
          <w:rFonts w:ascii="Montserrat" w:hAnsi="Montserrat"/>
          <w:sz w:val="23"/>
          <w:szCs w:val="23"/>
        </w:rPr>
        <w:t>If</w:t>
      </w:r>
      <w:r w:rsidR="008C2AF1" w:rsidRPr="00832405">
        <w:rPr>
          <w:rFonts w:ascii="Montserrat" w:hAnsi="Montserrat"/>
          <w:sz w:val="23"/>
          <w:szCs w:val="23"/>
        </w:rPr>
        <w:t xml:space="preserve"> an emergency</w:t>
      </w:r>
      <w:r w:rsidR="0022302D">
        <w:rPr>
          <w:rFonts w:ascii="Montserrat" w:hAnsi="Montserrat"/>
          <w:sz w:val="23"/>
          <w:szCs w:val="23"/>
        </w:rPr>
        <w:t xml:space="preserve"> or medical episode</w:t>
      </w:r>
      <w:r w:rsidR="007F2261">
        <w:rPr>
          <w:rFonts w:ascii="Montserrat" w:hAnsi="Montserrat"/>
          <w:sz w:val="23"/>
          <w:szCs w:val="23"/>
        </w:rPr>
        <w:t>,</w:t>
      </w:r>
      <w:r w:rsidR="008C2AF1" w:rsidRPr="00832405">
        <w:rPr>
          <w:rFonts w:ascii="Montserrat" w:hAnsi="Montserrat"/>
          <w:sz w:val="23"/>
          <w:szCs w:val="23"/>
        </w:rPr>
        <w:t xml:space="preserve"> I must call 000.</w:t>
      </w:r>
    </w:p>
    <w:p w14:paraId="238E5467" w14:textId="669BA2DD" w:rsidR="002D6D87" w:rsidRPr="00832405" w:rsidRDefault="00C46B99" w:rsidP="006D39F2">
      <w:pPr>
        <w:pStyle w:val="ListParagraph"/>
        <w:numPr>
          <w:ilvl w:val="1"/>
          <w:numId w:val="4"/>
        </w:numPr>
        <w:spacing w:before="240"/>
        <w:ind w:left="993" w:hanging="633"/>
        <w:rPr>
          <w:rFonts w:ascii="Montserrat" w:hAnsi="Montserrat"/>
          <w:sz w:val="23"/>
          <w:szCs w:val="23"/>
        </w:rPr>
      </w:pPr>
      <w:proofErr w:type="gramStart"/>
      <w:r w:rsidRPr="00832405">
        <w:rPr>
          <w:rFonts w:ascii="Montserrat" w:hAnsi="Montserrat"/>
          <w:sz w:val="23"/>
          <w:szCs w:val="23"/>
        </w:rPr>
        <w:t>I understand</w:t>
      </w:r>
      <w:proofErr w:type="gramEnd"/>
      <w:r w:rsidRPr="00832405">
        <w:rPr>
          <w:rFonts w:ascii="Montserrat" w:hAnsi="Montserrat"/>
          <w:sz w:val="23"/>
          <w:szCs w:val="23"/>
        </w:rPr>
        <w:t xml:space="preserve"> that this </w:t>
      </w:r>
      <w:r w:rsidR="00056BFD" w:rsidRPr="00832405">
        <w:rPr>
          <w:rFonts w:ascii="Montserrat" w:hAnsi="Montserrat"/>
          <w:sz w:val="23"/>
          <w:szCs w:val="23"/>
        </w:rPr>
        <w:t xml:space="preserve">is </w:t>
      </w:r>
      <w:r w:rsidRPr="00832405">
        <w:rPr>
          <w:rFonts w:ascii="Montserrat" w:hAnsi="Montserrat"/>
          <w:sz w:val="23"/>
          <w:szCs w:val="23"/>
        </w:rPr>
        <w:t>a working community garden with associated hazards</w:t>
      </w:r>
      <w:r w:rsidR="005B4C15" w:rsidRPr="00832405">
        <w:rPr>
          <w:rFonts w:ascii="Montserrat" w:hAnsi="Montserrat"/>
          <w:sz w:val="23"/>
          <w:szCs w:val="23"/>
        </w:rPr>
        <w:t xml:space="preserve"> and risks</w:t>
      </w:r>
      <w:r w:rsidRPr="00832405">
        <w:rPr>
          <w:rFonts w:ascii="Montserrat" w:hAnsi="Montserrat"/>
          <w:sz w:val="23"/>
          <w:szCs w:val="23"/>
        </w:rPr>
        <w:t xml:space="preserve"> and that gardening can be physically demanding. </w:t>
      </w:r>
      <w:proofErr w:type="gramStart"/>
      <w:r w:rsidR="00DB751B">
        <w:rPr>
          <w:rFonts w:ascii="Montserrat" w:hAnsi="Montserrat"/>
          <w:sz w:val="23"/>
          <w:szCs w:val="23"/>
        </w:rPr>
        <w:t>I will</w:t>
      </w:r>
      <w:proofErr w:type="gramEnd"/>
      <w:r w:rsidR="00DB751B">
        <w:rPr>
          <w:rFonts w:ascii="Montserrat" w:hAnsi="Montserrat"/>
          <w:sz w:val="23"/>
          <w:szCs w:val="23"/>
        </w:rPr>
        <w:t xml:space="preserve"> </w:t>
      </w:r>
      <w:proofErr w:type="gramStart"/>
      <w:r w:rsidR="00DB751B">
        <w:rPr>
          <w:rFonts w:ascii="Montserrat" w:hAnsi="Montserrat"/>
          <w:sz w:val="23"/>
          <w:szCs w:val="23"/>
        </w:rPr>
        <w:t>work</w:t>
      </w:r>
      <w:proofErr w:type="gramEnd"/>
      <w:r w:rsidR="00DB751B">
        <w:rPr>
          <w:rFonts w:ascii="Montserrat" w:hAnsi="Montserrat"/>
          <w:sz w:val="23"/>
          <w:szCs w:val="23"/>
        </w:rPr>
        <w:t xml:space="preserve"> with Council to </w:t>
      </w:r>
      <w:r w:rsidR="00352502">
        <w:rPr>
          <w:rFonts w:ascii="Montserrat" w:hAnsi="Montserrat"/>
          <w:sz w:val="23"/>
          <w:szCs w:val="23"/>
        </w:rPr>
        <w:t>keep</w:t>
      </w:r>
      <w:r w:rsidR="00DB751B">
        <w:rPr>
          <w:rFonts w:ascii="Montserrat" w:hAnsi="Montserrat"/>
          <w:sz w:val="23"/>
          <w:szCs w:val="23"/>
        </w:rPr>
        <w:t xml:space="preserve"> a safe space as is reasonably </w:t>
      </w:r>
      <w:proofErr w:type="gramStart"/>
      <w:r w:rsidR="00DB751B">
        <w:rPr>
          <w:rFonts w:ascii="Montserrat" w:hAnsi="Montserrat"/>
          <w:sz w:val="23"/>
          <w:szCs w:val="23"/>
        </w:rPr>
        <w:t>practicable</w:t>
      </w:r>
      <w:proofErr w:type="gramEnd"/>
      <w:r w:rsidR="00A1145E">
        <w:rPr>
          <w:rFonts w:ascii="Montserrat" w:hAnsi="Montserrat"/>
          <w:sz w:val="23"/>
          <w:szCs w:val="23"/>
        </w:rPr>
        <w:t xml:space="preserve"> to eliminate</w:t>
      </w:r>
      <w:r w:rsidR="00BB06F7">
        <w:rPr>
          <w:rFonts w:ascii="Montserrat" w:hAnsi="Montserrat"/>
          <w:sz w:val="23"/>
          <w:szCs w:val="23"/>
        </w:rPr>
        <w:t xml:space="preserve"> and </w:t>
      </w:r>
      <w:r w:rsidR="00A1145E">
        <w:rPr>
          <w:rFonts w:ascii="Montserrat" w:hAnsi="Montserrat"/>
          <w:sz w:val="23"/>
          <w:szCs w:val="23"/>
        </w:rPr>
        <w:t>reduce risks in the gardens</w:t>
      </w:r>
      <w:r w:rsidR="00BB06F7">
        <w:rPr>
          <w:rFonts w:ascii="Montserrat" w:hAnsi="Montserrat"/>
          <w:sz w:val="23"/>
          <w:szCs w:val="23"/>
        </w:rPr>
        <w:t>.</w:t>
      </w:r>
    </w:p>
    <w:p w14:paraId="077F428B" w14:textId="4A1420F1" w:rsidR="003268F5" w:rsidRPr="00832405" w:rsidRDefault="003268F5" w:rsidP="006D39F2">
      <w:pPr>
        <w:pStyle w:val="ListParagraph"/>
        <w:numPr>
          <w:ilvl w:val="1"/>
          <w:numId w:val="4"/>
        </w:numPr>
        <w:spacing w:before="240"/>
        <w:ind w:left="993" w:hanging="633"/>
        <w:rPr>
          <w:rFonts w:ascii="Montserrat" w:hAnsi="Montserrat"/>
          <w:sz w:val="23"/>
          <w:szCs w:val="23"/>
        </w:rPr>
      </w:pPr>
      <w:proofErr w:type="gramStart"/>
      <w:r w:rsidRPr="00832405">
        <w:rPr>
          <w:rFonts w:ascii="Montserrat" w:hAnsi="Montserrat"/>
          <w:sz w:val="23"/>
          <w:szCs w:val="23"/>
        </w:rPr>
        <w:t>I acknowledge</w:t>
      </w:r>
      <w:proofErr w:type="gramEnd"/>
      <w:r w:rsidRPr="00832405">
        <w:rPr>
          <w:rFonts w:ascii="Montserrat" w:hAnsi="Montserrat"/>
          <w:sz w:val="23"/>
          <w:szCs w:val="23"/>
        </w:rPr>
        <w:t xml:space="preserve"> that my participation may involve the risk of injury from various causes including:</w:t>
      </w:r>
    </w:p>
    <w:p w14:paraId="38288F16" w14:textId="389A22EE" w:rsidR="003268F5" w:rsidRPr="00832405" w:rsidRDefault="003268F5" w:rsidP="006D39F2">
      <w:pPr>
        <w:pStyle w:val="ListParagraph"/>
        <w:numPr>
          <w:ilvl w:val="2"/>
          <w:numId w:val="11"/>
        </w:numPr>
        <w:spacing w:before="240"/>
        <w:ind w:left="993" w:hanging="426"/>
        <w:rPr>
          <w:rFonts w:ascii="Montserrat" w:hAnsi="Montserrat"/>
          <w:sz w:val="23"/>
          <w:szCs w:val="23"/>
        </w:rPr>
      </w:pPr>
      <w:r w:rsidRPr="00832405">
        <w:rPr>
          <w:rFonts w:ascii="Montserrat" w:hAnsi="Montserrat"/>
          <w:sz w:val="23"/>
          <w:szCs w:val="23"/>
        </w:rPr>
        <w:t xml:space="preserve">over-exertion, </w:t>
      </w:r>
    </w:p>
    <w:p w14:paraId="07060880" w14:textId="77777777" w:rsidR="003268F5" w:rsidRPr="00832405" w:rsidRDefault="003268F5" w:rsidP="006D39F2">
      <w:pPr>
        <w:pStyle w:val="ListParagraph"/>
        <w:numPr>
          <w:ilvl w:val="2"/>
          <w:numId w:val="11"/>
        </w:numPr>
        <w:spacing w:before="240"/>
        <w:ind w:left="993" w:hanging="426"/>
        <w:rPr>
          <w:rFonts w:ascii="Montserrat" w:hAnsi="Montserrat"/>
          <w:sz w:val="23"/>
          <w:szCs w:val="23"/>
        </w:rPr>
      </w:pPr>
      <w:r w:rsidRPr="00832405">
        <w:rPr>
          <w:rFonts w:ascii="Montserrat" w:hAnsi="Montserrat"/>
          <w:sz w:val="23"/>
          <w:szCs w:val="23"/>
        </w:rPr>
        <w:t xml:space="preserve">dehydration, </w:t>
      </w:r>
    </w:p>
    <w:p w14:paraId="2131015E" w14:textId="22D3C2E7" w:rsidR="009D1F66" w:rsidRDefault="003268F5" w:rsidP="006D39F2">
      <w:pPr>
        <w:pStyle w:val="ListParagraph"/>
        <w:numPr>
          <w:ilvl w:val="2"/>
          <w:numId w:val="11"/>
        </w:numPr>
        <w:spacing w:before="240"/>
        <w:ind w:left="993" w:hanging="426"/>
        <w:rPr>
          <w:rFonts w:ascii="Montserrat" w:hAnsi="Montserrat"/>
          <w:sz w:val="23"/>
          <w:szCs w:val="23"/>
        </w:rPr>
      </w:pPr>
      <w:r w:rsidRPr="00832405">
        <w:rPr>
          <w:rFonts w:ascii="Montserrat" w:hAnsi="Montserrat"/>
          <w:sz w:val="23"/>
          <w:szCs w:val="23"/>
        </w:rPr>
        <w:t>accidents</w:t>
      </w:r>
      <w:r w:rsidR="00323551">
        <w:rPr>
          <w:rFonts w:ascii="Montserrat" w:hAnsi="Montserrat"/>
          <w:sz w:val="23"/>
          <w:szCs w:val="23"/>
        </w:rPr>
        <w:t>,</w:t>
      </w:r>
      <w:r w:rsidRPr="00832405">
        <w:rPr>
          <w:rFonts w:ascii="Montserrat" w:hAnsi="Montserrat"/>
          <w:sz w:val="23"/>
          <w:szCs w:val="23"/>
        </w:rPr>
        <w:t xml:space="preserve"> </w:t>
      </w:r>
    </w:p>
    <w:p w14:paraId="503E7F7E" w14:textId="2BE27D67" w:rsidR="00554E81" w:rsidRDefault="00E6742D" w:rsidP="006D39F2">
      <w:pPr>
        <w:pStyle w:val="ListParagraph"/>
        <w:numPr>
          <w:ilvl w:val="2"/>
          <w:numId w:val="11"/>
        </w:numPr>
        <w:spacing w:before="240"/>
        <w:ind w:left="993" w:hanging="426"/>
        <w:rPr>
          <w:rFonts w:ascii="Montserrat" w:hAnsi="Montserrat"/>
          <w:sz w:val="23"/>
          <w:szCs w:val="23"/>
        </w:rPr>
      </w:pPr>
      <w:r>
        <w:rPr>
          <w:rFonts w:ascii="Montserrat" w:hAnsi="Montserrat"/>
          <w:sz w:val="23"/>
          <w:szCs w:val="23"/>
        </w:rPr>
        <w:t>ultraviolet</w:t>
      </w:r>
      <w:r w:rsidR="00054639">
        <w:rPr>
          <w:rFonts w:ascii="Montserrat" w:hAnsi="Montserrat"/>
          <w:sz w:val="23"/>
          <w:szCs w:val="23"/>
        </w:rPr>
        <w:t xml:space="preserve"> light</w:t>
      </w:r>
    </w:p>
    <w:p w14:paraId="6D46D503" w14:textId="1BCD0B5C" w:rsidR="00E6742D" w:rsidRPr="00832405" w:rsidRDefault="00E6742D" w:rsidP="006D39F2">
      <w:pPr>
        <w:pStyle w:val="ListParagraph"/>
        <w:numPr>
          <w:ilvl w:val="2"/>
          <w:numId w:val="11"/>
        </w:numPr>
        <w:spacing w:before="240"/>
        <w:ind w:left="993" w:hanging="426"/>
        <w:rPr>
          <w:rFonts w:ascii="Montserrat" w:hAnsi="Montserrat"/>
          <w:sz w:val="23"/>
          <w:szCs w:val="23"/>
        </w:rPr>
      </w:pPr>
      <w:r w:rsidRPr="00E6742D">
        <w:rPr>
          <w:rFonts w:ascii="Montserrat" w:hAnsi="Montserrat"/>
          <w:sz w:val="23"/>
          <w:szCs w:val="23"/>
        </w:rPr>
        <w:t xml:space="preserve">harmful bacteria and fungi associated with potting mix and </w:t>
      </w:r>
      <w:r w:rsidR="00FE32AF" w:rsidRPr="00E6742D">
        <w:rPr>
          <w:rFonts w:ascii="Montserrat" w:hAnsi="Montserrat"/>
          <w:sz w:val="23"/>
          <w:szCs w:val="23"/>
        </w:rPr>
        <w:t>compost.</w:t>
      </w:r>
    </w:p>
    <w:p w14:paraId="1B480243" w14:textId="1272E439" w:rsidR="004F1A43" w:rsidRPr="00832405" w:rsidRDefault="00B45E71" w:rsidP="006D39F2">
      <w:pPr>
        <w:pStyle w:val="ListParagraph"/>
        <w:numPr>
          <w:ilvl w:val="1"/>
          <w:numId w:val="4"/>
        </w:numPr>
        <w:spacing w:before="240"/>
        <w:ind w:left="993" w:hanging="633"/>
        <w:rPr>
          <w:rFonts w:ascii="Montserrat" w:hAnsi="Montserrat"/>
          <w:sz w:val="23"/>
          <w:szCs w:val="23"/>
        </w:rPr>
      </w:pPr>
      <w:proofErr w:type="gramStart"/>
      <w:r w:rsidRPr="00832405">
        <w:rPr>
          <w:rFonts w:ascii="Montserrat" w:hAnsi="Montserrat"/>
          <w:sz w:val="23"/>
          <w:szCs w:val="23"/>
        </w:rPr>
        <w:t xml:space="preserve">I </w:t>
      </w:r>
      <w:r w:rsidR="00E85969" w:rsidRPr="00832405">
        <w:rPr>
          <w:rFonts w:ascii="Montserrat" w:hAnsi="Montserrat"/>
          <w:sz w:val="23"/>
          <w:szCs w:val="23"/>
        </w:rPr>
        <w:t>will</w:t>
      </w:r>
      <w:proofErr w:type="gramEnd"/>
      <w:r w:rsidR="00E85969" w:rsidRPr="00832405">
        <w:rPr>
          <w:rFonts w:ascii="Montserrat" w:hAnsi="Montserrat"/>
          <w:sz w:val="23"/>
          <w:szCs w:val="23"/>
        </w:rPr>
        <w:t xml:space="preserve"> conduct a</w:t>
      </w:r>
      <w:r w:rsidRPr="00832405">
        <w:rPr>
          <w:rFonts w:ascii="Montserrat" w:hAnsi="Montserrat"/>
          <w:sz w:val="23"/>
          <w:szCs w:val="23"/>
        </w:rPr>
        <w:t xml:space="preserve"> Safety Inspection Checklist when I </w:t>
      </w:r>
      <w:r w:rsidR="00A77901" w:rsidRPr="00832405">
        <w:rPr>
          <w:rFonts w:ascii="Montserrat" w:hAnsi="Montserrat"/>
          <w:sz w:val="23"/>
          <w:szCs w:val="23"/>
        </w:rPr>
        <w:t>become a member</w:t>
      </w:r>
      <w:r w:rsidRPr="00832405">
        <w:rPr>
          <w:rFonts w:ascii="Montserrat" w:hAnsi="Montserrat"/>
          <w:sz w:val="23"/>
          <w:szCs w:val="23"/>
        </w:rPr>
        <w:t xml:space="preserve"> to better understand </w:t>
      </w:r>
      <w:r w:rsidR="00E85969" w:rsidRPr="00832405">
        <w:rPr>
          <w:rFonts w:ascii="Montserrat" w:hAnsi="Montserrat"/>
          <w:sz w:val="23"/>
          <w:szCs w:val="23"/>
        </w:rPr>
        <w:t>s</w:t>
      </w:r>
      <w:r w:rsidRPr="00832405">
        <w:rPr>
          <w:rFonts w:ascii="Montserrat" w:hAnsi="Montserrat"/>
          <w:sz w:val="23"/>
          <w:szCs w:val="23"/>
        </w:rPr>
        <w:t>afety</w:t>
      </w:r>
      <w:r w:rsidR="004F1A43" w:rsidRPr="00832405">
        <w:rPr>
          <w:rFonts w:ascii="Montserrat" w:hAnsi="Montserrat"/>
          <w:sz w:val="23"/>
          <w:szCs w:val="23"/>
        </w:rPr>
        <w:t xml:space="preserve">, </w:t>
      </w:r>
      <w:r w:rsidRPr="00832405">
        <w:rPr>
          <w:rFonts w:ascii="Montserrat" w:hAnsi="Montserrat"/>
          <w:sz w:val="23"/>
          <w:szCs w:val="23"/>
        </w:rPr>
        <w:t xml:space="preserve">the importance of maintenance and care </w:t>
      </w:r>
      <w:r w:rsidR="003A4E03" w:rsidRPr="00832405">
        <w:rPr>
          <w:rFonts w:ascii="Montserrat" w:hAnsi="Montserrat"/>
          <w:sz w:val="23"/>
          <w:szCs w:val="23"/>
        </w:rPr>
        <w:t xml:space="preserve">of </w:t>
      </w:r>
      <w:r w:rsidR="000F24EA" w:rsidRPr="00832405">
        <w:rPr>
          <w:rFonts w:ascii="Montserrat" w:hAnsi="Montserrat"/>
          <w:sz w:val="23"/>
          <w:szCs w:val="23"/>
        </w:rPr>
        <w:t>this shared space</w:t>
      </w:r>
      <w:r w:rsidRPr="00832405">
        <w:rPr>
          <w:rFonts w:ascii="Montserrat" w:hAnsi="Montserrat"/>
          <w:sz w:val="23"/>
          <w:szCs w:val="23"/>
        </w:rPr>
        <w:t>.</w:t>
      </w:r>
      <w:r w:rsidR="00391986" w:rsidRPr="00832405">
        <w:rPr>
          <w:rFonts w:ascii="Montserrat" w:hAnsi="Montserrat"/>
          <w:sz w:val="23"/>
          <w:szCs w:val="23"/>
        </w:rPr>
        <w:t xml:space="preserve"> </w:t>
      </w:r>
    </w:p>
    <w:p w14:paraId="4919F35A" w14:textId="5FA2257D" w:rsidR="00385B4C" w:rsidRPr="00832405" w:rsidRDefault="00CA4627" w:rsidP="006D39F2">
      <w:pPr>
        <w:pStyle w:val="ListParagraph"/>
        <w:numPr>
          <w:ilvl w:val="2"/>
          <w:numId w:val="12"/>
        </w:numPr>
        <w:spacing w:before="240"/>
        <w:ind w:left="993" w:hanging="426"/>
        <w:rPr>
          <w:rFonts w:ascii="Montserrat" w:hAnsi="Montserrat"/>
          <w:sz w:val="23"/>
          <w:szCs w:val="23"/>
        </w:rPr>
      </w:pPr>
      <w:r w:rsidRPr="00832405">
        <w:rPr>
          <w:rFonts w:ascii="Montserrat" w:hAnsi="Montserrat"/>
          <w:sz w:val="23"/>
          <w:szCs w:val="23"/>
        </w:rPr>
        <w:t>I</w:t>
      </w:r>
      <w:r w:rsidR="00391986" w:rsidRPr="00832405">
        <w:rPr>
          <w:rFonts w:ascii="Montserrat" w:hAnsi="Montserrat"/>
          <w:sz w:val="23"/>
          <w:szCs w:val="23"/>
        </w:rPr>
        <w:t xml:space="preserve"> must report all hazards</w:t>
      </w:r>
      <w:r w:rsidR="004F1A43" w:rsidRPr="00832405">
        <w:rPr>
          <w:rFonts w:ascii="Montserrat" w:hAnsi="Montserrat"/>
          <w:sz w:val="23"/>
          <w:szCs w:val="23"/>
        </w:rPr>
        <w:t xml:space="preserve"> and risks</w:t>
      </w:r>
      <w:r w:rsidR="003A4E03" w:rsidRPr="00832405">
        <w:rPr>
          <w:rFonts w:ascii="Montserrat" w:hAnsi="Montserrat"/>
          <w:sz w:val="23"/>
          <w:szCs w:val="23"/>
        </w:rPr>
        <w:t xml:space="preserve"> </w:t>
      </w:r>
      <w:r w:rsidR="00760232" w:rsidRPr="00832405">
        <w:rPr>
          <w:rFonts w:ascii="Montserrat" w:hAnsi="Montserrat"/>
          <w:sz w:val="23"/>
          <w:szCs w:val="23"/>
        </w:rPr>
        <w:t>in conversation with the</w:t>
      </w:r>
      <w:r w:rsidR="00391986" w:rsidRPr="00832405">
        <w:rPr>
          <w:rFonts w:ascii="Montserrat" w:hAnsi="Montserrat"/>
          <w:sz w:val="23"/>
          <w:szCs w:val="23"/>
        </w:rPr>
        <w:t xml:space="preserve"> Community Development Office</w:t>
      </w:r>
      <w:r w:rsidR="002D05CC" w:rsidRPr="00832405">
        <w:rPr>
          <w:rFonts w:ascii="Montserrat" w:hAnsi="Montserrat"/>
          <w:sz w:val="23"/>
          <w:szCs w:val="23"/>
        </w:rPr>
        <w:t>r</w:t>
      </w:r>
      <w:r w:rsidR="003637D1" w:rsidRPr="00832405">
        <w:rPr>
          <w:rFonts w:ascii="Montserrat" w:hAnsi="Montserrat"/>
          <w:sz w:val="23"/>
          <w:szCs w:val="23"/>
        </w:rPr>
        <w:t xml:space="preserve"> 0417</w:t>
      </w:r>
      <w:r w:rsidR="004F1A43" w:rsidRPr="00832405">
        <w:rPr>
          <w:rFonts w:ascii="Montserrat" w:hAnsi="Montserrat"/>
          <w:sz w:val="23"/>
          <w:szCs w:val="23"/>
        </w:rPr>
        <w:t xml:space="preserve"> </w:t>
      </w:r>
      <w:r w:rsidR="003637D1" w:rsidRPr="00832405">
        <w:rPr>
          <w:rFonts w:ascii="Montserrat" w:hAnsi="Montserrat"/>
          <w:sz w:val="23"/>
          <w:szCs w:val="23"/>
        </w:rPr>
        <w:t>234</w:t>
      </w:r>
      <w:r w:rsidR="004F1A43" w:rsidRPr="00832405">
        <w:rPr>
          <w:rFonts w:ascii="Montserrat" w:hAnsi="Montserrat"/>
          <w:sz w:val="23"/>
          <w:szCs w:val="23"/>
        </w:rPr>
        <w:t xml:space="preserve"> </w:t>
      </w:r>
      <w:r w:rsidR="003637D1" w:rsidRPr="00832405">
        <w:rPr>
          <w:rFonts w:ascii="Montserrat" w:hAnsi="Montserrat"/>
          <w:sz w:val="23"/>
          <w:szCs w:val="23"/>
        </w:rPr>
        <w:t>655 or email:</w:t>
      </w:r>
      <w:r w:rsidR="00FE32AF">
        <w:rPr>
          <w:rFonts w:ascii="Montserrat" w:hAnsi="Montserrat"/>
          <w:sz w:val="23"/>
          <w:szCs w:val="23"/>
        </w:rPr>
        <w:t xml:space="preserve"> </w:t>
      </w:r>
      <w:bookmarkStart w:id="0" w:name="_Hlk201134671"/>
      <w:r w:rsidR="00FE32AF">
        <w:rPr>
          <w:rFonts w:ascii="Montserrat" w:hAnsi="Montserrat"/>
          <w:sz w:val="23"/>
          <w:szCs w:val="23"/>
        </w:rPr>
        <w:fldChar w:fldCharType="begin"/>
      </w:r>
      <w:r w:rsidR="00FE32AF">
        <w:rPr>
          <w:rFonts w:ascii="Montserrat" w:hAnsi="Montserrat"/>
          <w:sz w:val="23"/>
          <w:szCs w:val="23"/>
        </w:rPr>
        <w:instrText>HYPERLINK "mailto:</w:instrText>
      </w:r>
      <w:r w:rsidR="00FE32AF" w:rsidRPr="00FE32AF">
        <w:rPr>
          <w:rFonts w:ascii="Montserrat" w:hAnsi="Montserrat"/>
          <w:sz w:val="23"/>
          <w:szCs w:val="23"/>
        </w:rPr>
        <w:instrText>CommunityGardens@hume.vic.gov.au</w:instrText>
      </w:r>
      <w:r w:rsidR="00FE32AF">
        <w:rPr>
          <w:rFonts w:ascii="Montserrat" w:hAnsi="Montserrat"/>
          <w:sz w:val="23"/>
          <w:szCs w:val="23"/>
        </w:rPr>
        <w:instrText>"</w:instrText>
      </w:r>
      <w:r w:rsidR="00FE32AF">
        <w:rPr>
          <w:rFonts w:ascii="Montserrat" w:hAnsi="Montserrat"/>
          <w:sz w:val="23"/>
          <w:szCs w:val="23"/>
        </w:rPr>
        <w:fldChar w:fldCharType="separate"/>
      </w:r>
      <w:r w:rsidR="00FE32AF" w:rsidRPr="00F17CB0">
        <w:rPr>
          <w:rStyle w:val="Hyperlink"/>
          <w:rFonts w:ascii="Montserrat" w:hAnsi="Montserrat"/>
          <w:sz w:val="23"/>
          <w:szCs w:val="23"/>
        </w:rPr>
        <w:t>CommunityGardens@hume.vic.gov.au</w:t>
      </w:r>
      <w:bookmarkEnd w:id="0"/>
      <w:r w:rsidR="00FE32AF">
        <w:rPr>
          <w:rFonts w:ascii="Montserrat" w:hAnsi="Montserrat"/>
          <w:sz w:val="23"/>
          <w:szCs w:val="23"/>
        </w:rPr>
        <w:fldChar w:fldCharType="end"/>
      </w:r>
      <w:r w:rsidR="00DF4D5C" w:rsidRPr="00832405">
        <w:rPr>
          <w:rFonts w:ascii="Montserrat" w:hAnsi="Montserrat"/>
          <w:sz w:val="23"/>
          <w:szCs w:val="23"/>
        </w:rPr>
        <w:t xml:space="preserve"> </w:t>
      </w:r>
    </w:p>
    <w:p w14:paraId="7095A3D7" w14:textId="77777777" w:rsidR="00CD16ED" w:rsidRPr="00832405" w:rsidRDefault="00F73A33" w:rsidP="006D39F2">
      <w:pPr>
        <w:pStyle w:val="ListParagraph"/>
        <w:numPr>
          <w:ilvl w:val="2"/>
          <w:numId w:val="12"/>
        </w:numPr>
        <w:spacing w:before="240"/>
        <w:ind w:left="993" w:hanging="426"/>
        <w:rPr>
          <w:rFonts w:ascii="Montserrat" w:hAnsi="Montserrat"/>
          <w:sz w:val="23"/>
          <w:szCs w:val="23"/>
        </w:rPr>
      </w:pPr>
      <w:r w:rsidRPr="00832405">
        <w:rPr>
          <w:rFonts w:ascii="Montserrat" w:hAnsi="Montserrat"/>
          <w:sz w:val="23"/>
          <w:szCs w:val="23"/>
        </w:rPr>
        <w:t>I can log a request using</w:t>
      </w:r>
      <w:r w:rsidR="005E7D51" w:rsidRPr="00832405">
        <w:rPr>
          <w:rFonts w:ascii="Montserrat" w:hAnsi="Montserrat"/>
          <w:sz w:val="23"/>
          <w:szCs w:val="23"/>
        </w:rPr>
        <w:t xml:space="preserve"> the </w:t>
      </w:r>
      <w:r w:rsidRPr="00832405">
        <w:rPr>
          <w:rFonts w:ascii="Montserrat" w:hAnsi="Montserrat"/>
          <w:sz w:val="23"/>
          <w:szCs w:val="23"/>
        </w:rPr>
        <w:t xml:space="preserve"> </w:t>
      </w:r>
      <w:hyperlink r:id="rId15" w:history="1">
        <w:r w:rsidR="000D3ABC" w:rsidRPr="00832405">
          <w:rPr>
            <w:rStyle w:val="Hyperlink"/>
            <w:rFonts w:ascii="Montserrat" w:hAnsi="Montserrat"/>
            <w:sz w:val="23"/>
            <w:szCs w:val="23"/>
          </w:rPr>
          <w:t>SNAP SEND SOLVE APP</w:t>
        </w:r>
      </w:hyperlink>
      <w:r w:rsidR="005E7D51" w:rsidRPr="00832405">
        <w:rPr>
          <w:rFonts w:ascii="Montserrat" w:hAnsi="Montserrat"/>
          <w:sz w:val="23"/>
          <w:szCs w:val="23"/>
        </w:rPr>
        <w:t xml:space="preserve">  for example things like broken plots, fences, gates, graffiti, litter, vandalism can be reported</w:t>
      </w:r>
      <w:r w:rsidR="00526AA1" w:rsidRPr="00832405">
        <w:rPr>
          <w:rFonts w:ascii="Montserrat" w:hAnsi="Montserrat"/>
          <w:sz w:val="23"/>
          <w:szCs w:val="23"/>
        </w:rPr>
        <w:t xml:space="preserve">. </w:t>
      </w:r>
      <w:r w:rsidR="00412C68" w:rsidRPr="00832405">
        <w:rPr>
          <w:rFonts w:ascii="Montserrat" w:hAnsi="Montserrat"/>
          <w:sz w:val="23"/>
          <w:szCs w:val="23"/>
        </w:rPr>
        <w:t xml:space="preserve">If I do not have </w:t>
      </w:r>
      <w:hyperlink r:id="rId16" w:history="1">
        <w:r w:rsidR="00412C68" w:rsidRPr="00832405">
          <w:rPr>
            <w:rStyle w:val="Hyperlink"/>
            <w:rFonts w:ascii="Montserrat" w:hAnsi="Montserrat"/>
            <w:sz w:val="23"/>
            <w:szCs w:val="23"/>
          </w:rPr>
          <w:t>SNAP SEND SOLVE APP</w:t>
        </w:r>
      </w:hyperlink>
      <w:r w:rsidR="00B508B0" w:rsidRPr="00832405">
        <w:rPr>
          <w:rFonts w:ascii="Montserrat" w:hAnsi="Montserrat"/>
          <w:sz w:val="23"/>
          <w:szCs w:val="23"/>
        </w:rPr>
        <w:t>,</w:t>
      </w:r>
      <w:r w:rsidR="00412C68" w:rsidRPr="00832405">
        <w:rPr>
          <w:rFonts w:ascii="Montserrat" w:hAnsi="Montserrat"/>
          <w:sz w:val="23"/>
          <w:szCs w:val="23"/>
        </w:rPr>
        <w:t xml:space="preserve"> </w:t>
      </w:r>
      <w:r w:rsidR="006D0B61" w:rsidRPr="00832405">
        <w:rPr>
          <w:rFonts w:ascii="Montserrat" w:hAnsi="Montserrat"/>
          <w:sz w:val="23"/>
          <w:szCs w:val="23"/>
        </w:rPr>
        <w:t xml:space="preserve">I can </w:t>
      </w:r>
      <w:r w:rsidR="00412C68" w:rsidRPr="00832405">
        <w:rPr>
          <w:rFonts w:ascii="Montserrat" w:hAnsi="Montserrat"/>
          <w:sz w:val="23"/>
          <w:szCs w:val="23"/>
        </w:rPr>
        <w:t xml:space="preserve">log a request </w:t>
      </w:r>
      <w:r w:rsidR="003268F5" w:rsidRPr="00832405">
        <w:rPr>
          <w:rFonts w:ascii="Montserrat" w:hAnsi="Montserrat"/>
          <w:sz w:val="23"/>
          <w:szCs w:val="23"/>
        </w:rPr>
        <w:t xml:space="preserve">via Hume </w:t>
      </w:r>
      <w:r w:rsidR="002D6D87" w:rsidRPr="00832405">
        <w:rPr>
          <w:rFonts w:ascii="Montserrat" w:hAnsi="Montserrat"/>
          <w:sz w:val="23"/>
          <w:szCs w:val="23"/>
        </w:rPr>
        <w:t xml:space="preserve">customer service 9205 2200 </w:t>
      </w:r>
      <w:r w:rsidR="003268F5" w:rsidRPr="00832405">
        <w:rPr>
          <w:rFonts w:ascii="Montserrat" w:hAnsi="Montserrat"/>
          <w:sz w:val="23"/>
          <w:szCs w:val="23"/>
        </w:rPr>
        <w:t xml:space="preserve">any time and </w:t>
      </w:r>
      <w:r w:rsidR="002D6D87" w:rsidRPr="00832405">
        <w:rPr>
          <w:rFonts w:ascii="Montserrat" w:hAnsi="Montserrat"/>
          <w:sz w:val="23"/>
          <w:szCs w:val="23"/>
        </w:rPr>
        <w:t>or email:</w:t>
      </w:r>
      <w:r w:rsidR="00991C55" w:rsidRPr="00832405">
        <w:rPr>
          <w:rFonts w:ascii="Montserrat" w:hAnsi="Montserrat"/>
          <w:sz w:val="23"/>
          <w:szCs w:val="23"/>
        </w:rPr>
        <w:t xml:space="preserve"> </w:t>
      </w:r>
      <w:hyperlink r:id="rId17" w:history="1">
        <w:r w:rsidR="00991C55" w:rsidRPr="00832405">
          <w:rPr>
            <w:rStyle w:val="Hyperlink"/>
            <w:rFonts w:ascii="Montserrat" w:hAnsi="Montserrat"/>
            <w:sz w:val="23"/>
            <w:szCs w:val="23"/>
          </w:rPr>
          <w:t>contactus@hume.vic.gov.au</w:t>
        </w:r>
      </w:hyperlink>
      <w:r w:rsidR="00C26541" w:rsidRPr="00832405">
        <w:rPr>
          <w:rFonts w:ascii="Montserrat" w:hAnsi="Montserrat"/>
          <w:sz w:val="23"/>
          <w:szCs w:val="23"/>
        </w:rPr>
        <w:t>.</w:t>
      </w:r>
    </w:p>
    <w:p w14:paraId="468A72DD" w14:textId="7D4AC324" w:rsidR="00CD16ED" w:rsidRPr="00832405" w:rsidRDefault="00CD16ED" w:rsidP="006D39F2">
      <w:pPr>
        <w:pStyle w:val="ListParagraph"/>
        <w:numPr>
          <w:ilvl w:val="2"/>
          <w:numId w:val="12"/>
        </w:numPr>
        <w:spacing w:before="240"/>
        <w:ind w:left="993" w:hanging="426"/>
        <w:rPr>
          <w:rFonts w:ascii="Montserrat" w:hAnsi="Montserrat"/>
          <w:sz w:val="23"/>
          <w:szCs w:val="23"/>
        </w:rPr>
      </w:pPr>
      <w:r w:rsidRPr="00832405">
        <w:rPr>
          <w:rFonts w:ascii="Montserrat" w:hAnsi="Montserrat"/>
          <w:sz w:val="23"/>
          <w:szCs w:val="23"/>
        </w:rPr>
        <w:t xml:space="preserve">In the event of an incident, I must fill in the </w:t>
      </w:r>
      <w:hyperlink r:id="rId18" w:history="1">
        <w:r w:rsidRPr="00832405">
          <w:rPr>
            <w:rStyle w:val="Hyperlink"/>
            <w:rFonts w:ascii="Montserrat" w:hAnsi="Montserrat"/>
            <w:sz w:val="23"/>
            <w:szCs w:val="23"/>
          </w:rPr>
          <w:t>Incident Report form</w:t>
        </w:r>
      </w:hyperlink>
      <w:r w:rsidRPr="00832405">
        <w:rPr>
          <w:rFonts w:ascii="Montserrat" w:hAnsi="Montserrat"/>
          <w:sz w:val="23"/>
          <w:szCs w:val="23"/>
        </w:rPr>
        <w:t xml:space="preserve"> to document a near miss or an incident to ensure that others will not be impacted as a result, keeping the gardens safe spaces.</w:t>
      </w:r>
      <w:r w:rsidR="00132218">
        <w:rPr>
          <w:rFonts w:ascii="Montserrat" w:hAnsi="Montserrat"/>
          <w:sz w:val="23"/>
          <w:szCs w:val="23"/>
        </w:rPr>
        <w:t xml:space="preserve"> This report must be marked INCIDENT</w:t>
      </w:r>
      <w:r w:rsidR="0004638C">
        <w:rPr>
          <w:rFonts w:ascii="Montserrat" w:hAnsi="Montserrat"/>
          <w:sz w:val="23"/>
          <w:szCs w:val="23"/>
        </w:rPr>
        <w:t xml:space="preserve"> and </w:t>
      </w:r>
      <w:r w:rsidR="00132218">
        <w:rPr>
          <w:rFonts w:ascii="Montserrat" w:hAnsi="Montserrat"/>
          <w:sz w:val="23"/>
          <w:szCs w:val="23"/>
        </w:rPr>
        <w:t xml:space="preserve">emailed to </w:t>
      </w:r>
      <w:hyperlink r:id="rId19" w:history="1">
        <w:r w:rsidR="00132218" w:rsidRPr="00F17CB0">
          <w:rPr>
            <w:rStyle w:val="Hyperlink"/>
            <w:rFonts w:ascii="Montserrat" w:hAnsi="Montserrat"/>
            <w:sz w:val="23"/>
            <w:szCs w:val="23"/>
          </w:rPr>
          <w:t>CommunityGardens@hume.vic.gov.au</w:t>
        </w:r>
      </w:hyperlink>
      <w:r w:rsidR="0004638C">
        <w:rPr>
          <w:rFonts w:ascii="Montserrat" w:hAnsi="Montserrat"/>
          <w:sz w:val="23"/>
          <w:szCs w:val="23"/>
        </w:rPr>
        <w:t>.</w:t>
      </w:r>
    </w:p>
    <w:p w14:paraId="00DA0898" w14:textId="3B5A1D4D" w:rsidR="009D1F66" w:rsidRPr="00832405" w:rsidRDefault="000F672E" w:rsidP="003041C9">
      <w:pPr>
        <w:pStyle w:val="ListParagraph"/>
        <w:numPr>
          <w:ilvl w:val="1"/>
          <w:numId w:val="4"/>
        </w:numPr>
        <w:ind w:left="993" w:hanging="633"/>
        <w:rPr>
          <w:rFonts w:ascii="Montserrat" w:hAnsi="Montserrat"/>
          <w:sz w:val="23"/>
          <w:szCs w:val="23"/>
        </w:rPr>
      </w:pPr>
      <w:r w:rsidRPr="00832405">
        <w:rPr>
          <w:rFonts w:ascii="Montserrat" w:hAnsi="Montserrat"/>
          <w:sz w:val="23"/>
          <w:szCs w:val="23"/>
        </w:rPr>
        <w:lastRenderedPageBreak/>
        <w:t xml:space="preserve">Whilst </w:t>
      </w:r>
      <w:r w:rsidR="0004638C" w:rsidRPr="00832405">
        <w:rPr>
          <w:rFonts w:ascii="Montserrat" w:hAnsi="Montserrat"/>
          <w:sz w:val="23"/>
          <w:szCs w:val="23"/>
        </w:rPr>
        <w:t>taking part</w:t>
      </w:r>
      <w:r w:rsidRPr="00832405">
        <w:rPr>
          <w:rFonts w:ascii="Montserrat" w:hAnsi="Montserrat"/>
          <w:sz w:val="23"/>
          <w:szCs w:val="23"/>
        </w:rPr>
        <w:t xml:space="preserve"> </w:t>
      </w:r>
      <w:r w:rsidR="008E6E44" w:rsidRPr="00832405">
        <w:rPr>
          <w:rFonts w:ascii="Montserrat" w:hAnsi="Montserrat"/>
          <w:sz w:val="23"/>
          <w:szCs w:val="23"/>
        </w:rPr>
        <w:t xml:space="preserve">in </w:t>
      </w:r>
      <w:r w:rsidR="00194AA3" w:rsidRPr="00832405">
        <w:rPr>
          <w:rFonts w:ascii="Montserrat" w:hAnsi="Montserrat"/>
          <w:sz w:val="23"/>
          <w:szCs w:val="23"/>
        </w:rPr>
        <w:t>garden</w:t>
      </w:r>
      <w:r w:rsidR="00D67068" w:rsidRPr="00832405">
        <w:rPr>
          <w:rFonts w:ascii="Montserrat" w:hAnsi="Montserrat"/>
          <w:sz w:val="23"/>
          <w:szCs w:val="23"/>
        </w:rPr>
        <w:t xml:space="preserve"> and community activities at the site</w:t>
      </w:r>
      <w:r w:rsidR="008E6E44" w:rsidRPr="00832405">
        <w:rPr>
          <w:rFonts w:ascii="Montserrat" w:hAnsi="Montserrat"/>
          <w:sz w:val="23"/>
          <w:szCs w:val="23"/>
        </w:rPr>
        <w:t>:</w:t>
      </w:r>
    </w:p>
    <w:p w14:paraId="6D400F52" w14:textId="7F244B1E" w:rsidR="009A3520" w:rsidRPr="00832405" w:rsidRDefault="00A7047C" w:rsidP="006D39F2">
      <w:pPr>
        <w:pStyle w:val="ListParagraph"/>
        <w:numPr>
          <w:ilvl w:val="2"/>
          <w:numId w:val="12"/>
        </w:numPr>
        <w:spacing w:before="240"/>
        <w:ind w:left="993" w:hanging="426"/>
        <w:rPr>
          <w:rFonts w:ascii="Montserrat" w:hAnsi="Montserrat"/>
          <w:sz w:val="23"/>
          <w:szCs w:val="23"/>
        </w:rPr>
      </w:pPr>
      <w:r w:rsidRPr="00832405">
        <w:rPr>
          <w:rFonts w:ascii="Montserrat" w:hAnsi="Montserrat"/>
          <w:sz w:val="23"/>
          <w:szCs w:val="23"/>
        </w:rPr>
        <w:t xml:space="preserve">I accept all risk and release Hume City Council, its </w:t>
      </w:r>
      <w:r w:rsidR="00647B6E" w:rsidRPr="00832405">
        <w:rPr>
          <w:rFonts w:ascii="Montserrat" w:hAnsi="Montserrat"/>
          <w:sz w:val="23"/>
          <w:szCs w:val="23"/>
        </w:rPr>
        <w:t>servants,</w:t>
      </w:r>
      <w:r w:rsidRPr="00832405">
        <w:rPr>
          <w:rFonts w:ascii="Montserrat" w:hAnsi="Montserrat"/>
          <w:sz w:val="23"/>
          <w:szCs w:val="23"/>
        </w:rPr>
        <w:t xml:space="preserve"> and agents (collectively 'the Council') from all claims, demands or proceedings which may otherwise be brought, </w:t>
      </w:r>
      <w:r w:rsidR="00E21208" w:rsidRPr="00832405">
        <w:rPr>
          <w:rFonts w:ascii="Montserrat" w:hAnsi="Montserrat"/>
          <w:sz w:val="23"/>
          <w:szCs w:val="23"/>
        </w:rPr>
        <w:t>made,</w:t>
      </w:r>
      <w:r w:rsidRPr="00832405">
        <w:rPr>
          <w:rFonts w:ascii="Montserrat" w:hAnsi="Montserrat"/>
          <w:sz w:val="23"/>
          <w:szCs w:val="23"/>
        </w:rPr>
        <w:t xml:space="preserve"> or claimed against the Council by me, arising out of or in connection with my participation with the community gardening program.   </w:t>
      </w:r>
    </w:p>
    <w:p w14:paraId="2382F4BE" w14:textId="4B8A2D35" w:rsidR="009A3520" w:rsidRPr="00832405" w:rsidRDefault="00A7047C" w:rsidP="009B536C">
      <w:pPr>
        <w:pStyle w:val="ListParagraph"/>
        <w:numPr>
          <w:ilvl w:val="2"/>
          <w:numId w:val="20"/>
        </w:numPr>
        <w:spacing w:before="240"/>
        <w:ind w:left="993" w:hanging="513"/>
        <w:rPr>
          <w:rFonts w:ascii="Montserrat" w:hAnsi="Montserrat"/>
          <w:sz w:val="23"/>
          <w:szCs w:val="23"/>
        </w:rPr>
      </w:pPr>
      <w:r w:rsidRPr="00832405">
        <w:rPr>
          <w:rFonts w:ascii="Montserrat" w:hAnsi="Montserrat"/>
          <w:sz w:val="23"/>
          <w:szCs w:val="23"/>
        </w:rPr>
        <w:t xml:space="preserve">I agree to indemnify and keep indemnified </w:t>
      </w:r>
      <w:r w:rsidR="00323551">
        <w:rPr>
          <w:rFonts w:ascii="Montserrat" w:hAnsi="Montserrat"/>
          <w:sz w:val="23"/>
          <w:szCs w:val="23"/>
        </w:rPr>
        <w:t>the</w:t>
      </w:r>
      <w:r w:rsidRPr="00832405">
        <w:rPr>
          <w:rFonts w:ascii="Montserrat" w:hAnsi="Montserrat"/>
          <w:sz w:val="23"/>
          <w:szCs w:val="23"/>
        </w:rPr>
        <w:t xml:space="preserve"> Council against all actions, costs, claims, charges, expenses, penalties, demands and damages whatsoever which may be brought, </w:t>
      </w:r>
      <w:r w:rsidR="00EA3D7E" w:rsidRPr="00832405">
        <w:rPr>
          <w:rFonts w:ascii="Montserrat" w:hAnsi="Montserrat"/>
          <w:sz w:val="23"/>
          <w:szCs w:val="23"/>
        </w:rPr>
        <w:t>made,</w:t>
      </w:r>
      <w:r w:rsidRPr="00832405">
        <w:rPr>
          <w:rFonts w:ascii="Montserrat" w:hAnsi="Montserrat"/>
          <w:sz w:val="23"/>
          <w:szCs w:val="23"/>
        </w:rPr>
        <w:t xml:space="preserve"> or claimed against the Council, arising out of or in connection with my participation in the community gardening programme, and be directly related to my negligent acts, </w:t>
      </w:r>
      <w:r w:rsidR="003F496E" w:rsidRPr="00832405">
        <w:rPr>
          <w:rFonts w:ascii="Montserrat" w:hAnsi="Montserrat"/>
          <w:sz w:val="23"/>
          <w:szCs w:val="23"/>
        </w:rPr>
        <w:t>errors,</w:t>
      </w:r>
      <w:r w:rsidRPr="00832405">
        <w:rPr>
          <w:rFonts w:ascii="Montserrat" w:hAnsi="Montserrat"/>
          <w:sz w:val="23"/>
          <w:szCs w:val="23"/>
        </w:rPr>
        <w:t xml:space="preserve"> or omissions.    </w:t>
      </w:r>
    </w:p>
    <w:p w14:paraId="7BEBBDBE" w14:textId="48222D95" w:rsidR="00CD36DC" w:rsidRPr="00832405" w:rsidRDefault="00A7047C" w:rsidP="006D39F2">
      <w:pPr>
        <w:pStyle w:val="ListParagraph"/>
        <w:numPr>
          <w:ilvl w:val="2"/>
          <w:numId w:val="13"/>
        </w:numPr>
        <w:spacing w:before="240"/>
        <w:ind w:left="993" w:hanging="426"/>
        <w:rPr>
          <w:rFonts w:ascii="Montserrat" w:hAnsi="Montserrat"/>
          <w:sz w:val="23"/>
          <w:szCs w:val="23"/>
        </w:rPr>
      </w:pPr>
      <w:proofErr w:type="gramStart"/>
      <w:r w:rsidRPr="00832405">
        <w:rPr>
          <w:rFonts w:ascii="Montserrat" w:hAnsi="Montserrat"/>
          <w:sz w:val="23"/>
          <w:szCs w:val="23"/>
        </w:rPr>
        <w:t>My liability</w:t>
      </w:r>
      <w:proofErr w:type="gramEnd"/>
      <w:r w:rsidRPr="00832405">
        <w:rPr>
          <w:rFonts w:ascii="Montserrat" w:hAnsi="Montserrat"/>
          <w:sz w:val="23"/>
          <w:szCs w:val="23"/>
        </w:rPr>
        <w:t xml:space="preserve"> to indemnify the Council under this clause shall </w:t>
      </w:r>
      <w:proofErr w:type="gramStart"/>
      <w:r w:rsidRPr="00832405">
        <w:rPr>
          <w:rFonts w:ascii="Montserrat" w:hAnsi="Montserrat"/>
          <w:sz w:val="23"/>
          <w:szCs w:val="23"/>
        </w:rPr>
        <w:t>be reduced</w:t>
      </w:r>
      <w:proofErr w:type="gramEnd"/>
      <w:r w:rsidRPr="00832405">
        <w:rPr>
          <w:rFonts w:ascii="Montserrat" w:hAnsi="Montserrat"/>
          <w:sz w:val="23"/>
          <w:szCs w:val="23"/>
        </w:rPr>
        <w:t xml:space="preserve"> proportionally to the extent that any negligent act, error, or omission of the Council directly contributed to the loss or liability.    </w:t>
      </w:r>
    </w:p>
    <w:p w14:paraId="3AE79171" w14:textId="77777777" w:rsidR="003F1D4D" w:rsidRPr="00832405" w:rsidRDefault="00A7047C" w:rsidP="006D39F2">
      <w:pPr>
        <w:pStyle w:val="ListParagraph"/>
        <w:numPr>
          <w:ilvl w:val="2"/>
          <w:numId w:val="13"/>
        </w:numPr>
        <w:spacing w:before="240"/>
        <w:ind w:left="993" w:hanging="426"/>
        <w:rPr>
          <w:rFonts w:ascii="Montserrat" w:hAnsi="Montserrat"/>
          <w:sz w:val="23"/>
          <w:szCs w:val="23"/>
        </w:rPr>
      </w:pPr>
      <w:r w:rsidRPr="00832405">
        <w:rPr>
          <w:rFonts w:ascii="Montserrat" w:hAnsi="Montserrat"/>
          <w:sz w:val="23"/>
          <w:szCs w:val="23"/>
        </w:rPr>
        <w:t>I am aware </w:t>
      </w:r>
      <w:r w:rsidR="001007CE" w:rsidRPr="00832405">
        <w:rPr>
          <w:rFonts w:ascii="Montserrat" w:hAnsi="Montserrat"/>
          <w:sz w:val="23"/>
          <w:szCs w:val="23"/>
        </w:rPr>
        <w:t xml:space="preserve">that </w:t>
      </w:r>
      <w:r w:rsidRPr="00832405">
        <w:rPr>
          <w:rFonts w:ascii="Montserrat" w:hAnsi="Montserrat"/>
          <w:sz w:val="23"/>
          <w:szCs w:val="23"/>
        </w:rPr>
        <w:t xml:space="preserve">public liability insurance is arranged through Hume City Council’s community insurance policy with a limit of $20 million and understand that I will be responsible for the excess of $250 for each claim made through this policy in connection with my participation in the community gardening programme. The $250 excess is payable only by the “gardener” who </w:t>
      </w:r>
      <w:proofErr w:type="gramStart"/>
      <w:r w:rsidRPr="00832405">
        <w:rPr>
          <w:rFonts w:ascii="Montserrat" w:hAnsi="Montserrat"/>
          <w:sz w:val="23"/>
          <w:szCs w:val="23"/>
        </w:rPr>
        <w:t>is alleged</w:t>
      </w:r>
      <w:proofErr w:type="gramEnd"/>
      <w:r w:rsidRPr="00832405">
        <w:rPr>
          <w:rFonts w:ascii="Montserrat" w:hAnsi="Montserrat"/>
          <w:sz w:val="23"/>
          <w:szCs w:val="23"/>
        </w:rPr>
        <w:t xml:space="preserve"> to have caused the “third party” injury or property damage i.e., the one that has caused the incident. Each assessment </w:t>
      </w:r>
      <w:proofErr w:type="gramStart"/>
      <w:r w:rsidRPr="00832405">
        <w:rPr>
          <w:rFonts w:ascii="Montserrat" w:hAnsi="Montserrat"/>
          <w:sz w:val="23"/>
          <w:szCs w:val="23"/>
        </w:rPr>
        <w:t>is made</w:t>
      </w:r>
      <w:proofErr w:type="gramEnd"/>
      <w:r w:rsidRPr="00832405">
        <w:rPr>
          <w:rFonts w:ascii="Montserrat" w:hAnsi="Montserrat"/>
          <w:sz w:val="23"/>
          <w:szCs w:val="23"/>
        </w:rPr>
        <w:t xml:space="preserve"> on a claim-by-claim basis. </w:t>
      </w:r>
    </w:p>
    <w:p w14:paraId="2DCC68ED" w14:textId="4FAC3AD9" w:rsidR="0049113E" w:rsidRPr="00832405" w:rsidRDefault="009B536C" w:rsidP="006D39F2">
      <w:pPr>
        <w:pStyle w:val="ListParagraph"/>
        <w:numPr>
          <w:ilvl w:val="1"/>
          <w:numId w:val="4"/>
        </w:numPr>
        <w:spacing w:before="240"/>
        <w:ind w:left="993" w:hanging="633"/>
        <w:rPr>
          <w:rFonts w:ascii="Montserrat" w:hAnsi="Montserrat"/>
          <w:sz w:val="23"/>
          <w:szCs w:val="23"/>
        </w:rPr>
      </w:pPr>
      <w:r>
        <w:rPr>
          <w:rFonts w:ascii="Montserrat" w:hAnsi="Montserrat"/>
          <w:sz w:val="23"/>
          <w:szCs w:val="23"/>
        </w:rPr>
        <w:t>T</w:t>
      </w:r>
      <w:r w:rsidR="00312636">
        <w:rPr>
          <w:rFonts w:ascii="Montserrat" w:hAnsi="Montserrat"/>
          <w:sz w:val="23"/>
          <w:szCs w:val="23"/>
        </w:rPr>
        <w:t xml:space="preserve">ools and equipment brought into the gardens </w:t>
      </w:r>
      <w:r w:rsidR="00101553">
        <w:rPr>
          <w:rFonts w:ascii="Montserrat" w:hAnsi="Montserrat"/>
          <w:sz w:val="23"/>
          <w:szCs w:val="23"/>
        </w:rPr>
        <w:t xml:space="preserve">must </w:t>
      </w:r>
      <w:proofErr w:type="gramStart"/>
      <w:r w:rsidR="00101553">
        <w:rPr>
          <w:rFonts w:ascii="Montserrat" w:hAnsi="Montserrat"/>
          <w:sz w:val="23"/>
          <w:szCs w:val="23"/>
        </w:rPr>
        <w:t xml:space="preserve">be well </w:t>
      </w:r>
      <w:r w:rsidR="0004638C">
        <w:rPr>
          <w:rFonts w:ascii="Montserrat" w:hAnsi="Montserrat"/>
          <w:sz w:val="23"/>
          <w:szCs w:val="23"/>
        </w:rPr>
        <w:t>kept</w:t>
      </w:r>
      <w:proofErr w:type="gramEnd"/>
      <w:r w:rsidR="00101553">
        <w:rPr>
          <w:rFonts w:ascii="Montserrat" w:hAnsi="Montserrat"/>
          <w:sz w:val="23"/>
          <w:szCs w:val="23"/>
        </w:rPr>
        <w:t xml:space="preserve"> and safe and not </w:t>
      </w:r>
      <w:r w:rsidR="00625BF2">
        <w:rPr>
          <w:rFonts w:ascii="Montserrat" w:hAnsi="Montserrat"/>
          <w:sz w:val="23"/>
          <w:szCs w:val="23"/>
        </w:rPr>
        <w:t xml:space="preserve">pose a risk or injury to </w:t>
      </w:r>
      <w:r w:rsidR="00DF408E">
        <w:rPr>
          <w:rFonts w:ascii="Montserrat" w:hAnsi="Montserrat"/>
          <w:sz w:val="23"/>
          <w:szCs w:val="23"/>
        </w:rPr>
        <w:t>myself or others</w:t>
      </w:r>
      <w:r w:rsidR="00625BF2">
        <w:rPr>
          <w:rFonts w:ascii="Montserrat" w:hAnsi="Montserrat"/>
          <w:sz w:val="23"/>
          <w:szCs w:val="23"/>
        </w:rPr>
        <w:t xml:space="preserve">. </w:t>
      </w:r>
      <w:proofErr w:type="gramStart"/>
      <w:r w:rsidR="005126CD" w:rsidRPr="00832405">
        <w:rPr>
          <w:rFonts w:ascii="Montserrat" w:hAnsi="Montserrat"/>
          <w:sz w:val="23"/>
          <w:szCs w:val="23"/>
        </w:rPr>
        <w:t xml:space="preserve">I </w:t>
      </w:r>
      <w:r w:rsidR="008027F3">
        <w:rPr>
          <w:rFonts w:ascii="Montserrat" w:hAnsi="Montserrat"/>
          <w:sz w:val="23"/>
          <w:szCs w:val="23"/>
        </w:rPr>
        <w:t>understand</w:t>
      </w:r>
      <w:proofErr w:type="gramEnd"/>
      <w:r w:rsidR="008027F3">
        <w:rPr>
          <w:rFonts w:ascii="Montserrat" w:hAnsi="Montserrat"/>
          <w:sz w:val="23"/>
          <w:szCs w:val="23"/>
        </w:rPr>
        <w:t xml:space="preserve"> that tools </w:t>
      </w:r>
      <w:proofErr w:type="gramStart"/>
      <w:r w:rsidR="008027F3">
        <w:rPr>
          <w:rFonts w:ascii="Montserrat" w:hAnsi="Montserrat"/>
          <w:sz w:val="23"/>
          <w:szCs w:val="23"/>
        </w:rPr>
        <w:t>are shared</w:t>
      </w:r>
      <w:proofErr w:type="gramEnd"/>
      <w:r w:rsidR="008027F3">
        <w:rPr>
          <w:rFonts w:ascii="Montserrat" w:hAnsi="Montserrat"/>
          <w:sz w:val="23"/>
          <w:szCs w:val="23"/>
        </w:rPr>
        <w:t xml:space="preserve"> and will </w:t>
      </w:r>
      <w:r w:rsidR="005126CD" w:rsidRPr="00832405">
        <w:rPr>
          <w:rFonts w:ascii="Montserrat" w:hAnsi="Montserrat"/>
          <w:sz w:val="23"/>
          <w:szCs w:val="23"/>
        </w:rPr>
        <w:t>use</w:t>
      </w:r>
      <w:r w:rsidR="00230D68" w:rsidRPr="00832405">
        <w:rPr>
          <w:rFonts w:ascii="Montserrat" w:hAnsi="Montserrat"/>
          <w:sz w:val="23"/>
          <w:szCs w:val="23"/>
        </w:rPr>
        <w:t xml:space="preserve">, </w:t>
      </w:r>
      <w:r w:rsidR="0004638C" w:rsidRPr="00832405">
        <w:rPr>
          <w:rFonts w:ascii="Montserrat" w:hAnsi="Montserrat"/>
          <w:sz w:val="23"/>
          <w:szCs w:val="23"/>
        </w:rPr>
        <w:t>clean,</w:t>
      </w:r>
      <w:r w:rsidR="00230D68" w:rsidRPr="00832405">
        <w:rPr>
          <w:rFonts w:ascii="Montserrat" w:hAnsi="Montserrat"/>
          <w:sz w:val="23"/>
          <w:szCs w:val="23"/>
        </w:rPr>
        <w:t xml:space="preserve"> </w:t>
      </w:r>
      <w:r w:rsidR="005126CD" w:rsidRPr="00832405">
        <w:rPr>
          <w:rFonts w:ascii="Montserrat" w:hAnsi="Montserrat"/>
          <w:sz w:val="23"/>
          <w:szCs w:val="23"/>
        </w:rPr>
        <w:t>and store any tools or garden equipment safely and responsibly</w:t>
      </w:r>
      <w:r w:rsidR="00C7326A" w:rsidRPr="00832405">
        <w:rPr>
          <w:rFonts w:ascii="Montserrat" w:hAnsi="Montserrat"/>
          <w:sz w:val="23"/>
          <w:szCs w:val="23"/>
        </w:rPr>
        <w:t xml:space="preserve"> avoiding hazards</w:t>
      </w:r>
      <w:r w:rsidR="00F26008" w:rsidRPr="00832405">
        <w:rPr>
          <w:rFonts w:ascii="Montserrat" w:hAnsi="Montserrat"/>
          <w:sz w:val="23"/>
          <w:szCs w:val="23"/>
        </w:rPr>
        <w:t xml:space="preserve"> and potential incidents by</w:t>
      </w:r>
      <w:r w:rsidR="001B5B4E" w:rsidRPr="00832405">
        <w:rPr>
          <w:rFonts w:ascii="Montserrat" w:hAnsi="Montserrat"/>
          <w:sz w:val="23"/>
          <w:szCs w:val="23"/>
        </w:rPr>
        <w:t>:</w:t>
      </w:r>
    </w:p>
    <w:p w14:paraId="1D1ECC84" w14:textId="623B9487" w:rsidR="00B115EB" w:rsidRPr="00832405" w:rsidRDefault="001B5B4E" w:rsidP="006D39F2">
      <w:pPr>
        <w:pStyle w:val="ListParagraph"/>
        <w:numPr>
          <w:ilvl w:val="2"/>
          <w:numId w:val="13"/>
        </w:numPr>
        <w:spacing w:before="240"/>
        <w:ind w:left="993" w:hanging="426"/>
        <w:rPr>
          <w:rFonts w:ascii="Montserrat" w:hAnsi="Montserrat"/>
          <w:sz w:val="23"/>
          <w:szCs w:val="23"/>
        </w:rPr>
      </w:pPr>
      <w:r w:rsidRPr="00832405">
        <w:rPr>
          <w:rFonts w:ascii="Montserrat" w:hAnsi="Montserrat"/>
          <w:sz w:val="23"/>
          <w:szCs w:val="23"/>
        </w:rPr>
        <w:t>Cleaning tools</w:t>
      </w:r>
      <w:r w:rsidR="0093788E" w:rsidRPr="00832405">
        <w:rPr>
          <w:rFonts w:ascii="Montserrat" w:hAnsi="Montserrat"/>
          <w:sz w:val="23"/>
          <w:szCs w:val="23"/>
        </w:rPr>
        <w:t xml:space="preserve"> after I use </w:t>
      </w:r>
      <w:r w:rsidR="00795787" w:rsidRPr="00832405">
        <w:rPr>
          <w:rFonts w:ascii="Montserrat" w:hAnsi="Montserrat"/>
          <w:sz w:val="23"/>
          <w:szCs w:val="23"/>
        </w:rPr>
        <w:t>them</w:t>
      </w:r>
      <w:r w:rsidR="00956FB8" w:rsidRPr="00832405">
        <w:rPr>
          <w:rFonts w:ascii="Montserrat" w:hAnsi="Montserrat"/>
          <w:sz w:val="23"/>
          <w:szCs w:val="23"/>
        </w:rPr>
        <w:t>.</w:t>
      </w:r>
    </w:p>
    <w:p w14:paraId="17D912E9" w14:textId="394B269F" w:rsidR="00B115EB" w:rsidRPr="00832405" w:rsidRDefault="001B5B4E" w:rsidP="006D39F2">
      <w:pPr>
        <w:pStyle w:val="ListParagraph"/>
        <w:numPr>
          <w:ilvl w:val="2"/>
          <w:numId w:val="14"/>
        </w:numPr>
        <w:spacing w:before="240"/>
        <w:ind w:left="993" w:hanging="426"/>
        <w:rPr>
          <w:rFonts w:ascii="Montserrat" w:hAnsi="Montserrat"/>
          <w:sz w:val="23"/>
          <w:szCs w:val="23"/>
        </w:rPr>
      </w:pPr>
      <w:r w:rsidRPr="00832405">
        <w:rPr>
          <w:rFonts w:ascii="Montserrat" w:hAnsi="Montserrat"/>
          <w:sz w:val="23"/>
          <w:szCs w:val="23"/>
        </w:rPr>
        <w:t>Keeping tools</w:t>
      </w:r>
      <w:r w:rsidR="0093788E" w:rsidRPr="00832405">
        <w:rPr>
          <w:rFonts w:ascii="Montserrat" w:hAnsi="Montserrat"/>
          <w:sz w:val="23"/>
          <w:szCs w:val="23"/>
        </w:rPr>
        <w:t xml:space="preserve"> visible</w:t>
      </w:r>
      <w:r w:rsidR="00361D5D" w:rsidRPr="00832405">
        <w:rPr>
          <w:rFonts w:ascii="Montserrat" w:hAnsi="Montserrat"/>
          <w:sz w:val="23"/>
          <w:szCs w:val="23"/>
        </w:rPr>
        <w:t xml:space="preserve"> </w:t>
      </w:r>
      <w:r w:rsidRPr="00832405">
        <w:rPr>
          <w:rFonts w:ascii="Montserrat" w:hAnsi="Montserrat"/>
          <w:sz w:val="23"/>
          <w:szCs w:val="23"/>
        </w:rPr>
        <w:t xml:space="preserve">and </w:t>
      </w:r>
      <w:r w:rsidR="00361D5D" w:rsidRPr="00832405">
        <w:rPr>
          <w:rFonts w:ascii="Montserrat" w:hAnsi="Montserrat"/>
          <w:sz w:val="23"/>
          <w:szCs w:val="23"/>
        </w:rPr>
        <w:t>away from paths</w:t>
      </w:r>
      <w:r w:rsidR="00044241">
        <w:rPr>
          <w:rFonts w:ascii="Montserrat" w:hAnsi="Montserrat"/>
          <w:sz w:val="23"/>
          <w:szCs w:val="23"/>
        </w:rPr>
        <w:t xml:space="preserve"> to avoid tripping hazards</w:t>
      </w:r>
      <w:r w:rsidR="00F72CC8">
        <w:rPr>
          <w:rFonts w:ascii="Montserrat" w:hAnsi="Montserrat"/>
          <w:sz w:val="23"/>
          <w:szCs w:val="23"/>
        </w:rPr>
        <w:t>.</w:t>
      </w:r>
    </w:p>
    <w:p w14:paraId="6F4D0FA0" w14:textId="19D7AB1B" w:rsidR="00B24257" w:rsidRPr="00832405" w:rsidRDefault="00286DB4" w:rsidP="006D39F2">
      <w:pPr>
        <w:pStyle w:val="ListParagraph"/>
        <w:numPr>
          <w:ilvl w:val="2"/>
          <w:numId w:val="14"/>
        </w:numPr>
        <w:spacing w:before="240"/>
        <w:ind w:left="993" w:hanging="426"/>
        <w:rPr>
          <w:rFonts w:ascii="Montserrat" w:hAnsi="Montserrat"/>
          <w:sz w:val="23"/>
          <w:szCs w:val="23"/>
        </w:rPr>
      </w:pPr>
      <w:r w:rsidRPr="00832405">
        <w:rPr>
          <w:rFonts w:ascii="Montserrat" w:hAnsi="Montserrat"/>
          <w:sz w:val="23"/>
          <w:szCs w:val="23"/>
        </w:rPr>
        <w:t>Returning</w:t>
      </w:r>
      <w:r w:rsidR="00367F04" w:rsidRPr="00832405">
        <w:rPr>
          <w:rFonts w:ascii="Montserrat" w:hAnsi="Montserrat"/>
          <w:sz w:val="23"/>
          <w:szCs w:val="23"/>
        </w:rPr>
        <w:t xml:space="preserve"> tools to the </w:t>
      </w:r>
      <w:r w:rsidR="00222F35" w:rsidRPr="00832405">
        <w:rPr>
          <w:rFonts w:ascii="Montserrat" w:hAnsi="Montserrat"/>
          <w:sz w:val="23"/>
          <w:szCs w:val="23"/>
        </w:rPr>
        <w:t>proper place</w:t>
      </w:r>
      <w:r w:rsidR="0060152E" w:rsidRPr="00832405">
        <w:rPr>
          <w:rFonts w:ascii="Montserrat" w:hAnsi="Montserrat"/>
          <w:sz w:val="23"/>
          <w:szCs w:val="23"/>
        </w:rPr>
        <w:t xml:space="preserve"> in the tool shed</w:t>
      </w:r>
      <w:r w:rsidR="00335035" w:rsidRPr="00832405">
        <w:rPr>
          <w:rFonts w:ascii="Montserrat" w:hAnsi="Montserrat"/>
          <w:sz w:val="23"/>
          <w:szCs w:val="23"/>
        </w:rPr>
        <w:t>.</w:t>
      </w:r>
    </w:p>
    <w:p w14:paraId="3CD739A4" w14:textId="3C53FE93" w:rsidR="003F1D4D" w:rsidRPr="00832405" w:rsidRDefault="008F16FF" w:rsidP="006D39F2">
      <w:pPr>
        <w:pStyle w:val="ListParagraph"/>
        <w:numPr>
          <w:ilvl w:val="2"/>
          <w:numId w:val="14"/>
        </w:numPr>
        <w:spacing w:before="240"/>
        <w:ind w:left="993" w:hanging="426"/>
        <w:rPr>
          <w:rFonts w:ascii="Montserrat" w:hAnsi="Montserrat"/>
          <w:sz w:val="23"/>
          <w:szCs w:val="23"/>
        </w:rPr>
      </w:pPr>
      <w:r w:rsidRPr="00832405">
        <w:rPr>
          <w:rFonts w:ascii="Montserrat" w:hAnsi="Montserrat"/>
          <w:sz w:val="23"/>
          <w:szCs w:val="23"/>
        </w:rPr>
        <w:t xml:space="preserve">Repairing or replacing tools </w:t>
      </w:r>
      <w:r w:rsidR="00031871" w:rsidRPr="00832405">
        <w:rPr>
          <w:rFonts w:ascii="Montserrat" w:hAnsi="Montserrat"/>
          <w:sz w:val="23"/>
          <w:szCs w:val="23"/>
        </w:rPr>
        <w:t>if</w:t>
      </w:r>
      <w:r w:rsidRPr="00832405">
        <w:rPr>
          <w:rFonts w:ascii="Montserrat" w:hAnsi="Montserrat"/>
          <w:sz w:val="23"/>
          <w:szCs w:val="23"/>
        </w:rPr>
        <w:t xml:space="preserve"> I have broken or bent them</w:t>
      </w:r>
      <w:r w:rsidR="00031871" w:rsidRPr="00832405">
        <w:rPr>
          <w:rFonts w:ascii="Montserrat" w:hAnsi="Montserrat"/>
          <w:sz w:val="23"/>
          <w:szCs w:val="23"/>
        </w:rPr>
        <w:t>.</w:t>
      </w:r>
    </w:p>
    <w:p w14:paraId="773E7A5F" w14:textId="77777777" w:rsidR="00C30458" w:rsidRPr="00832405" w:rsidRDefault="00896DE0" w:rsidP="006D39F2">
      <w:pPr>
        <w:pStyle w:val="ListParagraph"/>
        <w:numPr>
          <w:ilvl w:val="1"/>
          <w:numId w:val="4"/>
        </w:numPr>
        <w:spacing w:before="240"/>
        <w:ind w:left="993" w:hanging="633"/>
        <w:rPr>
          <w:rFonts w:ascii="Montserrat" w:hAnsi="Montserrat"/>
          <w:sz w:val="23"/>
          <w:szCs w:val="23"/>
        </w:rPr>
      </w:pPr>
      <w:proofErr w:type="gramStart"/>
      <w:r w:rsidRPr="00832405">
        <w:rPr>
          <w:rFonts w:ascii="Montserrat" w:hAnsi="Montserrat"/>
          <w:sz w:val="23"/>
          <w:szCs w:val="23"/>
        </w:rPr>
        <w:t>I acknowledge</w:t>
      </w:r>
      <w:proofErr w:type="gramEnd"/>
      <w:r w:rsidRPr="00832405">
        <w:rPr>
          <w:rFonts w:ascii="Montserrat" w:hAnsi="Montserrat"/>
          <w:sz w:val="23"/>
          <w:szCs w:val="23"/>
        </w:rPr>
        <w:t xml:space="preserve"> that all visitors I invite to the </w:t>
      </w:r>
      <w:r w:rsidR="007A71E6" w:rsidRPr="00832405">
        <w:rPr>
          <w:rFonts w:ascii="Montserrat" w:hAnsi="Montserrat"/>
          <w:sz w:val="23"/>
          <w:szCs w:val="23"/>
        </w:rPr>
        <w:t>garden</w:t>
      </w:r>
      <w:r w:rsidRPr="00832405">
        <w:rPr>
          <w:rFonts w:ascii="Montserrat" w:hAnsi="Montserrat"/>
          <w:sz w:val="23"/>
          <w:szCs w:val="23"/>
        </w:rPr>
        <w:t xml:space="preserve"> are my responsibility</w:t>
      </w:r>
      <w:r w:rsidR="00A27181" w:rsidRPr="00832405">
        <w:rPr>
          <w:rFonts w:ascii="Montserrat" w:hAnsi="Montserrat"/>
          <w:sz w:val="23"/>
          <w:szCs w:val="23"/>
        </w:rPr>
        <w:t>.</w:t>
      </w:r>
    </w:p>
    <w:p w14:paraId="2B9534A5" w14:textId="142A3754" w:rsidR="009B1865" w:rsidRPr="00832405" w:rsidRDefault="00896DE0" w:rsidP="006D39F2">
      <w:pPr>
        <w:pStyle w:val="ListParagraph"/>
        <w:numPr>
          <w:ilvl w:val="1"/>
          <w:numId w:val="4"/>
        </w:numPr>
        <w:spacing w:before="240"/>
        <w:ind w:left="993" w:hanging="633"/>
        <w:rPr>
          <w:rFonts w:ascii="Montserrat" w:hAnsi="Montserrat"/>
          <w:sz w:val="23"/>
          <w:szCs w:val="23"/>
        </w:rPr>
      </w:pPr>
      <w:r w:rsidRPr="00832405">
        <w:rPr>
          <w:rFonts w:ascii="Montserrat" w:hAnsi="Montserrat"/>
          <w:sz w:val="23"/>
          <w:szCs w:val="23"/>
        </w:rPr>
        <w:t xml:space="preserve">I will </w:t>
      </w:r>
      <w:r w:rsidR="00A7047C" w:rsidRPr="00832405">
        <w:rPr>
          <w:rFonts w:ascii="Montserrat" w:hAnsi="Montserrat"/>
          <w:sz w:val="23"/>
          <w:szCs w:val="23"/>
        </w:rPr>
        <w:t>always supervise</w:t>
      </w:r>
      <w:r w:rsidR="0098237C" w:rsidRPr="00832405">
        <w:rPr>
          <w:rFonts w:ascii="Montserrat" w:hAnsi="Montserrat"/>
          <w:sz w:val="23"/>
          <w:szCs w:val="23"/>
        </w:rPr>
        <w:t xml:space="preserve"> </w:t>
      </w:r>
      <w:r w:rsidRPr="00832405">
        <w:rPr>
          <w:rFonts w:ascii="Montserrat" w:hAnsi="Montserrat"/>
          <w:sz w:val="23"/>
          <w:szCs w:val="23"/>
        </w:rPr>
        <w:t>any child</w:t>
      </w:r>
      <w:r w:rsidR="00F11706" w:rsidRPr="00832405">
        <w:rPr>
          <w:rFonts w:ascii="Montserrat" w:hAnsi="Montserrat"/>
          <w:sz w:val="23"/>
          <w:szCs w:val="23"/>
        </w:rPr>
        <w:t>ren</w:t>
      </w:r>
      <w:r w:rsidRPr="00832405">
        <w:rPr>
          <w:rFonts w:ascii="Montserrat" w:hAnsi="Montserrat"/>
          <w:sz w:val="23"/>
          <w:szCs w:val="23"/>
        </w:rPr>
        <w:t xml:space="preserve"> (age</w:t>
      </w:r>
      <w:r w:rsidR="009F3FB3" w:rsidRPr="00832405">
        <w:rPr>
          <w:rFonts w:ascii="Montserrat" w:hAnsi="Montserrat"/>
          <w:sz w:val="23"/>
          <w:szCs w:val="23"/>
        </w:rPr>
        <w:t>d under</w:t>
      </w:r>
      <w:r w:rsidRPr="00832405">
        <w:rPr>
          <w:rFonts w:ascii="Montserrat" w:hAnsi="Montserrat"/>
          <w:sz w:val="23"/>
          <w:szCs w:val="23"/>
        </w:rPr>
        <w:t xml:space="preserve"> </w:t>
      </w:r>
      <w:r w:rsidRPr="640B2D6C">
        <w:rPr>
          <w:rFonts w:ascii="Montserrat" w:hAnsi="Montserrat"/>
          <w:sz w:val="23"/>
          <w:szCs w:val="23"/>
        </w:rPr>
        <w:t>1</w:t>
      </w:r>
      <w:r w:rsidR="59549E62" w:rsidRPr="640B2D6C">
        <w:rPr>
          <w:rFonts w:ascii="Montserrat" w:hAnsi="Montserrat"/>
          <w:sz w:val="23"/>
          <w:szCs w:val="23"/>
        </w:rPr>
        <w:t>8</w:t>
      </w:r>
      <w:r w:rsidRPr="640B2D6C">
        <w:rPr>
          <w:rFonts w:ascii="Montserrat" w:hAnsi="Montserrat"/>
          <w:sz w:val="23"/>
          <w:szCs w:val="23"/>
        </w:rPr>
        <w:t xml:space="preserve">) </w:t>
      </w:r>
      <w:r w:rsidRPr="00832405">
        <w:rPr>
          <w:rFonts w:ascii="Montserrat" w:hAnsi="Montserrat"/>
          <w:sz w:val="23"/>
          <w:szCs w:val="23"/>
        </w:rPr>
        <w:t xml:space="preserve">who </w:t>
      </w:r>
      <w:r w:rsidR="00A27181" w:rsidRPr="00832405">
        <w:rPr>
          <w:rFonts w:ascii="Montserrat" w:hAnsi="Montserrat"/>
          <w:sz w:val="23"/>
          <w:szCs w:val="23"/>
        </w:rPr>
        <w:t>attend the garden with me</w:t>
      </w:r>
      <w:r w:rsidR="00C30458" w:rsidRPr="00832405">
        <w:rPr>
          <w:rFonts w:ascii="Montserrat" w:hAnsi="Montserrat"/>
          <w:sz w:val="23"/>
          <w:szCs w:val="23"/>
        </w:rPr>
        <w:t xml:space="preserve"> observing </w:t>
      </w:r>
      <w:hyperlink r:id="rId20">
        <w:r w:rsidR="00C30458" w:rsidRPr="640B2D6C">
          <w:rPr>
            <w:rStyle w:val="Hyperlink"/>
            <w:rFonts w:ascii="Montserrat" w:hAnsi="Montserrat"/>
            <w:sz w:val="23"/>
            <w:szCs w:val="23"/>
          </w:rPr>
          <w:t>child safety standards</w:t>
        </w:r>
      </w:hyperlink>
      <w:r w:rsidRPr="00832405">
        <w:rPr>
          <w:rFonts w:ascii="Montserrat" w:hAnsi="Montserrat"/>
          <w:sz w:val="23"/>
          <w:szCs w:val="23"/>
        </w:rPr>
        <w:t>.</w:t>
      </w:r>
    </w:p>
    <w:p w14:paraId="00E98378" w14:textId="5CC99CE1" w:rsidR="000414E7" w:rsidRPr="00832405" w:rsidRDefault="00896DE0" w:rsidP="006D39F2">
      <w:pPr>
        <w:pStyle w:val="ListParagraph"/>
        <w:numPr>
          <w:ilvl w:val="1"/>
          <w:numId w:val="4"/>
        </w:numPr>
        <w:spacing w:before="240"/>
        <w:ind w:left="993" w:hanging="633"/>
        <w:rPr>
          <w:rFonts w:ascii="Montserrat" w:hAnsi="Montserrat"/>
          <w:sz w:val="23"/>
          <w:szCs w:val="23"/>
        </w:rPr>
      </w:pPr>
      <w:proofErr w:type="gramStart"/>
      <w:r w:rsidRPr="00832405">
        <w:rPr>
          <w:rFonts w:ascii="Montserrat" w:hAnsi="Montserrat"/>
          <w:sz w:val="23"/>
          <w:szCs w:val="23"/>
        </w:rPr>
        <w:t>I will</w:t>
      </w:r>
      <w:proofErr w:type="gramEnd"/>
      <w:r w:rsidRPr="00832405">
        <w:rPr>
          <w:rFonts w:ascii="Montserrat" w:hAnsi="Montserrat"/>
          <w:sz w:val="23"/>
          <w:szCs w:val="23"/>
        </w:rPr>
        <w:t xml:space="preserve"> not consume or be under the influence of drugs or alcohol while </w:t>
      </w:r>
      <w:r w:rsidR="007A71E6" w:rsidRPr="00832405">
        <w:rPr>
          <w:rFonts w:ascii="Montserrat" w:hAnsi="Montserrat"/>
          <w:sz w:val="23"/>
          <w:szCs w:val="23"/>
        </w:rPr>
        <w:t>at</w:t>
      </w:r>
      <w:r w:rsidRPr="00832405">
        <w:rPr>
          <w:rFonts w:ascii="Montserrat" w:hAnsi="Montserrat"/>
          <w:sz w:val="23"/>
          <w:szCs w:val="23"/>
        </w:rPr>
        <w:t xml:space="preserve"> the garden. </w:t>
      </w:r>
    </w:p>
    <w:p w14:paraId="135DA7BF" w14:textId="5D6B5AAB" w:rsidR="00642FFA" w:rsidRPr="00832405" w:rsidRDefault="00642FFA" w:rsidP="006D39F2">
      <w:pPr>
        <w:pStyle w:val="ListParagraph"/>
        <w:numPr>
          <w:ilvl w:val="1"/>
          <w:numId w:val="4"/>
        </w:numPr>
        <w:spacing w:before="240"/>
        <w:ind w:left="993" w:hanging="633"/>
        <w:rPr>
          <w:rFonts w:ascii="Montserrat" w:hAnsi="Montserrat"/>
          <w:sz w:val="23"/>
          <w:szCs w:val="23"/>
        </w:rPr>
      </w:pPr>
      <w:proofErr w:type="gramStart"/>
      <w:r w:rsidRPr="00832405">
        <w:rPr>
          <w:rFonts w:ascii="Montserrat" w:hAnsi="Montserrat"/>
          <w:sz w:val="23"/>
          <w:szCs w:val="23"/>
        </w:rPr>
        <w:lastRenderedPageBreak/>
        <w:t>I will</w:t>
      </w:r>
      <w:proofErr w:type="gramEnd"/>
      <w:r w:rsidRPr="00832405">
        <w:rPr>
          <w:rFonts w:ascii="Montserrat" w:hAnsi="Montserrat"/>
          <w:sz w:val="23"/>
          <w:szCs w:val="23"/>
        </w:rPr>
        <w:t xml:space="preserve"> not smoke</w:t>
      </w:r>
      <w:r w:rsidR="00A67F04" w:rsidRPr="00832405">
        <w:rPr>
          <w:rFonts w:ascii="Montserrat" w:hAnsi="Montserrat"/>
          <w:sz w:val="23"/>
          <w:szCs w:val="23"/>
        </w:rPr>
        <w:t xml:space="preserve"> or vape</w:t>
      </w:r>
      <w:r w:rsidRPr="00832405">
        <w:rPr>
          <w:rFonts w:ascii="Montserrat" w:hAnsi="Montserrat"/>
          <w:sz w:val="23"/>
          <w:szCs w:val="23"/>
        </w:rPr>
        <w:t xml:space="preserve"> within </w:t>
      </w:r>
      <w:proofErr w:type="gramStart"/>
      <w:r w:rsidRPr="00832405">
        <w:rPr>
          <w:rFonts w:ascii="Montserrat" w:hAnsi="Montserrat"/>
          <w:sz w:val="23"/>
          <w:szCs w:val="23"/>
        </w:rPr>
        <w:t>5</w:t>
      </w:r>
      <w:proofErr w:type="gramEnd"/>
      <w:r w:rsidRPr="00832405">
        <w:rPr>
          <w:rFonts w:ascii="Montserrat" w:hAnsi="Montserrat"/>
          <w:sz w:val="23"/>
          <w:szCs w:val="23"/>
        </w:rPr>
        <w:t xml:space="preserve"> metres of the garden.</w:t>
      </w:r>
    </w:p>
    <w:p w14:paraId="6D15FD5D" w14:textId="24737D79" w:rsidR="004E2B71" w:rsidRPr="00832405" w:rsidRDefault="00253905" w:rsidP="006D39F2">
      <w:pPr>
        <w:pStyle w:val="ListParagraph"/>
        <w:numPr>
          <w:ilvl w:val="1"/>
          <w:numId w:val="4"/>
        </w:numPr>
        <w:spacing w:before="240"/>
        <w:ind w:left="993" w:hanging="633"/>
        <w:rPr>
          <w:rFonts w:ascii="Montserrat" w:hAnsi="Montserrat"/>
          <w:sz w:val="23"/>
          <w:szCs w:val="23"/>
        </w:rPr>
      </w:pPr>
      <w:proofErr w:type="gramStart"/>
      <w:r w:rsidRPr="00832405">
        <w:rPr>
          <w:rFonts w:ascii="Montserrat" w:hAnsi="Montserrat"/>
          <w:sz w:val="23"/>
          <w:szCs w:val="23"/>
        </w:rPr>
        <w:t>I will</w:t>
      </w:r>
      <w:proofErr w:type="gramEnd"/>
      <w:r w:rsidRPr="00832405">
        <w:rPr>
          <w:rFonts w:ascii="Montserrat" w:hAnsi="Montserrat"/>
          <w:sz w:val="23"/>
          <w:szCs w:val="23"/>
        </w:rPr>
        <w:t xml:space="preserve"> not bring unauthorised pets/animals </w:t>
      </w:r>
      <w:r w:rsidR="004E2B71" w:rsidRPr="00832405">
        <w:rPr>
          <w:rFonts w:ascii="Montserrat" w:hAnsi="Montserrat"/>
          <w:sz w:val="23"/>
          <w:szCs w:val="23"/>
        </w:rPr>
        <w:t>to the garden.</w:t>
      </w:r>
    </w:p>
    <w:p w14:paraId="16379A29" w14:textId="5A6528DD" w:rsidR="00691C68" w:rsidRPr="00832405" w:rsidRDefault="00402CC2" w:rsidP="006D39F2">
      <w:pPr>
        <w:pStyle w:val="ListParagraph"/>
        <w:numPr>
          <w:ilvl w:val="1"/>
          <w:numId w:val="4"/>
        </w:numPr>
        <w:spacing w:before="240"/>
        <w:ind w:left="993" w:hanging="633"/>
        <w:rPr>
          <w:rFonts w:ascii="Montserrat" w:hAnsi="Montserrat"/>
          <w:sz w:val="23"/>
          <w:szCs w:val="23"/>
        </w:rPr>
      </w:pPr>
      <w:proofErr w:type="gramStart"/>
      <w:r w:rsidRPr="00832405">
        <w:rPr>
          <w:rFonts w:ascii="Montserrat" w:hAnsi="Montserrat"/>
          <w:sz w:val="23"/>
          <w:szCs w:val="23"/>
        </w:rPr>
        <w:t>I can</w:t>
      </w:r>
      <w:proofErr w:type="gramEnd"/>
      <w:r w:rsidRPr="00832405">
        <w:rPr>
          <w:rFonts w:ascii="Montserrat" w:hAnsi="Montserrat"/>
          <w:sz w:val="23"/>
          <w:szCs w:val="23"/>
        </w:rPr>
        <w:t xml:space="preserve"> read the</w:t>
      </w:r>
      <w:r w:rsidR="0012613B" w:rsidRPr="00832405">
        <w:rPr>
          <w:rFonts w:ascii="Montserrat" w:hAnsi="Montserrat"/>
          <w:sz w:val="23"/>
          <w:szCs w:val="23"/>
        </w:rPr>
        <w:t xml:space="preserve"> General Risk Assessment of the garden on request.</w:t>
      </w:r>
    </w:p>
    <w:p w14:paraId="438306E4" w14:textId="73CF9D06" w:rsidR="00691C68" w:rsidRPr="00832405" w:rsidRDefault="00691C68" w:rsidP="006D39F2">
      <w:pPr>
        <w:pStyle w:val="ListParagraph"/>
        <w:numPr>
          <w:ilvl w:val="1"/>
          <w:numId w:val="4"/>
        </w:numPr>
        <w:spacing w:before="240"/>
        <w:ind w:left="993" w:hanging="633"/>
        <w:rPr>
          <w:rFonts w:ascii="Montserrat" w:hAnsi="Montserrat"/>
          <w:sz w:val="23"/>
          <w:szCs w:val="23"/>
        </w:rPr>
      </w:pPr>
      <w:proofErr w:type="gramStart"/>
      <w:r w:rsidRPr="00832405">
        <w:rPr>
          <w:rFonts w:ascii="Montserrat" w:hAnsi="Montserrat"/>
          <w:sz w:val="23"/>
          <w:szCs w:val="23"/>
        </w:rPr>
        <w:t>I will</w:t>
      </w:r>
      <w:proofErr w:type="gramEnd"/>
      <w:r w:rsidRPr="00832405">
        <w:rPr>
          <w:rFonts w:ascii="Montserrat" w:hAnsi="Montserrat"/>
          <w:sz w:val="23"/>
          <w:szCs w:val="23"/>
        </w:rPr>
        <w:t xml:space="preserve"> not use chemicals or other dangerous products in the garden.</w:t>
      </w:r>
      <w:r w:rsidR="00EA3161" w:rsidRPr="00832405">
        <w:rPr>
          <w:rFonts w:ascii="Montserrat" w:hAnsi="Montserrat"/>
          <w:sz w:val="23"/>
          <w:szCs w:val="23"/>
        </w:rPr>
        <w:t xml:space="preserve"> </w:t>
      </w:r>
      <w:r w:rsidR="00923D5A" w:rsidRPr="00832405">
        <w:rPr>
          <w:rFonts w:ascii="Montserrat" w:hAnsi="Montserrat"/>
          <w:sz w:val="23"/>
          <w:szCs w:val="23"/>
        </w:rPr>
        <w:t xml:space="preserve">The use of organic </w:t>
      </w:r>
      <w:r w:rsidR="00B81F04" w:rsidRPr="00832405">
        <w:rPr>
          <w:rFonts w:ascii="Montserrat" w:hAnsi="Montserrat"/>
          <w:sz w:val="23"/>
          <w:szCs w:val="23"/>
        </w:rPr>
        <w:t xml:space="preserve">products </w:t>
      </w:r>
      <w:proofErr w:type="gramStart"/>
      <w:r w:rsidR="00B81F04" w:rsidRPr="00832405">
        <w:rPr>
          <w:rFonts w:ascii="Montserrat" w:hAnsi="Montserrat"/>
          <w:sz w:val="23"/>
          <w:szCs w:val="23"/>
        </w:rPr>
        <w:t xml:space="preserve">is </w:t>
      </w:r>
      <w:r w:rsidR="004117EA" w:rsidRPr="00832405">
        <w:rPr>
          <w:rFonts w:ascii="Montserrat" w:hAnsi="Montserrat"/>
          <w:sz w:val="23"/>
          <w:szCs w:val="23"/>
        </w:rPr>
        <w:t>accepted</w:t>
      </w:r>
      <w:proofErr w:type="gramEnd"/>
      <w:r w:rsidR="00B81F04" w:rsidRPr="00832405">
        <w:rPr>
          <w:rFonts w:ascii="Montserrat" w:hAnsi="Montserrat"/>
          <w:sz w:val="23"/>
          <w:szCs w:val="23"/>
        </w:rPr>
        <w:t xml:space="preserve">. The use of organic </w:t>
      </w:r>
      <w:r w:rsidR="00923D5A" w:rsidRPr="00832405">
        <w:rPr>
          <w:rFonts w:ascii="Montserrat" w:hAnsi="Montserrat"/>
          <w:sz w:val="23"/>
          <w:szCs w:val="23"/>
        </w:rPr>
        <w:t xml:space="preserve">compost and organic fertilisers will </w:t>
      </w:r>
      <w:r w:rsidR="00B81F04" w:rsidRPr="00832405">
        <w:rPr>
          <w:rFonts w:ascii="Montserrat" w:hAnsi="Montserrat"/>
          <w:sz w:val="23"/>
          <w:szCs w:val="23"/>
        </w:rPr>
        <w:t>support</w:t>
      </w:r>
      <w:r w:rsidR="00923D5A" w:rsidRPr="00832405">
        <w:rPr>
          <w:rFonts w:ascii="Montserrat" w:hAnsi="Montserrat"/>
          <w:sz w:val="23"/>
          <w:szCs w:val="23"/>
        </w:rPr>
        <w:t xml:space="preserve"> good soil health and therefore reduce the conditions that attract pests.</w:t>
      </w:r>
    </w:p>
    <w:p w14:paraId="13EBFB75" w14:textId="77777777" w:rsidR="00AF4E49" w:rsidRDefault="009E76D9" w:rsidP="00AF4E49">
      <w:pPr>
        <w:pStyle w:val="ListParagraph"/>
        <w:numPr>
          <w:ilvl w:val="1"/>
          <w:numId w:val="4"/>
        </w:numPr>
        <w:spacing w:before="240"/>
        <w:ind w:left="993" w:hanging="633"/>
        <w:rPr>
          <w:rFonts w:ascii="Montserrat" w:hAnsi="Montserrat"/>
          <w:sz w:val="23"/>
          <w:szCs w:val="23"/>
        </w:rPr>
      </w:pPr>
      <w:proofErr w:type="gramStart"/>
      <w:r w:rsidRPr="00832405">
        <w:rPr>
          <w:rFonts w:ascii="Montserrat" w:hAnsi="Montserrat"/>
          <w:sz w:val="23"/>
          <w:szCs w:val="23"/>
        </w:rPr>
        <w:t>I understand</w:t>
      </w:r>
      <w:proofErr w:type="gramEnd"/>
      <w:r w:rsidRPr="00832405">
        <w:rPr>
          <w:rFonts w:ascii="Montserrat" w:hAnsi="Montserrat"/>
          <w:sz w:val="23"/>
          <w:szCs w:val="23"/>
        </w:rPr>
        <w:t xml:space="preserve"> that there is a </w:t>
      </w:r>
      <w:r w:rsidR="000452E9">
        <w:rPr>
          <w:rFonts w:ascii="Montserrat" w:hAnsi="Montserrat"/>
          <w:sz w:val="23"/>
          <w:szCs w:val="23"/>
        </w:rPr>
        <w:t xml:space="preserve">basic </w:t>
      </w:r>
      <w:r w:rsidRPr="00832405">
        <w:rPr>
          <w:rFonts w:ascii="Montserrat" w:hAnsi="Montserrat"/>
          <w:sz w:val="23"/>
          <w:szCs w:val="23"/>
        </w:rPr>
        <w:t xml:space="preserve">First Aid kit </w:t>
      </w:r>
      <w:r w:rsidR="00B44CC6" w:rsidRPr="00832405">
        <w:rPr>
          <w:rFonts w:ascii="Montserrat" w:hAnsi="Montserrat"/>
          <w:sz w:val="23"/>
          <w:szCs w:val="23"/>
        </w:rPr>
        <w:t xml:space="preserve">provided and </w:t>
      </w:r>
      <w:proofErr w:type="gramStart"/>
      <w:r w:rsidR="00B44CC6" w:rsidRPr="00832405">
        <w:rPr>
          <w:rFonts w:ascii="Montserrat" w:hAnsi="Montserrat"/>
          <w:sz w:val="23"/>
          <w:szCs w:val="23"/>
        </w:rPr>
        <w:t>maintained</w:t>
      </w:r>
      <w:proofErr w:type="gramEnd"/>
      <w:r w:rsidR="00B44CC6" w:rsidRPr="00832405">
        <w:rPr>
          <w:rFonts w:ascii="Montserrat" w:hAnsi="Montserrat"/>
          <w:sz w:val="23"/>
          <w:szCs w:val="23"/>
        </w:rPr>
        <w:t xml:space="preserve"> by members</w:t>
      </w:r>
      <w:r w:rsidR="00211170" w:rsidRPr="00832405">
        <w:rPr>
          <w:rFonts w:ascii="Montserrat" w:hAnsi="Montserrat"/>
          <w:sz w:val="23"/>
          <w:szCs w:val="23"/>
        </w:rPr>
        <w:t xml:space="preserve"> and that I </w:t>
      </w:r>
      <w:proofErr w:type="gramStart"/>
      <w:r w:rsidR="00B44CC6" w:rsidRPr="00832405">
        <w:rPr>
          <w:rFonts w:ascii="Montserrat" w:hAnsi="Montserrat"/>
          <w:sz w:val="23"/>
          <w:szCs w:val="23"/>
        </w:rPr>
        <w:t>am responsible for</w:t>
      </w:r>
      <w:proofErr w:type="gramEnd"/>
      <w:r w:rsidR="00B44CC6" w:rsidRPr="00832405">
        <w:rPr>
          <w:rFonts w:ascii="Montserrat" w:hAnsi="Montserrat"/>
          <w:sz w:val="23"/>
          <w:szCs w:val="23"/>
        </w:rPr>
        <w:t xml:space="preserve"> my own first aid, health and wellbeing needs and equipment. (</w:t>
      </w:r>
      <w:r w:rsidR="00045CF9" w:rsidRPr="00832405">
        <w:rPr>
          <w:rFonts w:ascii="Montserrat" w:hAnsi="Montserrat"/>
          <w:sz w:val="23"/>
          <w:szCs w:val="23"/>
        </w:rPr>
        <w:t>e.g.</w:t>
      </w:r>
      <w:r w:rsidR="00B44CC6" w:rsidRPr="00832405">
        <w:rPr>
          <w:rFonts w:ascii="Montserrat" w:hAnsi="Montserrat"/>
          <w:sz w:val="23"/>
          <w:szCs w:val="23"/>
        </w:rPr>
        <w:t xml:space="preserve"> EpiPen, asthma pumps</w:t>
      </w:r>
      <w:r w:rsidR="00045CF9" w:rsidRPr="00832405">
        <w:rPr>
          <w:rFonts w:ascii="Montserrat" w:hAnsi="Montserrat"/>
          <w:sz w:val="23"/>
          <w:szCs w:val="23"/>
        </w:rPr>
        <w:t xml:space="preserve">, mobility aids </w:t>
      </w:r>
      <w:proofErr w:type="gramStart"/>
      <w:r w:rsidR="00045CF9" w:rsidRPr="00832405">
        <w:rPr>
          <w:rFonts w:ascii="Montserrat" w:hAnsi="Montserrat"/>
          <w:sz w:val="23"/>
          <w:szCs w:val="23"/>
        </w:rPr>
        <w:t>etc.</w:t>
      </w:r>
      <w:proofErr w:type="gramEnd"/>
      <w:r w:rsidR="00045CF9" w:rsidRPr="00832405">
        <w:rPr>
          <w:rFonts w:ascii="Montserrat" w:hAnsi="Montserrat"/>
          <w:sz w:val="23"/>
          <w:szCs w:val="23"/>
        </w:rPr>
        <w:t>)</w:t>
      </w:r>
    </w:p>
    <w:p w14:paraId="1966A027" w14:textId="7BD8589D" w:rsidR="00A11A8F" w:rsidRPr="00AF4E49" w:rsidRDefault="00CF0A0A" w:rsidP="00AF4E49">
      <w:pPr>
        <w:pStyle w:val="ListParagraph"/>
        <w:numPr>
          <w:ilvl w:val="1"/>
          <w:numId w:val="4"/>
        </w:numPr>
        <w:spacing w:before="240"/>
        <w:ind w:left="993" w:hanging="633"/>
        <w:rPr>
          <w:rFonts w:ascii="Montserrat" w:hAnsi="Montserrat"/>
          <w:sz w:val="23"/>
          <w:szCs w:val="23"/>
        </w:rPr>
      </w:pPr>
      <w:r w:rsidRPr="00AF4E49">
        <w:rPr>
          <w:rFonts w:ascii="Montserrat" w:hAnsi="Montserrat"/>
          <w:sz w:val="23"/>
          <w:szCs w:val="23"/>
        </w:rPr>
        <w:t>I understand that I will provide my own personal protective gear for my own safety</w:t>
      </w:r>
      <w:r w:rsidR="00E2559F" w:rsidRPr="00AF4E49">
        <w:rPr>
          <w:rFonts w:ascii="Montserrat" w:hAnsi="Montserrat"/>
          <w:sz w:val="23"/>
          <w:szCs w:val="23"/>
        </w:rPr>
        <w:t xml:space="preserve">, such as enclosed shoes, </w:t>
      </w:r>
      <w:r w:rsidR="00312C0E" w:rsidRPr="00AF4E49">
        <w:rPr>
          <w:rFonts w:ascii="Montserrat" w:hAnsi="Montserrat"/>
          <w:sz w:val="23"/>
          <w:szCs w:val="23"/>
        </w:rPr>
        <w:t xml:space="preserve">garden </w:t>
      </w:r>
      <w:r w:rsidR="00E2559F" w:rsidRPr="00AF4E49">
        <w:rPr>
          <w:rFonts w:ascii="Montserrat" w:hAnsi="Montserrat"/>
          <w:sz w:val="23"/>
          <w:szCs w:val="23"/>
        </w:rPr>
        <w:t xml:space="preserve">gloves, masks, </w:t>
      </w:r>
      <w:r w:rsidR="00653C65" w:rsidRPr="00AF4E49">
        <w:rPr>
          <w:rFonts w:ascii="Montserrat" w:hAnsi="Montserrat"/>
          <w:sz w:val="23"/>
          <w:szCs w:val="23"/>
        </w:rPr>
        <w:t xml:space="preserve">protective eye wear, </w:t>
      </w:r>
      <w:r w:rsidR="00E2559F" w:rsidRPr="00AF4E49">
        <w:rPr>
          <w:rFonts w:ascii="Montserrat" w:hAnsi="Montserrat"/>
          <w:sz w:val="23"/>
          <w:szCs w:val="23"/>
        </w:rPr>
        <w:t xml:space="preserve">sunglasses, </w:t>
      </w:r>
      <w:r w:rsidR="00312C0E" w:rsidRPr="00AF4E49">
        <w:rPr>
          <w:rFonts w:ascii="Montserrat" w:hAnsi="Montserrat"/>
          <w:sz w:val="23"/>
          <w:szCs w:val="23"/>
        </w:rPr>
        <w:t xml:space="preserve">hats, </w:t>
      </w:r>
      <w:r w:rsidR="00E673C5" w:rsidRPr="00AF4E49">
        <w:rPr>
          <w:rFonts w:ascii="Montserrat" w:hAnsi="Montserrat"/>
          <w:sz w:val="23"/>
          <w:szCs w:val="23"/>
        </w:rPr>
        <w:t>sunscreen</w:t>
      </w:r>
      <w:r w:rsidR="00AE65CA">
        <w:rPr>
          <w:rFonts w:ascii="Montserrat" w:hAnsi="Montserrat"/>
          <w:sz w:val="23"/>
          <w:szCs w:val="23"/>
        </w:rPr>
        <w:t xml:space="preserve"> protection</w:t>
      </w:r>
      <w:r w:rsidR="00E673C5" w:rsidRPr="00AF4E49">
        <w:rPr>
          <w:rFonts w:ascii="Montserrat" w:hAnsi="Montserrat"/>
          <w:sz w:val="23"/>
          <w:szCs w:val="23"/>
        </w:rPr>
        <w:t>,</w:t>
      </w:r>
      <w:r w:rsidR="00312C0E" w:rsidRPr="00AF4E49">
        <w:rPr>
          <w:rFonts w:ascii="Montserrat" w:hAnsi="Montserrat"/>
          <w:sz w:val="23"/>
          <w:szCs w:val="23"/>
        </w:rPr>
        <w:t xml:space="preserve"> </w:t>
      </w:r>
      <w:r w:rsidR="004D0179" w:rsidRPr="00AF4E49">
        <w:rPr>
          <w:rFonts w:ascii="Montserrat" w:hAnsi="Montserrat"/>
          <w:sz w:val="23"/>
          <w:szCs w:val="23"/>
        </w:rPr>
        <w:t xml:space="preserve">repellent, </w:t>
      </w:r>
      <w:r w:rsidR="000F4C44" w:rsidRPr="00AF4E49">
        <w:rPr>
          <w:rFonts w:ascii="Montserrat" w:hAnsi="Montserrat"/>
          <w:sz w:val="23"/>
          <w:szCs w:val="23"/>
        </w:rPr>
        <w:t xml:space="preserve">knee pads, </w:t>
      </w:r>
      <w:r w:rsidR="00312C0E" w:rsidRPr="00AF4E49">
        <w:rPr>
          <w:rFonts w:ascii="Montserrat" w:hAnsi="Montserrat"/>
          <w:sz w:val="23"/>
          <w:szCs w:val="23"/>
        </w:rPr>
        <w:t>long sleeve shirts</w:t>
      </w:r>
      <w:r w:rsidR="003C00F4" w:rsidRPr="00AF4E49">
        <w:rPr>
          <w:rFonts w:ascii="Montserrat" w:hAnsi="Montserrat"/>
          <w:sz w:val="23"/>
          <w:szCs w:val="23"/>
        </w:rPr>
        <w:t xml:space="preserve"> and any other protective gear I may need to be safe</w:t>
      </w:r>
      <w:r w:rsidR="00312C0E" w:rsidRPr="00AF4E49">
        <w:rPr>
          <w:rFonts w:ascii="Montserrat" w:hAnsi="Montserrat"/>
          <w:sz w:val="23"/>
          <w:szCs w:val="23"/>
        </w:rPr>
        <w:t>.</w:t>
      </w:r>
      <w:r w:rsidR="00AF4E49" w:rsidRPr="00AF4E49">
        <w:rPr>
          <w:rFonts w:ascii="Montserrat" w:hAnsi="Montserrat"/>
          <w:sz w:val="23"/>
          <w:szCs w:val="23"/>
        </w:rPr>
        <w:t xml:space="preserve"> </w:t>
      </w:r>
      <w:proofErr w:type="gramStart"/>
      <w:r w:rsidR="00964827">
        <w:rPr>
          <w:rFonts w:ascii="Montserrat" w:hAnsi="Montserrat"/>
          <w:sz w:val="23"/>
          <w:szCs w:val="23"/>
        </w:rPr>
        <w:t>I understand</w:t>
      </w:r>
      <w:proofErr w:type="gramEnd"/>
      <w:r w:rsidR="00964827">
        <w:rPr>
          <w:rFonts w:ascii="Montserrat" w:hAnsi="Montserrat"/>
          <w:sz w:val="23"/>
          <w:szCs w:val="23"/>
        </w:rPr>
        <w:t xml:space="preserve"> that </w:t>
      </w:r>
      <w:r w:rsidR="00AF4E49" w:rsidRPr="00AF4E49">
        <w:rPr>
          <w:rFonts w:ascii="Montserrat" w:hAnsi="Montserrat"/>
          <w:sz w:val="23"/>
          <w:szCs w:val="23"/>
        </w:rPr>
        <w:t xml:space="preserve">UV (sunburn), slips, </w:t>
      </w:r>
      <w:r w:rsidR="00E55B88" w:rsidRPr="00AF4E49">
        <w:rPr>
          <w:rFonts w:ascii="Montserrat" w:hAnsi="Montserrat"/>
          <w:sz w:val="23"/>
          <w:szCs w:val="23"/>
        </w:rPr>
        <w:t>trips,</w:t>
      </w:r>
      <w:r w:rsidR="00AF4E49" w:rsidRPr="00AF4E49">
        <w:rPr>
          <w:rFonts w:ascii="Montserrat" w:hAnsi="Montserrat"/>
          <w:sz w:val="23"/>
          <w:szCs w:val="23"/>
        </w:rPr>
        <w:t xml:space="preserve"> and falls and harmful bacteria and fungi associated with potting mix and compost are potential hazards.</w:t>
      </w:r>
    </w:p>
    <w:p w14:paraId="510C9A5F" w14:textId="0227919F" w:rsidR="006A6A70" w:rsidRPr="00F66C19" w:rsidRDefault="005222B2" w:rsidP="00F66C19">
      <w:pPr>
        <w:pStyle w:val="ListParagraph"/>
        <w:numPr>
          <w:ilvl w:val="1"/>
          <w:numId w:val="4"/>
        </w:numPr>
        <w:spacing w:before="240"/>
        <w:ind w:left="993" w:hanging="633"/>
        <w:rPr>
          <w:rFonts w:ascii="Montserrat" w:hAnsi="Montserrat"/>
          <w:sz w:val="23"/>
          <w:szCs w:val="23"/>
        </w:rPr>
      </w:pPr>
      <w:r>
        <w:rPr>
          <w:rFonts w:ascii="Montserrat" w:hAnsi="Montserrat"/>
          <w:sz w:val="23"/>
          <w:szCs w:val="23"/>
        </w:rPr>
        <w:t xml:space="preserve">Electrical </w:t>
      </w:r>
      <w:r w:rsidR="00D40EC4">
        <w:rPr>
          <w:rFonts w:ascii="Montserrat" w:hAnsi="Montserrat"/>
          <w:sz w:val="23"/>
          <w:szCs w:val="23"/>
        </w:rPr>
        <w:t xml:space="preserve">appliances and leads brought into the gardens must have a current electrical safety test </w:t>
      </w:r>
      <w:r w:rsidR="00975E49">
        <w:rPr>
          <w:rFonts w:ascii="Montserrat" w:hAnsi="Montserrat"/>
          <w:sz w:val="23"/>
          <w:szCs w:val="23"/>
        </w:rPr>
        <w:t xml:space="preserve">and </w:t>
      </w:r>
      <w:proofErr w:type="gramStart"/>
      <w:r w:rsidR="00975E49">
        <w:rPr>
          <w:rFonts w:ascii="Montserrat" w:hAnsi="Montserrat"/>
          <w:sz w:val="23"/>
          <w:szCs w:val="23"/>
        </w:rPr>
        <w:t>be tagged</w:t>
      </w:r>
      <w:proofErr w:type="gramEnd"/>
      <w:r w:rsidR="00975E49">
        <w:rPr>
          <w:rFonts w:ascii="Montserrat" w:hAnsi="Montserrat"/>
          <w:sz w:val="23"/>
          <w:szCs w:val="23"/>
        </w:rPr>
        <w:t xml:space="preserve"> with the test and retesting date</w:t>
      </w:r>
      <w:r w:rsidR="00097739" w:rsidRPr="00F66C19">
        <w:rPr>
          <w:rFonts w:ascii="Montserrat" w:hAnsi="Montserrat"/>
          <w:sz w:val="23"/>
          <w:szCs w:val="23"/>
        </w:rPr>
        <w:t>.</w:t>
      </w:r>
      <w:r w:rsidR="009B6B5D">
        <w:rPr>
          <w:rFonts w:ascii="Montserrat" w:hAnsi="Montserrat"/>
          <w:sz w:val="23"/>
          <w:szCs w:val="23"/>
        </w:rPr>
        <w:t xml:space="preserve"> </w:t>
      </w:r>
    </w:p>
    <w:p w14:paraId="2C3605F5" w14:textId="7E99772A" w:rsidR="00CD688B" w:rsidRPr="00832405" w:rsidRDefault="00CD688B" w:rsidP="006D39F2">
      <w:pPr>
        <w:pStyle w:val="ListParagraph"/>
        <w:numPr>
          <w:ilvl w:val="1"/>
          <w:numId w:val="4"/>
        </w:numPr>
        <w:spacing w:before="240"/>
        <w:ind w:left="993" w:hanging="633"/>
        <w:rPr>
          <w:rFonts w:ascii="Montserrat" w:hAnsi="Montserrat"/>
          <w:sz w:val="23"/>
          <w:szCs w:val="23"/>
        </w:rPr>
      </w:pPr>
      <w:r>
        <w:rPr>
          <w:rFonts w:ascii="Montserrat" w:hAnsi="Montserrat"/>
          <w:sz w:val="23"/>
          <w:szCs w:val="23"/>
        </w:rPr>
        <w:t>An emergency evacuation procedure is in place at all gardens</w:t>
      </w:r>
      <w:r w:rsidR="009519A8">
        <w:rPr>
          <w:rFonts w:ascii="Montserrat" w:hAnsi="Montserrat"/>
          <w:sz w:val="23"/>
          <w:szCs w:val="23"/>
        </w:rPr>
        <w:t xml:space="preserve"> with evacuation points set aside </w:t>
      </w:r>
      <w:r w:rsidR="00E55B88">
        <w:rPr>
          <w:rFonts w:ascii="Montserrat" w:hAnsi="Montserrat"/>
          <w:sz w:val="23"/>
          <w:szCs w:val="23"/>
        </w:rPr>
        <w:t>if</w:t>
      </w:r>
      <w:r w:rsidR="009519A8">
        <w:rPr>
          <w:rFonts w:ascii="Montserrat" w:hAnsi="Montserrat"/>
          <w:sz w:val="23"/>
          <w:szCs w:val="23"/>
        </w:rPr>
        <w:t xml:space="preserve"> an emergency, including </w:t>
      </w:r>
      <w:r w:rsidR="000452E9">
        <w:rPr>
          <w:rFonts w:ascii="Montserrat" w:hAnsi="Montserrat"/>
          <w:sz w:val="23"/>
          <w:szCs w:val="23"/>
        </w:rPr>
        <w:t>snake sightings and or stranger danger.</w:t>
      </w:r>
    </w:p>
    <w:p w14:paraId="5E0385D7" w14:textId="7E599A63" w:rsidR="000339CE" w:rsidRPr="00A32944" w:rsidRDefault="008A1644" w:rsidP="000339CE">
      <w:pPr>
        <w:pStyle w:val="ListParagraph"/>
        <w:numPr>
          <w:ilvl w:val="1"/>
          <w:numId w:val="4"/>
        </w:numPr>
        <w:spacing w:before="240"/>
        <w:ind w:left="993" w:hanging="633"/>
        <w:rPr>
          <w:rFonts w:ascii="Montserrat" w:hAnsi="Montserrat"/>
          <w:sz w:val="23"/>
          <w:szCs w:val="23"/>
        </w:rPr>
      </w:pPr>
      <w:r w:rsidRPr="00832405">
        <w:rPr>
          <w:rFonts w:ascii="Montserrat" w:hAnsi="Montserrat"/>
          <w:sz w:val="23"/>
          <w:szCs w:val="23"/>
        </w:rPr>
        <w:t>Soil specifications</w:t>
      </w:r>
      <w:r w:rsidR="000067BB" w:rsidRPr="00832405">
        <w:rPr>
          <w:rFonts w:ascii="Montserrat" w:hAnsi="Montserrat"/>
          <w:sz w:val="23"/>
          <w:szCs w:val="23"/>
        </w:rPr>
        <w:t xml:space="preserve">. Council will provide an annual </w:t>
      </w:r>
      <w:r w:rsidR="00946945" w:rsidRPr="00832405">
        <w:rPr>
          <w:rFonts w:ascii="Montserrat" w:hAnsi="Montserrat"/>
          <w:sz w:val="23"/>
          <w:szCs w:val="23"/>
        </w:rPr>
        <w:t xml:space="preserve">supply of </w:t>
      </w:r>
      <w:r w:rsidR="000067BB" w:rsidRPr="00832405">
        <w:rPr>
          <w:rFonts w:ascii="Montserrat" w:hAnsi="Montserrat"/>
          <w:sz w:val="23"/>
          <w:szCs w:val="23"/>
        </w:rPr>
        <w:t>soil</w:t>
      </w:r>
      <w:r w:rsidR="00877DA4" w:rsidRPr="00832405">
        <w:rPr>
          <w:rFonts w:ascii="Montserrat" w:hAnsi="Montserrat"/>
          <w:sz w:val="23"/>
          <w:szCs w:val="23"/>
        </w:rPr>
        <w:t xml:space="preserve">, </w:t>
      </w:r>
      <w:proofErr w:type="gramStart"/>
      <w:r w:rsidR="00877DA4" w:rsidRPr="00832405">
        <w:rPr>
          <w:rFonts w:ascii="Montserrat" w:hAnsi="Montserrat"/>
          <w:sz w:val="23"/>
          <w:szCs w:val="23"/>
        </w:rPr>
        <w:t>compost</w:t>
      </w:r>
      <w:proofErr w:type="gramEnd"/>
      <w:r w:rsidR="00877DA4" w:rsidRPr="00832405">
        <w:rPr>
          <w:rFonts w:ascii="Montserrat" w:hAnsi="Montserrat"/>
          <w:sz w:val="23"/>
          <w:szCs w:val="23"/>
        </w:rPr>
        <w:t xml:space="preserve"> and mulch</w:t>
      </w:r>
      <w:r w:rsidR="000067BB" w:rsidRPr="00832405">
        <w:rPr>
          <w:rFonts w:ascii="Montserrat" w:hAnsi="Montserrat"/>
          <w:sz w:val="23"/>
          <w:szCs w:val="23"/>
        </w:rPr>
        <w:t xml:space="preserve"> </w:t>
      </w:r>
      <w:r w:rsidR="00211170" w:rsidRPr="00832405">
        <w:rPr>
          <w:rFonts w:ascii="Montserrat" w:hAnsi="Montserrat"/>
          <w:sz w:val="23"/>
          <w:szCs w:val="23"/>
        </w:rPr>
        <w:t xml:space="preserve">for use by all members </w:t>
      </w:r>
      <w:r w:rsidR="00062B46" w:rsidRPr="00832405">
        <w:rPr>
          <w:rFonts w:ascii="Montserrat" w:hAnsi="Montserrat"/>
          <w:sz w:val="23"/>
          <w:szCs w:val="23"/>
        </w:rPr>
        <w:t>seeing</w:t>
      </w:r>
      <w:r w:rsidR="00211170" w:rsidRPr="00832405">
        <w:rPr>
          <w:rFonts w:ascii="Montserrat" w:hAnsi="Montserrat"/>
          <w:sz w:val="23"/>
          <w:szCs w:val="23"/>
        </w:rPr>
        <w:t xml:space="preserve"> the </w:t>
      </w:r>
      <w:r w:rsidR="000067BB" w:rsidRPr="00832405">
        <w:rPr>
          <w:rFonts w:ascii="Montserrat" w:hAnsi="Montserrat"/>
          <w:sz w:val="23"/>
          <w:szCs w:val="23"/>
        </w:rPr>
        <w:t xml:space="preserve">soil </w:t>
      </w:r>
      <w:r w:rsidR="00B46196" w:rsidRPr="00832405">
        <w:rPr>
          <w:rFonts w:ascii="Montserrat" w:hAnsi="Montserrat"/>
          <w:sz w:val="23"/>
          <w:szCs w:val="23"/>
        </w:rPr>
        <w:t>specifications</w:t>
      </w:r>
      <w:r w:rsidR="000067BB" w:rsidRPr="00832405">
        <w:rPr>
          <w:rFonts w:ascii="Montserrat" w:hAnsi="Montserrat"/>
          <w:sz w:val="23"/>
          <w:szCs w:val="23"/>
        </w:rPr>
        <w:t xml:space="preserve"> outlined in Appe</w:t>
      </w:r>
      <w:r w:rsidR="00B46196" w:rsidRPr="00832405">
        <w:rPr>
          <w:rFonts w:ascii="Montserrat" w:hAnsi="Montserrat"/>
          <w:sz w:val="23"/>
          <w:szCs w:val="23"/>
        </w:rPr>
        <w:t xml:space="preserve">ndix </w:t>
      </w:r>
      <w:r w:rsidR="00F70AD2" w:rsidRPr="00832405">
        <w:rPr>
          <w:rFonts w:ascii="Montserrat" w:hAnsi="Montserrat"/>
          <w:sz w:val="23"/>
          <w:szCs w:val="23"/>
        </w:rPr>
        <w:t>3</w:t>
      </w:r>
      <w:r w:rsidR="00B46196" w:rsidRPr="00832405">
        <w:rPr>
          <w:rFonts w:ascii="Montserrat" w:hAnsi="Montserrat"/>
          <w:sz w:val="23"/>
          <w:szCs w:val="23"/>
        </w:rPr>
        <w:t>.</w:t>
      </w:r>
      <w:r w:rsidR="00877DA4" w:rsidRPr="00832405">
        <w:rPr>
          <w:rFonts w:ascii="Montserrat" w:hAnsi="Montserrat"/>
          <w:sz w:val="23"/>
          <w:szCs w:val="23"/>
        </w:rPr>
        <w:t xml:space="preserve"> Th</w:t>
      </w:r>
      <w:r w:rsidR="004E6A65" w:rsidRPr="00832405">
        <w:rPr>
          <w:rFonts w:ascii="Montserrat" w:hAnsi="Montserrat"/>
          <w:sz w:val="23"/>
          <w:szCs w:val="23"/>
        </w:rPr>
        <w:t>e soil</w:t>
      </w:r>
      <w:r w:rsidR="00877DA4" w:rsidRPr="00832405">
        <w:rPr>
          <w:rFonts w:ascii="Montserrat" w:hAnsi="Montserrat"/>
          <w:sz w:val="23"/>
          <w:szCs w:val="23"/>
        </w:rPr>
        <w:t xml:space="preserve"> is for plot top up only</w:t>
      </w:r>
      <w:r w:rsidR="003858BC" w:rsidRPr="00832405">
        <w:rPr>
          <w:rFonts w:ascii="Montserrat" w:hAnsi="Montserrat"/>
          <w:sz w:val="23"/>
          <w:szCs w:val="23"/>
        </w:rPr>
        <w:t>.</w:t>
      </w:r>
      <w:r w:rsidR="00B46196" w:rsidRPr="00832405">
        <w:rPr>
          <w:rFonts w:ascii="Montserrat" w:hAnsi="Montserrat"/>
          <w:sz w:val="23"/>
          <w:szCs w:val="23"/>
        </w:rPr>
        <w:t xml:space="preserve"> Member</w:t>
      </w:r>
      <w:r w:rsidR="00560CF6" w:rsidRPr="00832405">
        <w:rPr>
          <w:rFonts w:ascii="Montserrat" w:hAnsi="Montserrat"/>
          <w:sz w:val="23"/>
          <w:szCs w:val="23"/>
        </w:rPr>
        <w:t>s</w:t>
      </w:r>
      <w:r w:rsidR="00B46196" w:rsidRPr="00832405">
        <w:rPr>
          <w:rFonts w:ascii="Montserrat" w:hAnsi="Montserrat"/>
          <w:sz w:val="23"/>
          <w:szCs w:val="23"/>
        </w:rPr>
        <w:t xml:space="preserve"> </w:t>
      </w:r>
      <w:proofErr w:type="gramStart"/>
      <w:r w:rsidR="00B46196" w:rsidRPr="00832405">
        <w:rPr>
          <w:rFonts w:ascii="Montserrat" w:hAnsi="Montserrat"/>
          <w:sz w:val="23"/>
          <w:szCs w:val="23"/>
        </w:rPr>
        <w:t xml:space="preserve">are </w:t>
      </w:r>
      <w:r w:rsidR="00062B46" w:rsidRPr="00832405">
        <w:rPr>
          <w:rFonts w:ascii="Montserrat" w:hAnsi="Montserrat"/>
          <w:sz w:val="23"/>
          <w:szCs w:val="23"/>
        </w:rPr>
        <w:t>recommended</w:t>
      </w:r>
      <w:proofErr w:type="gramEnd"/>
      <w:r w:rsidR="00062B46" w:rsidRPr="00832405">
        <w:rPr>
          <w:rFonts w:ascii="Montserrat" w:hAnsi="Montserrat"/>
          <w:sz w:val="23"/>
          <w:szCs w:val="23"/>
        </w:rPr>
        <w:t xml:space="preserve"> to improve</w:t>
      </w:r>
      <w:r w:rsidR="00B46196" w:rsidRPr="00832405">
        <w:rPr>
          <w:rFonts w:ascii="Montserrat" w:hAnsi="Montserrat"/>
          <w:sz w:val="23"/>
          <w:szCs w:val="23"/>
        </w:rPr>
        <w:t xml:space="preserve"> soil by adding organic matter </w:t>
      </w:r>
      <w:r w:rsidR="003858BC" w:rsidRPr="00832405">
        <w:rPr>
          <w:rFonts w:ascii="Montserrat" w:hAnsi="Montserrat"/>
          <w:sz w:val="23"/>
          <w:szCs w:val="23"/>
        </w:rPr>
        <w:t xml:space="preserve">to their plot and testing </w:t>
      </w:r>
      <w:r w:rsidR="007C2A88" w:rsidRPr="00832405">
        <w:rPr>
          <w:rFonts w:ascii="Montserrat" w:hAnsi="Montserrat"/>
          <w:sz w:val="23"/>
          <w:szCs w:val="23"/>
        </w:rPr>
        <w:t>p</w:t>
      </w:r>
      <w:r w:rsidR="003858BC" w:rsidRPr="00832405">
        <w:rPr>
          <w:rFonts w:ascii="Montserrat" w:hAnsi="Montserrat"/>
          <w:sz w:val="23"/>
          <w:szCs w:val="23"/>
        </w:rPr>
        <w:t>H levels</w:t>
      </w:r>
      <w:r w:rsidR="00877DA4" w:rsidRPr="00832405">
        <w:rPr>
          <w:rFonts w:ascii="Montserrat" w:hAnsi="Montserrat"/>
          <w:sz w:val="23"/>
          <w:szCs w:val="23"/>
        </w:rPr>
        <w:t>.</w:t>
      </w:r>
      <w:r w:rsidR="00ED3DF6" w:rsidRPr="00832405">
        <w:rPr>
          <w:rFonts w:ascii="Montserrat" w:hAnsi="Montserrat"/>
          <w:sz w:val="23"/>
          <w:szCs w:val="23"/>
        </w:rPr>
        <w:t xml:space="preserve"> The acceptable pH range for a productive food garden is about 5.5 to 7.5, with a pH of 6.0 to 6.5 preferred by most food crops.</w:t>
      </w:r>
      <w:r w:rsidR="00EC7ADA" w:rsidRPr="00832405">
        <w:rPr>
          <w:rFonts w:ascii="Montserrat" w:hAnsi="Montserrat"/>
          <w:sz w:val="23"/>
          <w:szCs w:val="23"/>
        </w:rPr>
        <w:t xml:space="preserve"> </w:t>
      </w:r>
      <w:r w:rsidR="004258CF" w:rsidRPr="00832405">
        <w:rPr>
          <w:rFonts w:ascii="Montserrat" w:hAnsi="Montserrat"/>
          <w:sz w:val="23"/>
          <w:szCs w:val="23"/>
        </w:rPr>
        <w:t xml:space="preserve">A pH kit can </w:t>
      </w:r>
      <w:proofErr w:type="gramStart"/>
      <w:r w:rsidR="004258CF" w:rsidRPr="00832405">
        <w:rPr>
          <w:rFonts w:ascii="Montserrat" w:hAnsi="Montserrat"/>
          <w:sz w:val="23"/>
          <w:szCs w:val="23"/>
        </w:rPr>
        <w:t xml:space="preserve">be </w:t>
      </w:r>
      <w:r w:rsidR="00062B46" w:rsidRPr="00832405">
        <w:rPr>
          <w:rFonts w:ascii="Montserrat" w:hAnsi="Montserrat"/>
          <w:sz w:val="23"/>
          <w:szCs w:val="23"/>
        </w:rPr>
        <w:t>bought</w:t>
      </w:r>
      <w:proofErr w:type="gramEnd"/>
      <w:r w:rsidR="004258CF" w:rsidRPr="00832405">
        <w:rPr>
          <w:rFonts w:ascii="Montserrat" w:hAnsi="Montserrat"/>
          <w:sz w:val="23"/>
          <w:szCs w:val="23"/>
        </w:rPr>
        <w:t xml:space="preserve"> from any garden supply stores.</w:t>
      </w:r>
    </w:p>
    <w:p w14:paraId="0BE10C26" w14:textId="6B699E03" w:rsidR="00142E84" w:rsidRPr="00142E84" w:rsidRDefault="005126CD" w:rsidP="00142E84">
      <w:pPr>
        <w:pStyle w:val="ListParagraph"/>
        <w:numPr>
          <w:ilvl w:val="0"/>
          <w:numId w:val="4"/>
        </w:numPr>
        <w:spacing w:before="240"/>
        <w:rPr>
          <w:rFonts w:ascii="Montserrat" w:hAnsi="Montserrat"/>
          <w:b/>
          <w:bCs/>
          <w:sz w:val="23"/>
          <w:szCs w:val="23"/>
        </w:rPr>
      </w:pPr>
      <w:r w:rsidRPr="00832405">
        <w:rPr>
          <w:rFonts w:ascii="Montserrat" w:hAnsi="Montserrat"/>
          <w:b/>
          <w:bCs/>
          <w:sz w:val="23"/>
          <w:szCs w:val="23"/>
        </w:rPr>
        <w:t>EQUIPMENT AND ENJOYMENT OF USE</w:t>
      </w:r>
    </w:p>
    <w:p w14:paraId="2DE6391B" w14:textId="2AF81F99" w:rsidR="006372BC" w:rsidRPr="00832405" w:rsidRDefault="006372BC" w:rsidP="006D39F2">
      <w:pPr>
        <w:pStyle w:val="ListParagraph"/>
        <w:numPr>
          <w:ilvl w:val="1"/>
          <w:numId w:val="4"/>
        </w:numPr>
        <w:spacing w:before="240"/>
        <w:ind w:left="993" w:hanging="633"/>
        <w:rPr>
          <w:rFonts w:ascii="Montserrat" w:hAnsi="Montserrat"/>
          <w:sz w:val="23"/>
          <w:szCs w:val="23"/>
        </w:rPr>
      </w:pPr>
      <w:r w:rsidRPr="00832405">
        <w:rPr>
          <w:rFonts w:ascii="Montserrat" w:hAnsi="Montserrat"/>
          <w:sz w:val="23"/>
          <w:szCs w:val="23"/>
        </w:rPr>
        <w:t>Open Times: Hume community</w:t>
      </w:r>
      <w:r w:rsidR="006D094E" w:rsidRPr="00832405">
        <w:rPr>
          <w:rFonts w:ascii="Montserrat" w:hAnsi="Montserrat"/>
          <w:sz w:val="23"/>
          <w:szCs w:val="23"/>
        </w:rPr>
        <w:t xml:space="preserve"> gardens </w:t>
      </w:r>
      <w:r w:rsidR="001A60C9" w:rsidRPr="00832405">
        <w:rPr>
          <w:rFonts w:ascii="Montserrat" w:hAnsi="Montserrat"/>
          <w:sz w:val="23"/>
          <w:szCs w:val="23"/>
        </w:rPr>
        <w:t>are open from</w:t>
      </w:r>
      <w:r w:rsidR="006D094E" w:rsidRPr="00832405">
        <w:rPr>
          <w:rFonts w:ascii="Montserrat" w:hAnsi="Montserrat"/>
          <w:sz w:val="23"/>
          <w:szCs w:val="23"/>
        </w:rPr>
        <w:t xml:space="preserve"> </w:t>
      </w:r>
      <w:r w:rsidR="004C7310" w:rsidRPr="00832405">
        <w:rPr>
          <w:rFonts w:ascii="Montserrat" w:hAnsi="Montserrat"/>
          <w:sz w:val="23"/>
          <w:szCs w:val="23"/>
        </w:rPr>
        <w:t>s</w:t>
      </w:r>
      <w:r w:rsidR="006D094E" w:rsidRPr="00832405">
        <w:rPr>
          <w:rFonts w:ascii="Montserrat" w:hAnsi="Montserrat"/>
          <w:sz w:val="23"/>
          <w:szCs w:val="23"/>
        </w:rPr>
        <w:t xml:space="preserve">unrise to </w:t>
      </w:r>
      <w:r w:rsidR="004C7310" w:rsidRPr="00832405">
        <w:rPr>
          <w:rFonts w:ascii="Montserrat" w:hAnsi="Montserrat"/>
          <w:sz w:val="23"/>
          <w:szCs w:val="23"/>
        </w:rPr>
        <w:t>s</w:t>
      </w:r>
      <w:r w:rsidR="006D094E" w:rsidRPr="00832405">
        <w:rPr>
          <w:rFonts w:ascii="Montserrat" w:hAnsi="Montserrat"/>
          <w:sz w:val="23"/>
          <w:szCs w:val="23"/>
        </w:rPr>
        <w:t>unset</w:t>
      </w:r>
      <w:r w:rsidR="001A60C9" w:rsidRPr="00832405">
        <w:rPr>
          <w:rFonts w:ascii="Montserrat" w:hAnsi="Montserrat"/>
          <w:sz w:val="23"/>
          <w:szCs w:val="23"/>
        </w:rPr>
        <w:t>.</w:t>
      </w:r>
      <w:r w:rsidR="006D094E" w:rsidRPr="00832405">
        <w:rPr>
          <w:rFonts w:ascii="Montserrat" w:hAnsi="Montserrat"/>
          <w:sz w:val="23"/>
          <w:szCs w:val="23"/>
        </w:rPr>
        <w:t xml:space="preserve"> </w:t>
      </w:r>
      <w:r w:rsidR="004F5EF4" w:rsidRPr="00832405">
        <w:rPr>
          <w:rFonts w:ascii="Montserrat" w:hAnsi="Montserrat"/>
          <w:sz w:val="23"/>
          <w:szCs w:val="23"/>
        </w:rPr>
        <w:t xml:space="preserve">Gardening </w:t>
      </w:r>
      <w:r w:rsidR="00252C9E" w:rsidRPr="00832405">
        <w:rPr>
          <w:rFonts w:ascii="Montserrat" w:hAnsi="Montserrat"/>
          <w:sz w:val="23"/>
          <w:szCs w:val="23"/>
        </w:rPr>
        <w:t xml:space="preserve">must only </w:t>
      </w:r>
      <w:r w:rsidR="004F5EF4" w:rsidRPr="00832405">
        <w:rPr>
          <w:rFonts w:ascii="Montserrat" w:hAnsi="Montserrat"/>
          <w:sz w:val="23"/>
          <w:szCs w:val="23"/>
        </w:rPr>
        <w:t>take place during daylight hours.</w:t>
      </w:r>
    </w:p>
    <w:p w14:paraId="2CDB7366" w14:textId="77777777" w:rsidR="000D0C55" w:rsidRPr="00832405" w:rsidRDefault="00460EC2" w:rsidP="006D39F2">
      <w:pPr>
        <w:pStyle w:val="ListParagraph"/>
        <w:numPr>
          <w:ilvl w:val="1"/>
          <w:numId w:val="4"/>
        </w:numPr>
        <w:spacing w:before="240"/>
        <w:ind w:left="993" w:hanging="633"/>
        <w:rPr>
          <w:rFonts w:ascii="Montserrat" w:hAnsi="Montserrat"/>
          <w:sz w:val="23"/>
          <w:szCs w:val="23"/>
        </w:rPr>
      </w:pPr>
      <w:r w:rsidRPr="00832405">
        <w:rPr>
          <w:rFonts w:ascii="Montserrat" w:hAnsi="Montserrat"/>
          <w:sz w:val="23"/>
          <w:szCs w:val="23"/>
        </w:rPr>
        <w:t xml:space="preserve">The </w:t>
      </w:r>
      <w:r w:rsidR="00373B32" w:rsidRPr="00832405">
        <w:rPr>
          <w:rFonts w:ascii="Montserrat" w:hAnsi="Montserrat"/>
          <w:sz w:val="23"/>
          <w:szCs w:val="23"/>
        </w:rPr>
        <w:t xml:space="preserve">tool </w:t>
      </w:r>
      <w:r w:rsidRPr="00832405">
        <w:rPr>
          <w:rFonts w:ascii="Montserrat" w:hAnsi="Montserrat"/>
          <w:sz w:val="23"/>
          <w:szCs w:val="23"/>
        </w:rPr>
        <w:t xml:space="preserve">sheds in the gardens </w:t>
      </w:r>
      <w:proofErr w:type="gramStart"/>
      <w:r w:rsidRPr="00832405">
        <w:rPr>
          <w:rFonts w:ascii="Montserrat" w:hAnsi="Montserrat"/>
          <w:sz w:val="23"/>
          <w:szCs w:val="23"/>
        </w:rPr>
        <w:t>are shared</w:t>
      </w:r>
      <w:proofErr w:type="gramEnd"/>
      <w:r w:rsidRPr="00832405">
        <w:rPr>
          <w:rFonts w:ascii="Montserrat" w:hAnsi="Montserrat"/>
          <w:sz w:val="23"/>
          <w:szCs w:val="23"/>
        </w:rPr>
        <w:t xml:space="preserve"> by everyone.</w:t>
      </w:r>
      <w:r w:rsidR="005943F3" w:rsidRPr="00832405">
        <w:rPr>
          <w:rFonts w:ascii="Montserrat" w:hAnsi="Montserrat"/>
          <w:sz w:val="23"/>
          <w:szCs w:val="23"/>
        </w:rPr>
        <w:t xml:space="preserve"> </w:t>
      </w:r>
    </w:p>
    <w:p w14:paraId="5DA52F08" w14:textId="49F73C91" w:rsidR="00460EC2" w:rsidRPr="00832405" w:rsidRDefault="005943F3" w:rsidP="006D39F2">
      <w:pPr>
        <w:pStyle w:val="ListParagraph"/>
        <w:numPr>
          <w:ilvl w:val="1"/>
          <w:numId w:val="4"/>
        </w:numPr>
        <w:spacing w:before="240"/>
        <w:ind w:left="993" w:hanging="633"/>
        <w:rPr>
          <w:rFonts w:ascii="Montserrat" w:hAnsi="Montserrat"/>
          <w:sz w:val="23"/>
          <w:szCs w:val="23"/>
        </w:rPr>
      </w:pPr>
      <w:r w:rsidRPr="00832405">
        <w:rPr>
          <w:rFonts w:ascii="Montserrat" w:hAnsi="Montserrat"/>
          <w:sz w:val="23"/>
          <w:szCs w:val="23"/>
        </w:rPr>
        <w:t>Therefore:</w:t>
      </w:r>
    </w:p>
    <w:p w14:paraId="68B8301B" w14:textId="67517E14" w:rsidR="005126CD" w:rsidRPr="00832405" w:rsidRDefault="00F61C98" w:rsidP="00235C02">
      <w:pPr>
        <w:pStyle w:val="ListParagraph"/>
        <w:numPr>
          <w:ilvl w:val="2"/>
          <w:numId w:val="16"/>
        </w:numPr>
        <w:spacing w:before="240"/>
        <w:ind w:left="993" w:hanging="426"/>
        <w:rPr>
          <w:rFonts w:ascii="Montserrat" w:hAnsi="Montserrat"/>
          <w:sz w:val="23"/>
          <w:szCs w:val="23"/>
        </w:rPr>
      </w:pPr>
      <w:proofErr w:type="gramStart"/>
      <w:r w:rsidRPr="00832405">
        <w:rPr>
          <w:rFonts w:ascii="Montserrat" w:hAnsi="Montserrat"/>
          <w:sz w:val="23"/>
          <w:szCs w:val="23"/>
        </w:rPr>
        <w:t>I</w:t>
      </w:r>
      <w:r w:rsidR="005126CD" w:rsidRPr="00832405">
        <w:rPr>
          <w:rFonts w:ascii="Montserrat" w:hAnsi="Montserrat"/>
          <w:sz w:val="23"/>
          <w:szCs w:val="23"/>
        </w:rPr>
        <w:t xml:space="preserve"> store</w:t>
      </w:r>
      <w:proofErr w:type="gramEnd"/>
      <w:r w:rsidR="005126CD" w:rsidRPr="00832405">
        <w:rPr>
          <w:rFonts w:ascii="Montserrat" w:hAnsi="Montserrat"/>
          <w:sz w:val="23"/>
          <w:szCs w:val="23"/>
        </w:rPr>
        <w:t xml:space="preserve"> my own supplies, </w:t>
      </w:r>
      <w:r w:rsidR="00EA3D7E" w:rsidRPr="00832405">
        <w:rPr>
          <w:rFonts w:ascii="Montserrat" w:hAnsi="Montserrat"/>
          <w:sz w:val="23"/>
          <w:szCs w:val="23"/>
        </w:rPr>
        <w:t>equipment,</w:t>
      </w:r>
      <w:r w:rsidR="005126CD" w:rsidRPr="00832405">
        <w:rPr>
          <w:rFonts w:ascii="Montserrat" w:hAnsi="Montserrat"/>
          <w:sz w:val="23"/>
          <w:szCs w:val="23"/>
        </w:rPr>
        <w:t xml:space="preserve"> or tools in the shed at </w:t>
      </w:r>
      <w:r w:rsidR="00DF1201" w:rsidRPr="00832405">
        <w:rPr>
          <w:rFonts w:ascii="Montserrat" w:hAnsi="Montserrat"/>
          <w:sz w:val="23"/>
          <w:szCs w:val="23"/>
        </w:rPr>
        <w:t>my</w:t>
      </w:r>
      <w:r w:rsidR="005126CD" w:rsidRPr="00832405">
        <w:rPr>
          <w:rFonts w:ascii="Montserrat" w:hAnsi="Montserrat"/>
          <w:sz w:val="23"/>
          <w:szCs w:val="23"/>
        </w:rPr>
        <w:t xml:space="preserve"> own risk. </w:t>
      </w:r>
    </w:p>
    <w:p w14:paraId="7B50D98D" w14:textId="01F5C76A" w:rsidR="00A11A8F" w:rsidRPr="00832405" w:rsidRDefault="00F61C98" w:rsidP="00235C02">
      <w:pPr>
        <w:pStyle w:val="ListParagraph"/>
        <w:numPr>
          <w:ilvl w:val="2"/>
          <w:numId w:val="16"/>
        </w:numPr>
        <w:spacing w:before="240"/>
        <w:ind w:left="993" w:hanging="426"/>
        <w:rPr>
          <w:rFonts w:ascii="Montserrat" w:hAnsi="Montserrat"/>
          <w:sz w:val="23"/>
          <w:szCs w:val="23"/>
        </w:rPr>
      </w:pPr>
      <w:r w:rsidRPr="00832405">
        <w:rPr>
          <w:rFonts w:ascii="Montserrat" w:hAnsi="Montserrat"/>
          <w:sz w:val="23"/>
          <w:szCs w:val="23"/>
        </w:rPr>
        <w:lastRenderedPageBreak/>
        <w:t>If I</w:t>
      </w:r>
      <w:r w:rsidR="005126CD" w:rsidRPr="00832405">
        <w:rPr>
          <w:rFonts w:ascii="Montserrat" w:hAnsi="Montserrat"/>
          <w:sz w:val="23"/>
          <w:szCs w:val="23"/>
        </w:rPr>
        <w:t xml:space="preserve"> damage or break any of the communal equipment or facilities, I will notify the Hume City Council </w:t>
      </w:r>
      <w:proofErr w:type="gramStart"/>
      <w:r w:rsidR="005126CD" w:rsidRPr="00832405">
        <w:rPr>
          <w:rFonts w:ascii="Montserrat" w:hAnsi="Montserrat"/>
          <w:sz w:val="23"/>
          <w:szCs w:val="23"/>
        </w:rPr>
        <w:t>immediately</w:t>
      </w:r>
      <w:proofErr w:type="gramEnd"/>
      <w:r w:rsidR="005126CD" w:rsidRPr="00832405">
        <w:rPr>
          <w:rFonts w:ascii="Montserrat" w:hAnsi="Montserrat"/>
          <w:sz w:val="23"/>
          <w:szCs w:val="23"/>
        </w:rPr>
        <w:t xml:space="preserve">. </w:t>
      </w:r>
      <w:proofErr w:type="gramStart"/>
      <w:r w:rsidR="005126CD" w:rsidRPr="00832405">
        <w:rPr>
          <w:rFonts w:ascii="Montserrat" w:hAnsi="Montserrat"/>
          <w:sz w:val="23"/>
          <w:szCs w:val="23"/>
        </w:rPr>
        <w:t>I may</w:t>
      </w:r>
      <w:proofErr w:type="gramEnd"/>
      <w:r w:rsidR="005126CD" w:rsidRPr="00832405">
        <w:rPr>
          <w:rFonts w:ascii="Montserrat" w:hAnsi="Montserrat"/>
          <w:sz w:val="23"/>
          <w:szCs w:val="23"/>
        </w:rPr>
        <w:t xml:space="preserve"> </w:t>
      </w:r>
      <w:proofErr w:type="gramStart"/>
      <w:r w:rsidR="005126CD" w:rsidRPr="00832405">
        <w:rPr>
          <w:rFonts w:ascii="Montserrat" w:hAnsi="Montserrat"/>
          <w:sz w:val="23"/>
          <w:szCs w:val="23"/>
        </w:rPr>
        <w:t xml:space="preserve">be </w:t>
      </w:r>
      <w:r w:rsidR="00A260EC" w:rsidRPr="00832405">
        <w:rPr>
          <w:rFonts w:ascii="Montserrat" w:hAnsi="Montserrat"/>
          <w:sz w:val="23"/>
          <w:szCs w:val="23"/>
        </w:rPr>
        <w:t>asked</w:t>
      </w:r>
      <w:proofErr w:type="gramEnd"/>
      <w:r w:rsidR="00A260EC" w:rsidRPr="00832405">
        <w:rPr>
          <w:rFonts w:ascii="Montserrat" w:hAnsi="Montserrat"/>
          <w:sz w:val="23"/>
          <w:szCs w:val="23"/>
        </w:rPr>
        <w:t xml:space="preserve"> to pay for what I have damaged</w:t>
      </w:r>
      <w:r w:rsidR="00CA22B6" w:rsidRPr="00832405">
        <w:rPr>
          <w:rFonts w:ascii="Montserrat" w:hAnsi="Montserrat"/>
          <w:sz w:val="23"/>
          <w:szCs w:val="23"/>
        </w:rPr>
        <w:t>.</w:t>
      </w:r>
    </w:p>
    <w:p w14:paraId="72CD71AF" w14:textId="195AC00E" w:rsidR="005126CD" w:rsidRPr="00832405" w:rsidRDefault="00F61C98" w:rsidP="00235C02">
      <w:pPr>
        <w:pStyle w:val="ListParagraph"/>
        <w:numPr>
          <w:ilvl w:val="2"/>
          <w:numId w:val="16"/>
        </w:numPr>
        <w:spacing w:before="240"/>
        <w:ind w:left="993" w:hanging="426"/>
        <w:rPr>
          <w:rFonts w:ascii="Montserrat" w:hAnsi="Montserrat"/>
          <w:sz w:val="23"/>
          <w:szCs w:val="23"/>
        </w:rPr>
      </w:pPr>
      <w:proofErr w:type="gramStart"/>
      <w:r w:rsidRPr="00832405">
        <w:rPr>
          <w:rFonts w:ascii="Montserrat" w:hAnsi="Montserrat"/>
          <w:sz w:val="23"/>
          <w:szCs w:val="23"/>
        </w:rPr>
        <w:t>I</w:t>
      </w:r>
      <w:r w:rsidR="00A11A8F" w:rsidRPr="00832405">
        <w:rPr>
          <w:rFonts w:ascii="Montserrat" w:hAnsi="Montserrat"/>
          <w:sz w:val="23"/>
          <w:szCs w:val="23"/>
        </w:rPr>
        <w:t xml:space="preserve"> will</w:t>
      </w:r>
      <w:proofErr w:type="gramEnd"/>
      <w:r w:rsidR="00A11A8F" w:rsidRPr="00832405">
        <w:rPr>
          <w:rFonts w:ascii="Montserrat" w:hAnsi="Montserrat"/>
          <w:sz w:val="23"/>
          <w:szCs w:val="23"/>
        </w:rPr>
        <w:t xml:space="preserve"> use water efficiently </w:t>
      </w:r>
      <w:r w:rsidR="00CA22B6" w:rsidRPr="00832405">
        <w:rPr>
          <w:rFonts w:ascii="Montserrat" w:hAnsi="Montserrat"/>
          <w:sz w:val="23"/>
          <w:szCs w:val="23"/>
        </w:rPr>
        <w:t>and</w:t>
      </w:r>
      <w:r w:rsidR="00A11A8F" w:rsidRPr="00832405">
        <w:rPr>
          <w:rFonts w:ascii="Montserrat" w:hAnsi="Montserrat"/>
          <w:sz w:val="23"/>
          <w:szCs w:val="23"/>
        </w:rPr>
        <w:t xml:space="preserve"> I</w:t>
      </w:r>
      <w:r w:rsidRPr="00832405">
        <w:rPr>
          <w:rFonts w:ascii="Montserrat" w:hAnsi="Montserrat"/>
          <w:sz w:val="23"/>
          <w:szCs w:val="23"/>
        </w:rPr>
        <w:t xml:space="preserve"> </w:t>
      </w:r>
      <w:r w:rsidR="00A11A8F" w:rsidRPr="00832405">
        <w:rPr>
          <w:rFonts w:ascii="Montserrat" w:hAnsi="Montserrat"/>
          <w:sz w:val="23"/>
          <w:szCs w:val="23"/>
        </w:rPr>
        <w:t xml:space="preserve">will </w:t>
      </w:r>
      <w:r w:rsidR="008E50AC" w:rsidRPr="00832405">
        <w:rPr>
          <w:rFonts w:ascii="Montserrat" w:hAnsi="Montserrat"/>
          <w:sz w:val="23"/>
          <w:szCs w:val="23"/>
        </w:rPr>
        <w:t>follow</w:t>
      </w:r>
      <w:r w:rsidR="00A11A8F" w:rsidRPr="00832405">
        <w:rPr>
          <w:rFonts w:ascii="Montserrat" w:hAnsi="Montserrat"/>
          <w:sz w:val="23"/>
          <w:szCs w:val="23"/>
        </w:rPr>
        <w:t xml:space="preserve"> all water restrictions.</w:t>
      </w:r>
    </w:p>
    <w:p w14:paraId="66856E2D" w14:textId="13054D3D" w:rsidR="003B412C" w:rsidRPr="00832405" w:rsidRDefault="0014471C" w:rsidP="006D39F2">
      <w:pPr>
        <w:pStyle w:val="ListParagraph"/>
        <w:numPr>
          <w:ilvl w:val="1"/>
          <w:numId w:val="4"/>
        </w:numPr>
        <w:spacing w:before="240"/>
        <w:ind w:left="993" w:hanging="633"/>
        <w:rPr>
          <w:rFonts w:ascii="Montserrat" w:hAnsi="Montserrat"/>
          <w:sz w:val="23"/>
          <w:szCs w:val="23"/>
        </w:rPr>
      </w:pPr>
      <w:proofErr w:type="gramStart"/>
      <w:r w:rsidRPr="00832405">
        <w:rPr>
          <w:rFonts w:ascii="Montserrat" w:hAnsi="Montserrat"/>
          <w:sz w:val="23"/>
          <w:szCs w:val="23"/>
        </w:rPr>
        <w:t>I</w:t>
      </w:r>
      <w:r w:rsidR="00F61C98" w:rsidRPr="00832405">
        <w:rPr>
          <w:rFonts w:ascii="Montserrat" w:hAnsi="Montserrat"/>
          <w:sz w:val="23"/>
          <w:szCs w:val="23"/>
        </w:rPr>
        <w:t xml:space="preserve"> </w:t>
      </w:r>
      <w:r w:rsidRPr="00832405">
        <w:rPr>
          <w:rFonts w:ascii="Montserrat" w:hAnsi="Montserrat"/>
          <w:sz w:val="23"/>
          <w:szCs w:val="23"/>
        </w:rPr>
        <w:t>understand</w:t>
      </w:r>
      <w:proofErr w:type="gramEnd"/>
      <w:r w:rsidRPr="00832405">
        <w:rPr>
          <w:rFonts w:ascii="Montserrat" w:hAnsi="Montserrat"/>
          <w:sz w:val="23"/>
          <w:szCs w:val="23"/>
        </w:rPr>
        <w:t xml:space="preserve"> that </w:t>
      </w:r>
      <w:r w:rsidR="00472425" w:rsidRPr="00832405">
        <w:rPr>
          <w:rFonts w:ascii="Montserrat" w:hAnsi="Montserrat"/>
          <w:sz w:val="23"/>
          <w:szCs w:val="23"/>
        </w:rPr>
        <w:t xml:space="preserve">the communal plots are </w:t>
      </w:r>
      <w:r w:rsidR="00C944EE" w:rsidRPr="00832405">
        <w:rPr>
          <w:rFonts w:ascii="Montserrat" w:hAnsi="Montserrat"/>
          <w:sz w:val="23"/>
          <w:szCs w:val="23"/>
        </w:rPr>
        <w:t>for everyone.</w:t>
      </w:r>
    </w:p>
    <w:p w14:paraId="1A083758" w14:textId="197843EE" w:rsidR="003B412C" w:rsidRPr="00832405" w:rsidRDefault="008D6641" w:rsidP="006D39F2">
      <w:pPr>
        <w:pStyle w:val="ListParagraph"/>
        <w:numPr>
          <w:ilvl w:val="2"/>
          <w:numId w:val="15"/>
        </w:numPr>
        <w:spacing w:before="240"/>
        <w:ind w:left="993" w:hanging="426"/>
        <w:rPr>
          <w:rFonts w:ascii="Montserrat" w:hAnsi="Montserrat"/>
          <w:sz w:val="23"/>
          <w:szCs w:val="23"/>
        </w:rPr>
      </w:pPr>
      <w:r w:rsidRPr="00832405">
        <w:rPr>
          <w:rFonts w:ascii="Montserrat" w:hAnsi="Montserrat"/>
          <w:sz w:val="23"/>
          <w:szCs w:val="23"/>
        </w:rPr>
        <w:t xml:space="preserve">garden members </w:t>
      </w:r>
      <w:r w:rsidR="00922AF4" w:rsidRPr="00832405">
        <w:rPr>
          <w:rFonts w:ascii="Montserrat" w:hAnsi="Montserrat"/>
          <w:sz w:val="23"/>
          <w:szCs w:val="23"/>
        </w:rPr>
        <w:t xml:space="preserve">will decide </w:t>
      </w:r>
      <w:r w:rsidRPr="00832405">
        <w:rPr>
          <w:rFonts w:ascii="Montserrat" w:hAnsi="Montserrat"/>
          <w:sz w:val="23"/>
          <w:szCs w:val="23"/>
        </w:rPr>
        <w:t>what to plant</w:t>
      </w:r>
      <w:r w:rsidR="00976D0B" w:rsidRPr="00832405">
        <w:rPr>
          <w:rFonts w:ascii="Montserrat" w:hAnsi="Montserrat"/>
          <w:sz w:val="23"/>
          <w:szCs w:val="23"/>
        </w:rPr>
        <w:t xml:space="preserve"> and</w:t>
      </w:r>
      <w:r w:rsidRPr="00832405">
        <w:rPr>
          <w:rFonts w:ascii="Montserrat" w:hAnsi="Montserrat"/>
          <w:sz w:val="23"/>
          <w:szCs w:val="23"/>
        </w:rPr>
        <w:t xml:space="preserve"> </w:t>
      </w:r>
      <w:r w:rsidR="00922AF4" w:rsidRPr="00832405">
        <w:rPr>
          <w:rFonts w:ascii="Montserrat" w:hAnsi="Montserrat"/>
          <w:sz w:val="23"/>
          <w:szCs w:val="23"/>
        </w:rPr>
        <w:t xml:space="preserve">can use </w:t>
      </w:r>
      <w:r w:rsidR="00A4622E" w:rsidRPr="00832405">
        <w:rPr>
          <w:rFonts w:ascii="Montserrat" w:hAnsi="Montserrat"/>
          <w:sz w:val="23"/>
          <w:szCs w:val="23"/>
        </w:rPr>
        <w:t>communal plots to plant excess seedlings.</w:t>
      </w:r>
    </w:p>
    <w:p w14:paraId="374CCDD9" w14:textId="591E5AE1" w:rsidR="0036210A" w:rsidRPr="00832405" w:rsidRDefault="0050764E" w:rsidP="006D39F2">
      <w:pPr>
        <w:pStyle w:val="ListParagraph"/>
        <w:numPr>
          <w:ilvl w:val="2"/>
          <w:numId w:val="15"/>
        </w:numPr>
        <w:spacing w:before="240"/>
        <w:ind w:left="993" w:hanging="426"/>
        <w:rPr>
          <w:rFonts w:ascii="Montserrat" w:hAnsi="Montserrat"/>
          <w:sz w:val="23"/>
          <w:szCs w:val="23"/>
        </w:rPr>
      </w:pPr>
      <w:proofErr w:type="gramStart"/>
      <w:r w:rsidRPr="00832405">
        <w:rPr>
          <w:rFonts w:ascii="Montserrat" w:hAnsi="Montserrat"/>
          <w:sz w:val="23"/>
          <w:szCs w:val="23"/>
        </w:rPr>
        <w:t>I will</w:t>
      </w:r>
      <w:proofErr w:type="gramEnd"/>
      <w:r w:rsidRPr="00832405">
        <w:rPr>
          <w:rFonts w:ascii="Montserrat" w:hAnsi="Montserrat"/>
          <w:sz w:val="23"/>
          <w:szCs w:val="23"/>
        </w:rPr>
        <w:t xml:space="preserve"> respect what other garden members plant in the communal plots</w:t>
      </w:r>
      <w:r w:rsidR="00A4622E" w:rsidRPr="00832405">
        <w:rPr>
          <w:rFonts w:ascii="Montserrat" w:hAnsi="Montserrat"/>
          <w:sz w:val="23"/>
          <w:szCs w:val="23"/>
        </w:rPr>
        <w:t>.</w:t>
      </w:r>
    </w:p>
    <w:p w14:paraId="6DD11006" w14:textId="0C93D336" w:rsidR="0098237C" w:rsidRPr="00832405" w:rsidRDefault="0050764E" w:rsidP="006D39F2">
      <w:pPr>
        <w:pStyle w:val="ListParagraph"/>
        <w:numPr>
          <w:ilvl w:val="2"/>
          <w:numId w:val="15"/>
        </w:numPr>
        <w:spacing w:before="240"/>
        <w:ind w:left="993" w:hanging="426"/>
        <w:rPr>
          <w:rFonts w:ascii="Montserrat" w:hAnsi="Montserrat"/>
          <w:sz w:val="23"/>
          <w:szCs w:val="23"/>
        </w:rPr>
      </w:pPr>
      <w:r w:rsidRPr="00832405">
        <w:rPr>
          <w:rFonts w:ascii="Montserrat" w:hAnsi="Montserrat"/>
          <w:sz w:val="23"/>
          <w:szCs w:val="23"/>
        </w:rPr>
        <w:t xml:space="preserve">Excess produce from communal plots is to </w:t>
      </w:r>
      <w:proofErr w:type="gramStart"/>
      <w:r w:rsidRPr="00832405">
        <w:rPr>
          <w:rFonts w:ascii="Montserrat" w:hAnsi="Montserrat"/>
          <w:sz w:val="23"/>
          <w:szCs w:val="23"/>
        </w:rPr>
        <w:t>be shared</w:t>
      </w:r>
      <w:proofErr w:type="gramEnd"/>
      <w:r w:rsidRPr="00832405">
        <w:rPr>
          <w:rFonts w:ascii="Montserrat" w:hAnsi="Montserrat"/>
          <w:sz w:val="23"/>
          <w:szCs w:val="23"/>
        </w:rPr>
        <w:t xml:space="preserve"> with all community garden members</w:t>
      </w:r>
      <w:r w:rsidR="00D637B0" w:rsidRPr="00832405">
        <w:rPr>
          <w:rFonts w:ascii="Montserrat" w:hAnsi="Montserrat"/>
          <w:sz w:val="23"/>
          <w:szCs w:val="23"/>
        </w:rPr>
        <w:t>.</w:t>
      </w:r>
    </w:p>
    <w:p w14:paraId="2DB1800E" w14:textId="5BBAA5FC" w:rsidR="00AB5694" w:rsidRPr="00832405" w:rsidRDefault="00273139" w:rsidP="006D39F2">
      <w:pPr>
        <w:pStyle w:val="ListParagraph"/>
        <w:numPr>
          <w:ilvl w:val="2"/>
          <w:numId w:val="15"/>
        </w:numPr>
        <w:spacing w:before="240"/>
        <w:ind w:left="993" w:hanging="426"/>
        <w:rPr>
          <w:rFonts w:ascii="Montserrat" w:hAnsi="Montserrat"/>
          <w:sz w:val="23"/>
          <w:szCs w:val="23"/>
        </w:rPr>
      </w:pPr>
      <w:r w:rsidRPr="00832405">
        <w:rPr>
          <w:rFonts w:ascii="Montserrat" w:hAnsi="Montserrat"/>
          <w:sz w:val="23"/>
          <w:szCs w:val="23"/>
        </w:rPr>
        <w:t xml:space="preserve">Excess produce can also </w:t>
      </w:r>
      <w:proofErr w:type="gramStart"/>
      <w:r w:rsidRPr="00832405">
        <w:rPr>
          <w:rFonts w:ascii="Montserrat" w:hAnsi="Montserrat"/>
          <w:sz w:val="23"/>
          <w:szCs w:val="23"/>
        </w:rPr>
        <w:t>be donated</w:t>
      </w:r>
      <w:proofErr w:type="gramEnd"/>
      <w:r w:rsidRPr="00832405">
        <w:rPr>
          <w:rFonts w:ascii="Montserrat" w:hAnsi="Montserrat"/>
          <w:sz w:val="23"/>
          <w:szCs w:val="23"/>
        </w:rPr>
        <w:t xml:space="preserve"> to local food relief programs and those in need.</w:t>
      </w:r>
      <w:r w:rsidR="00820782" w:rsidRPr="00832405">
        <w:rPr>
          <w:rFonts w:ascii="Montserrat" w:hAnsi="Montserrat"/>
          <w:sz w:val="23"/>
          <w:szCs w:val="23"/>
        </w:rPr>
        <w:t xml:space="preserve"> </w:t>
      </w:r>
    </w:p>
    <w:p w14:paraId="69FE6A22" w14:textId="35D2CB31" w:rsidR="00A45190" w:rsidRPr="00832405" w:rsidRDefault="00A45190" w:rsidP="006D39F2">
      <w:pPr>
        <w:pStyle w:val="ListParagraph"/>
        <w:numPr>
          <w:ilvl w:val="2"/>
          <w:numId w:val="15"/>
        </w:numPr>
        <w:spacing w:before="240"/>
        <w:ind w:left="993" w:hanging="426"/>
        <w:rPr>
          <w:rFonts w:ascii="Montserrat" w:hAnsi="Montserrat"/>
          <w:sz w:val="23"/>
          <w:szCs w:val="23"/>
        </w:rPr>
      </w:pPr>
      <w:proofErr w:type="gramStart"/>
      <w:r w:rsidRPr="00832405">
        <w:rPr>
          <w:rFonts w:ascii="Montserrat" w:hAnsi="Montserrat"/>
          <w:sz w:val="23"/>
          <w:szCs w:val="23"/>
        </w:rPr>
        <w:t>I will</w:t>
      </w:r>
      <w:proofErr w:type="gramEnd"/>
      <w:r w:rsidRPr="00832405">
        <w:rPr>
          <w:rFonts w:ascii="Montserrat" w:hAnsi="Montserrat"/>
          <w:sz w:val="23"/>
          <w:szCs w:val="23"/>
        </w:rPr>
        <w:t xml:space="preserve"> not touch other people’s plots without their permission.</w:t>
      </w:r>
    </w:p>
    <w:p w14:paraId="0DAC8469" w14:textId="3369AE08" w:rsidR="002507DA" w:rsidRPr="004916F2" w:rsidRDefault="00765B06" w:rsidP="004916F2">
      <w:pPr>
        <w:pStyle w:val="ListParagraph"/>
        <w:numPr>
          <w:ilvl w:val="1"/>
          <w:numId w:val="4"/>
        </w:numPr>
        <w:spacing w:before="240"/>
        <w:ind w:left="993" w:hanging="633"/>
        <w:rPr>
          <w:rFonts w:ascii="Montserrat" w:hAnsi="Montserrat"/>
          <w:sz w:val="23"/>
          <w:szCs w:val="23"/>
        </w:rPr>
      </w:pPr>
      <w:r w:rsidRPr="00832405">
        <w:rPr>
          <w:rFonts w:ascii="Montserrat" w:hAnsi="Montserrat"/>
          <w:sz w:val="23"/>
          <w:szCs w:val="23"/>
        </w:rPr>
        <w:t xml:space="preserve">Community groups </w:t>
      </w:r>
      <w:r w:rsidR="008E50AC" w:rsidRPr="00832405">
        <w:rPr>
          <w:rFonts w:ascii="Montserrat" w:hAnsi="Montserrat"/>
          <w:sz w:val="23"/>
          <w:szCs w:val="23"/>
        </w:rPr>
        <w:t>looking</w:t>
      </w:r>
      <w:r w:rsidRPr="00832405">
        <w:rPr>
          <w:rFonts w:ascii="Montserrat" w:hAnsi="Montserrat"/>
          <w:sz w:val="23"/>
          <w:szCs w:val="23"/>
        </w:rPr>
        <w:t xml:space="preserve"> to use the gardens for programs, activities such as Enviro Champs both existing and new must ensure they obtain permission to host projects in the gardens</w:t>
      </w:r>
      <w:r w:rsidR="00AB3931" w:rsidRPr="00832405">
        <w:rPr>
          <w:rFonts w:ascii="Montserrat" w:hAnsi="Montserrat"/>
          <w:sz w:val="23"/>
          <w:szCs w:val="23"/>
        </w:rPr>
        <w:t>,</w:t>
      </w:r>
      <w:r w:rsidRPr="00832405">
        <w:rPr>
          <w:rFonts w:ascii="Montserrat" w:hAnsi="Montserrat"/>
          <w:sz w:val="23"/>
          <w:szCs w:val="23"/>
        </w:rPr>
        <w:t xml:space="preserve"> before application. All proposals need to consider risk management and provide an assessment of these risks using the Site Inspection Checklist. </w:t>
      </w:r>
      <w:r w:rsidR="00480C55">
        <w:rPr>
          <w:rFonts w:ascii="Montserrat" w:hAnsi="Montserrat"/>
          <w:sz w:val="23"/>
          <w:szCs w:val="23"/>
        </w:rPr>
        <w:t>Discuss proposals</w:t>
      </w:r>
      <w:r w:rsidRPr="00832405">
        <w:rPr>
          <w:rFonts w:ascii="Montserrat" w:hAnsi="Montserrat"/>
          <w:sz w:val="23"/>
          <w:szCs w:val="23"/>
        </w:rPr>
        <w:t xml:space="preserve"> with the Community Development Officer before application. To make a time to discuss your proposal email: </w:t>
      </w:r>
      <w:hyperlink r:id="rId21" w:history="1">
        <w:r w:rsidRPr="00832405">
          <w:rPr>
            <w:rStyle w:val="Hyperlink"/>
            <w:rFonts w:ascii="Montserrat" w:hAnsi="Montserrat"/>
            <w:sz w:val="23"/>
            <w:szCs w:val="23"/>
          </w:rPr>
          <w:t>communitygardens@hume.vic.gov.au</w:t>
        </w:r>
      </w:hyperlink>
      <w:r w:rsidRPr="00832405">
        <w:rPr>
          <w:rFonts w:ascii="Montserrat" w:hAnsi="Montserrat"/>
          <w:sz w:val="23"/>
          <w:szCs w:val="23"/>
        </w:rPr>
        <w:t xml:space="preserve">.   </w:t>
      </w:r>
    </w:p>
    <w:p w14:paraId="7B3C2E44" w14:textId="69D92CF7" w:rsidR="00D637B0" w:rsidRPr="00832405" w:rsidRDefault="009544D1" w:rsidP="006D39F2">
      <w:pPr>
        <w:pStyle w:val="ListParagraph"/>
        <w:numPr>
          <w:ilvl w:val="0"/>
          <w:numId w:val="4"/>
        </w:numPr>
        <w:spacing w:before="240"/>
        <w:rPr>
          <w:rFonts w:ascii="Montserrat" w:hAnsi="Montserrat"/>
          <w:b/>
          <w:bCs/>
          <w:sz w:val="23"/>
          <w:szCs w:val="23"/>
        </w:rPr>
      </w:pPr>
      <w:r w:rsidRPr="00832405">
        <w:rPr>
          <w:rFonts w:ascii="Montserrat" w:hAnsi="Montserrat"/>
          <w:b/>
          <w:bCs/>
          <w:sz w:val="23"/>
          <w:szCs w:val="23"/>
        </w:rPr>
        <w:t>SECURITY</w:t>
      </w:r>
      <w:r w:rsidR="005F26FE" w:rsidRPr="00832405">
        <w:rPr>
          <w:rFonts w:ascii="Montserrat" w:hAnsi="Montserrat"/>
          <w:b/>
          <w:bCs/>
          <w:sz w:val="23"/>
          <w:szCs w:val="23"/>
        </w:rPr>
        <w:t xml:space="preserve"> &amp; MAINTENANCE</w:t>
      </w:r>
    </w:p>
    <w:p w14:paraId="486B2FC6" w14:textId="77777777" w:rsidR="000F054F" w:rsidRPr="00832405" w:rsidRDefault="000F054F" w:rsidP="006D39F2">
      <w:pPr>
        <w:pStyle w:val="ListParagraph"/>
        <w:numPr>
          <w:ilvl w:val="1"/>
          <w:numId w:val="4"/>
        </w:numPr>
        <w:spacing w:before="240"/>
        <w:ind w:left="993" w:hanging="633"/>
        <w:rPr>
          <w:rFonts w:ascii="Montserrat" w:hAnsi="Montserrat"/>
          <w:sz w:val="23"/>
          <w:szCs w:val="23"/>
        </w:rPr>
      </w:pPr>
      <w:r w:rsidRPr="00832405">
        <w:rPr>
          <w:rFonts w:ascii="Montserrat" w:hAnsi="Montserrat"/>
          <w:sz w:val="23"/>
          <w:szCs w:val="23"/>
        </w:rPr>
        <w:t xml:space="preserve">Council provides a monthly schedule of garden maintenance in </w:t>
      </w:r>
      <w:proofErr w:type="gramStart"/>
      <w:r w:rsidRPr="00832405">
        <w:rPr>
          <w:rFonts w:ascii="Montserrat" w:hAnsi="Montserrat"/>
          <w:sz w:val="23"/>
          <w:szCs w:val="23"/>
        </w:rPr>
        <w:t>common areas</w:t>
      </w:r>
      <w:proofErr w:type="gramEnd"/>
      <w:r w:rsidRPr="00832405">
        <w:rPr>
          <w:rFonts w:ascii="Montserrat" w:hAnsi="Montserrat"/>
          <w:sz w:val="23"/>
          <w:szCs w:val="23"/>
        </w:rPr>
        <w:t xml:space="preserve"> in all gardens.</w:t>
      </w:r>
    </w:p>
    <w:p w14:paraId="4871966C" w14:textId="26F0E13F" w:rsidR="004D1C56" w:rsidRPr="00832405" w:rsidRDefault="00350E12" w:rsidP="006D39F2">
      <w:pPr>
        <w:pStyle w:val="ListParagraph"/>
        <w:numPr>
          <w:ilvl w:val="1"/>
          <w:numId w:val="4"/>
        </w:numPr>
        <w:spacing w:before="240"/>
        <w:ind w:left="993" w:hanging="633"/>
        <w:rPr>
          <w:rFonts w:ascii="Montserrat" w:hAnsi="Montserrat"/>
          <w:sz w:val="23"/>
          <w:szCs w:val="23"/>
        </w:rPr>
      </w:pPr>
      <w:r w:rsidRPr="00832405">
        <w:rPr>
          <w:rFonts w:ascii="Montserrat" w:hAnsi="Montserrat"/>
          <w:sz w:val="23"/>
          <w:szCs w:val="23"/>
        </w:rPr>
        <w:t>We all have a role to play in keeping each other safe.</w:t>
      </w:r>
      <w:r w:rsidR="009E419C" w:rsidRPr="00832405">
        <w:rPr>
          <w:rFonts w:ascii="Montserrat" w:hAnsi="Montserrat"/>
          <w:sz w:val="23"/>
          <w:szCs w:val="23"/>
        </w:rPr>
        <w:t xml:space="preserve"> </w:t>
      </w:r>
      <w:r w:rsidR="00A45190" w:rsidRPr="00832405">
        <w:rPr>
          <w:rFonts w:ascii="Montserrat" w:hAnsi="Montserrat"/>
          <w:sz w:val="23"/>
          <w:szCs w:val="23"/>
        </w:rPr>
        <w:t>Therefore:</w:t>
      </w:r>
    </w:p>
    <w:p w14:paraId="631524EE" w14:textId="6DA5DB85" w:rsidR="00D637B0" w:rsidRPr="00832405" w:rsidRDefault="00896DE0" w:rsidP="006D39F2">
      <w:pPr>
        <w:pStyle w:val="ListParagraph"/>
        <w:numPr>
          <w:ilvl w:val="2"/>
          <w:numId w:val="17"/>
        </w:numPr>
        <w:spacing w:before="240"/>
        <w:ind w:left="993" w:hanging="426"/>
        <w:rPr>
          <w:rFonts w:ascii="Montserrat" w:hAnsi="Montserrat"/>
          <w:sz w:val="23"/>
          <w:szCs w:val="23"/>
        </w:rPr>
      </w:pPr>
      <w:proofErr w:type="gramStart"/>
      <w:r w:rsidRPr="00832405">
        <w:rPr>
          <w:rFonts w:ascii="Montserrat" w:hAnsi="Montserrat"/>
          <w:sz w:val="23"/>
          <w:szCs w:val="23"/>
        </w:rPr>
        <w:t>I</w:t>
      </w:r>
      <w:r w:rsidR="00F61C98" w:rsidRPr="00832405">
        <w:rPr>
          <w:rFonts w:ascii="Montserrat" w:hAnsi="Montserrat"/>
          <w:sz w:val="23"/>
          <w:szCs w:val="23"/>
        </w:rPr>
        <w:t xml:space="preserve"> </w:t>
      </w:r>
      <w:r w:rsidRPr="00832405">
        <w:rPr>
          <w:rFonts w:ascii="Montserrat" w:hAnsi="Montserrat"/>
          <w:sz w:val="23"/>
          <w:szCs w:val="23"/>
        </w:rPr>
        <w:t>will</w:t>
      </w:r>
      <w:proofErr w:type="gramEnd"/>
      <w:r w:rsidRPr="00832405">
        <w:rPr>
          <w:rFonts w:ascii="Montserrat" w:hAnsi="Montserrat"/>
          <w:sz w:val="23"/>
          <w:szCs w:val="23"/>
        </w:rPr>
        <w:t xml:space="preserve"> lock the garden gate </w:t>
      </w:r>
      <w:r w:rsidR="001C4A53" w:rsidRPr="00832405">
        <w:rPr>
          <w:rFonts w:ascii="Montserrat" w:hAnsi="Montserrat"/>
          <w:sz w:val="23"/>
          <w:szCs w:val="23"/>
        </w:rPr>
        <w:t xml:space="preserve">when I both enter and </w:t>
      </w:r>
      <w:r w:rsidR="00F81E69" w:rsidRPr="00832405">
        <w:rPr>
          <w:rFonts w:ascii="Montserrat" w:hAnsi="Montserrat"/>
          <w:sz w:val="23"/>
          <w:szCs w:val="23"/>
        </w:rPr>
        <w:t>exit</w:t>
      </w:r>
      <w:r w:rsidR="001C4A53" w:rsidRPr="00832405">
        <w:rPr>
          <w:rFonts w:ascii="Montserrat" w:hAnsi="Montserrat"/>
          <w:sz w:val="23"/>
          <w:szCs w:val="23"/>
        </w:rPr>
        <w:t xml:space="preserve"> the gardens</w:t>
      </w:r>
      <w:r w:rsidR="00887FC0" w:rsidRPr="00832405">
        <w:rPr>
          <w:rFonts w:ascii="Montserrat" w:hAnsi="Montserrat"/>
          <w:sz w:val="23"/>
          <w:szCs w:val="23"/>
        </w:rPr>
        <w:t xml:space="preserve"> as </w:t>
      </w:r>
      <w:r w:rsidR="0030504E" w:rsidRPr="00832405">
        <w:rPr>
          <w:rFonts w:ascii="Montserrat" w:hAnsi="Montserrat"/>
          <w:sz w:val="23"/>
          <w:szCs w:val="23"/>
        </w:rPr>
        <w:t>per daisy chain lock signage on the gate</w:t>
      </w:r>
      <w:r w:rsidR="001C4A53" w:rsidRPr="00832405">
        <w:rPr>
          <w:rFonts w:ascii="Montserrat" w:hAnsi="Montserrat"/>
          <w:sz w:val="23"/>
          <w:szCs w:val="23"/>
        </w:rPr>
        <w:t>.</w:t>
      </w:r>
      <w:r w:rsidR="000A6A80" w:rsidRPr="00832405">
        <w:rPr>
          <w:rFonts w:ascii="Montserrat" w:hAnsi="Montserrat"/>
          <w:sz w:val="23"/>
          <w:szCs w:val="23"/>
        </w:rPr>
        <w:t xml:space="preserve"> </w:t>
      </w:r>
    </w:p>
    <w:p w14:paraId="6D10474A" w14:textId="04620B7B" w:rsidR="00526916" w:rsidRPr="00832405" w:rsidRDefault="0030504E" w:rsidP="006D39F2">
      <w:pPr>
        <w:pStyle w:val="ListParagraph"/>
        <w:numPr>
          <w:ilvl w:val="2"/>
          <w:numId w:val="17"/>
        </w:numPr>
        <w:spacing w:before="240"/>
        <w:ind w:left="993" w:hanging="426"/>
        <w:rPr>
          <w:rFonts w:ascii="Montserrat" w:hAnsi="Montserrat"/>
          <w:sz w:val="23"/>
          <w:szCs w:val="23"/>
        </w:rPr>
      </w:pPr>
      <w:proofErr w:type="gramStart"/>
      <w:r w:rsidRPr="00832405">
        <w:rPr>
          <w:rFonts w:ascii="Montserrat" w:hAnsi="Montserrat"/>
          <w:sz w:val="23"/>
          <w:szCs w:val="23"/>
        </w:rPr>
        <w:t xml:space="preserve">I </w:t>
      </w:r>
      <w:r w:rsidR="00350E12" w:rsidRPr="00832405">
        <w:rPr>
          <w:rFonts w:ascii="Montserrat" w:hAnsi="Montserrat"/>
          <w:sz w:val="23"/>
          <w:szCs w:val="23"/>
        </w:rPr>
        <w:t>will</w:t>
      </w:r>
      <w:proofErr w:type="gramEnd"/>
      <w:r w:rsidR="00350E12" w:rsidRPr="00832405">
        <w:rPr>
          <w:rFonts w:ascii="Montserrat" w:hAnsi="Montserrat"/>
          <w:sz w:val="23"/>
          <w:szCs w:val="23"/>
        </w:rPr>
        <w:t xml:space="preserve"> not</w:t>
      </w:r>
      <w:r w:rsidR="00896DE0" w:rsidRPr="00832405">
        <w:rPr>
          <w:rFonts w:ascii="Montserrat" w:hAnsi="Montserrat"/>
          <w:sz w:val="23"/>
          <w:szCs w:val="23"/>
        </w:rPr>
        <w:t xml:space="preserve"> give the key or combination lock </w:t>
      </w:r>
      <w:r w:rsidR="00F05492" w:rsidRPr="00832405">
        <w:rPr>
          <w:rFonts w:ascii="Montserrat" w:hAnsi="Montserrat"/>
          <w:sz w:val="23"/>
          <w:szCs w:val="23"/>
        </w:rPr>
        <w:t xml:space="preserve">number </w:t>
      </w:r>
      <w:r w:rsidR="00896DE0" w:rsidRPr="00832405">
        <w:rPr>
          <w:rFonts w:ascii="Montserrat" w:hAnsi="Montserrat"/>
          <w:sz w:val="23"/>
          <w:szCs w:val="23"/>
        </w:rPr>
        <w:t xml:space="preserve">to another person without the permission of </w:t>
      </w:r>
      <w:r w:rsidR="001C4A53" w:rsidRPr="00832405">
        <w:rPr>
          <w:rFonts w:ascii="Montserrat" w:hAnsi="Montserrat"/>
          <w:sz w:val="23"/>
          <w:szCs w:val="23"/>
        </w:rPr>
        <w:t>Hume City Council.</w:t>
      </w:r>
      <w:r w:rsidR="00896DE0" w:rsidRPr="00832405">
        <w:rPr>
          <w:rFonts w:ascii="Montserrat" w:hAnsi="Montserrat"/>
          <w:sz w:val="23"/>
          <w:szCs w:val="23"/>
        </w:rPr>
        <w:t xml:space="preserve"> </w:t>
      </w:r>
    </w:p>
    <w:p w14:paraId="43714FD4" w14:textId="5DF19D60" w:rsidR="00526916" w:rsidRPr="00832405" w:rsidRDefault="00526916" w:rsidP="006D39F2">
      <w:pPr>
        <w:pStyle w:val="ListParagraph"/>
        <w:numPr>
          <w:ilvl w:val="2"/>
          <w:numId w:val="17"/>
        </w:numPr>
        <w:spacing w:before="240"/>
        <w:ind w:left="993" w:hanging="426"/>
        <w:rPr>
          <w:rFonts w:ascii="Montserrat" w:hAnsi="Montserrat"/>
          <w:sz w:val="23"/>
          <w:szCs w:val="23"/>
        </w:rPr>
      </w:pPr>
      <w:proofErr w:type="gramStart"/>
      <w:r w:rsidRPr="00832405">
        <w:rPr>
          <w:rFonts w:ascii="Montserrat" w:hAnsi="Montserrat"/>
          <w:sz w:val="23"/>
          <w:szCs w:val="23"/>
        </w:rPr>
        <w:t>I will</w:t>
      </w:r>
      <w:proofErr w:type="gramEnd"/>
      <w:r w:rsidRPr="00832405">
        <w:rPr>
          <w:rFonts w:ascii="Montserrat" w:hAnsi="Montserrat"/>
          <w:sz w:val="23"/>
          <w:szCs w:val="23"/>
        </w:rPr>
        <w:t xml:space="preserve"> </w:t>
      </w:r>
      <w:r w:rsidR="00F74492" w:rsidRPr="00832405">
        <w:rPr>
          <w:rFonts w:ascii="Montserrat" w:hAnsi="Montserrat"/>
          <w:sz w:val="23"/>
          <w:szCs w:val="23"/>
        </w:rPr>
        <w:t>follow</w:t>
      </w:r>
      <w:r w:rsidRPr="00832405">
        <w:rPr>
          <w:rFonts w:ascii="Montserrat" w:hAnsi="Montserrat"/>
          <w:sz w:val="23"/>
          <w:szCs w:val="23"/>
        </w:rPr>
        <w:t xml:space="preserve"> signage</w:t>
      </w:r>
      <w:r w:rsidR="00F74492" w:rsidRPr="00832405">
        <w:rPr>
          <w:rFonts w:ascii="Montserrat" w:hAnsi="Montserrat"/>
          <w:sz w:val="23"/>
          <w:szCs w:val="23"/>
        </w:rPr>
        <w:t xml:space="preserve"> </w:t>
      </w:r>
      <w:r w:rsidRPr="00832405">
        <w:rPr>
          <w:rFonts w:ascii="Montserrat" w:hAnsi="Montserrat"/>
          <w:sz w:val="23"/>
          <w:szCs w:val="23"/>
        </w:rPr>
        <w:t xml:space="preserve">instructions </w:t>
      </w:r>
      <w:r w:rsidR="00930997" w:rsidRPr="00832405">
        <w:rPr>
          <w:rFonts w:ascii="Montserrat" w:hAnsi="Montserrat"/>
          <w:sz w:val="23"/>
          <w:szCs w:val="23"/>
        </w:rPr>
        <w:t>on all garden gates and facilities</w:t>
      </w:r>
      <w:r w:rsidR="009E419C" w:rsidRPr="00832405">
        <w:rPr>
          <w:rFonts w:ascii="Montserrat" w:hAnsi="Montserrat"/>
          <w:sz w:val="23"/>
          <w:szCs w:val="23"/>
        </w:rPr>
        <w:t xml:space="preserve"> and as provided in email and text communication.</w:t>
      </w:r>
    </w:p>
    <w:p w14:paraId="035624BD" w14:textId="101179CA" w:rsidR="00A403A5" w:rsidRPr="00832405" w:rsidRDefault="00CC61B8" w:rsidP="006D39F2">
      <w:pPr>
        <w:pStyle w:val="ListParagraph"/>
        <w:numPr>
          <w:ilvl w:val="2"/>
          <w:numId w:val="17"/>
        </w:numPr>
        <w:spacing w:before="240"/>
        <w:ind w:left="993" w:hanging="426"/>
        <w:rPr>
          <w:rFonts w:ascii="Montserrat" w:hAnsi="Montserrat"/>
          <w:sz w:val="23"/>
          <w:szCs w:val="23"/>
        </w:rPr>
      </w:pPr>
      <w:proofErr w:type="gramStart"/>
      <w:r w:rsidRPr="00832405">
        <w:rPr>
          <w:rFonts w:ascii="Montserrat" w:hAnsi="Montserrat"/>
          <w:sz w:val="23"/>
          <w:szCs w:val="23"/>
        </w:rPr>
        <w:t xml:space="preserve">I </w:t>
      </w:r>
      <w:r w:rsidR="00300DEE" w:rsidRPr="00832405">
        <w:rPr>
          <w:rFonts w:ascii="Montserrat" w:hAnsi="Montserrat"/>
          <w:sz w:val="23"/>
          <w:szCs w:val="23"/>
        </w:rPr>
        <w:t>will</w:t>
      </w:r>
      <w:proofErr w:type="gramEnd"/>
      <w:r w:rsidR="00300DEE" w:rsidRPr="00832405">
        <w:rPr>
          <w:rFonts w:ascii="Montserrat" w:hAnsi="Montserrat"/>
          <w:sz w:val="23"/>
          <w:szCs w:val="23"/>
        </w:rPr>
        <w:t xml:space="preserve"> not take</w:t>
      </w:r>
      <w:r w:rsidR="000B5116" w:rsidRPr="00832405">
        <w:rPr>
          <w:rFonts w:ascii="Montserrat" w:hAnsi="Montserrat"/>
          <w:sz w:val="23"/>
          <w:szCs w:val="23"/>
        </w:rPr>
        <w:t xml:space="preserve"> produce from another plot without permission from the </w:t>
      </w:r>
      <w:r w:rsidR="00A13E7A" w:rsidRPr="00832405">
        <w:rPr>
          <w:rFonts w:ascii="Montserrat" w:hAnsi="Montserrat"/>
          <w:sz w:val="23"/>
          <w:szCs w:val="23"/>
        </w:rPr>
        <w:t>member</w:t>
      </w:r>
      <w:r w:rsidR="00300DEE" w:rsidRPr="00832405">
        <w:rPr>
          <w:rFonts w:ascii="Montserrat" w:hAnsi="Montserrat"/>
          <w:sz w:val="23"/>
          <w:szCs w:val="23"/>
        </w:rPr>
        <w:t xml:space="preserve">. If </w:t>
      </w:r>
      <w:r w:rsidR="007B4DA0" w:rsidRPr="00832405">
        <w:rPr>
          <w:rFonts w:ascii="Montserrat" w:hAnsi="Montserrat"/>
          <w:sz w:val="23"/>
          <w:szCs w:val="23"/>
        </w:rPr>
        <w:t>I do it</w:t>
      </w:r>
      <w:r w:rsidR="000B5116" w:rsidRPr="00832405">
        <w:rPr>
          <w:rFonts w:ascii="Montserrat" w:hAnsi="Montserrat"/>
          <w:sz w:val="23"/>
          <w:szCs w:val="23"/>
        </w:rPr>
        <w:t xml:space="preserve"> will result in </w:t>
      </w:r>
      <w:r w:rsidR="007B4DA0" w:rsidRPr="00832405">
        <w:rPr>
          <w:rFonts w:ascii="Montserrat" w:hAnsi="Montserrat"/>
          <w:sz w:val="23"/>
          <w:szCs w:val="23"/>
        </w:rPr>
        <w:t>cancellation of my membership</w:t>
      </w:r>
      <w:r w:rsidR="00451E42" w:rsidRPr="00832405">
        <w:rPr>
          <w:rFonts w:ascii="Montserrat" w:hAnsi="Montserrat"/>
          <w:sz w:val="23"/>
          <w:szCs w:val="23"/>
        </w:rPr>
        <w:t>.</w:t>
      </w:r>
    </w:p>
    <w:p w14:paraId="433C5809" w14:textId="5F7EB86C" w:rsidR="002507DA" w:rsidRDefault="00A30191" w:rsidP="00EC5D3F">
      <w:pPr>
        <w:pStyle w:val="ListParagraph"/>
        <w:numPr>
          <w:ilvl w:val="2"/>
          <w:numId w:val="17"/>
        </w:numPr>
        <w:spacing w:before="240"/>
        <w:ind w:left="993" w:hanging="426"/>
        <w:rPr>
          <w:rFonts w:ascii="Montserrat" w:hAnsi="Montserrat" w:cs="Arial"/>
          <w:sz w:val="23"/>
          <w:szCs w:val="23"/>
        </w:rPr>
      </w:pPr>
      <w:r w:rsidRPr="00832405">
        <w:rPr>
          <w:rFonts w:ascii="Montserrat" w:hAnsi="Montserrat"/>
          <w:sz w:val="23"/>
          <w:szCs w:val="23"/>
        </w:rPr>
        <w:t>If I see unwanted</w:t>
      </w:r>
      <w:r w:rsidR="00365D7D" w:rsidRPr="00832405">
        <w:rPr>
          <w:rFonts w:ascii="Montserrat" w:hAnsi="Montserrat"/>
          <w:sz w:val="23"/>
          <w:szCs w:val="23"/>
        </w:rPr>
        <w:t xml:space="preserve"> visitors</w:t>
      </w:r>
      <w:r w:rsidR="006037D9" w:rsidRPr="00832405">
        <w:rPr>
          <w:rFonts w:ascii="Montserrat" w:hAnsi="Montserrat"/>
          <w:sz w:val="23"/>
          <w:szCs w:val="23"/>
        </w:rPr>
        <w:t xml:space="preserve">, anti-social </w:t>
      </w:r>
      <w:r w:rsidR="00752243" w:rsidRPr="00832405">
        <w:rPr>
          <w:rFonts w:ascii="Montserrat" w:hAnsi="Montserrat"/>
          <w:sz w:val="23"/>
          <w:szCs w:val="23"/>
        </w:rPr>
        <w:t>behaviours,</w:t>
      </w:r>
      <w:r w:rsidR="00365D7D" w:rsidRPr="00832405">
        <w:rPr>
          <w:rFonts w:ascii="Montserrat" w:hAnsi="Montserrat"/>
          <w:sz w:val="23"/>
          <w:szCs w:val="23"/>
        </w:rPr>
        <w:t xml:space="preserve"> or incidents that impact safety </w:t>
      </w:r>
      <w:r w:rsidR="00D22BDE" w:rsidRPr="00832405">
        <w:rPr>
          <w:rFonts w:ascii="Montserrat" w:hAnsi="Montserrat"/>
          <w:sz w:val="23"/>
          <w:szCs w:val="23"/>
        </w:rPr>
        <w:t>in the gardens</w:t>
      </w:r>
      <w:r w:rsidR="009D0346" w:rsidRPr="00832405">
        <w:rPr>
          <w:rFonts w:ascii="Montserrat" w:hAnsi="Montserrat"/>
          <w:sz w:val="23"/>
          <w:szCs w:val="23"/>
        </w:rPr>
        <w:t xml:space="preserve">, </w:t>
      </w:r>
      <w:r w:rsidR="00365D7D" w:rsidRPr="00832405">
        <w:rPr>
          <w:rFonts w:ascii="Montserrat" w:hAnsi="Montserrat"/>
          <w:sz w:val="23"/>
          <w:szCs w:val="23"/>
        </w:rPr>
        <w:t xml:space="preserve">I will contact </w:t>
      </w:r>
      <w:r w:rsidR="00802647" w:rsidRPr="00832405">
        <w:rPr>
          <w:rFonts w:ascii="Montserrat" w:hAnsi="Montserrat"/>
          <w:sz w:val="23"/>
          <w:szCs w:val="23"/>
        </w:rPr>
        <w:t xml:space="preserve">the </w:t>
      </w:r>
      <w:r w:rsidR="00681851" w:rsidRPr="00832405">
        <w:rPr>
          <w:rFonts w:ascii="Montserrat" w:hAnsi="Montserrat"/>
          <w:sz w:val="23"/>
          <w:szCs w:val="23"/>
        </w:rPr>
        <w:t>police by calling</w:t>
      </w:r>
      <w:r w:rsidR="008A03DC" w:rsidRPr="00832405">
        <w:rPr>
          <w:rFonts w:ascii="Montserrat" w:hAnsi="Montserrat"/>
          <w:sz w:val="23"/>
          <w:szCs w:val="23"/>
        </w:rPr>
        <w:t xml:space="preserve"> 000</w:t>
      </w:r>
      <w:r w:rsidR="008A03DC" w:rsidRPr="00832405">
        <w:rPr>
          <w:rFonts w:ascii="Montserrat" w:hAnsi="Montserrat" w:cs="Arial"/>
          <w:sz w:val="23"/>
          <w:szCs w:val="23"/>
        </w:rPr>
        <w:t>.</w:t>
      </w:r>
    </w:p>
    <w:p w14:paraId="38003881" w14:textId="77777777" w:rsidR="006773E0" w:rsidRDefault="006773E0" w:rsidP="006773E0">
      <w:pPr>
        <w:pStyle w:val="ListParagraph"/>
        <w:spacing w:before="240"/>
        <w:ind w:left="993"/>
        <w:rPr>
          <w:rFonts w:ascii="Montserrat" w:hAnsi="Montserrat" w:cs="Arial"/>
          <w:sz w:val="23"/>
          <w:szCs w:val="23"/>
        </w:rPr>
      </w:pPr>
    </w:p>
    <w:p w14:paraId="22C3C082" w14:textId="77777777" w:rsidR="006773E0" w:rsidRPr="00EC5D3F" w:rsidRDefault="006773E0" w:rsidP="006773E0">
      <w:pPr>
        <w:pStyle w:val="ListParagraph"/>
        <w:spacing w:before="240"/>
        <w:ind w:left="993"/>
        <w:rPr>
          <w:rFonts w:ascii="Montserrat" w:hAnsi="Montserrat" w:cs="Arial"/>
          <w:sz w:val="23"/>
          <w:szCs w:val="23"/>
        </w:rPr>
      </w:pPr>
    </w:p>
    <w:p w14:paraId="5F5C0BCE" w14:textId="44B90328" w:rsidR="00111E38" w:rsidRPr="00832405" w:rsidRDefault="00C04883" w:rsidP="006D39F2">
      <w:pPr>
        <w:pStyle w:val="ListParagraph"/>
        <w:numPr>
          <w:ilvl w:val="0"/>
          <w:numId w:val="4"/>
        </w:numPr>
        <w:spacing w:before="240"/>
        <w:rPr>
          <w:rFonts w:ascii="Montserrat" w:hAnsi="Montserrat"/>
          <w:b/>
          <w:bCs/>
          <w:sz w:val="23"/>
          <w:szCs w:val="23"/>
        </w:rPr>
      </w:pPr>
      <w:r w:rsidRPr="00832405">
        <w:rPr>
          <w:rFonts w:ascii="Montserrat" w:hAnsi="Montserrat"/>
          <w:b/>
          <w:bCs/>
          <w:sz w:val="23"/>
          <w:szCs w:val="23"/>
        </w:rPr>
        <w:lastRenderedPageBreak/>
        <w:t>FRIENDS OF THE GARDEN</w:t>
      </w:r>
    </w:p>
    <w:p w14:paraId="676905CE" w14:textId="5173CF24" w:rsidR="008B6280" w:rsidRPr="00832405" w:rsidRDefault="00104E60" w:rsidP="006D39F2">
      <w:pPr>
        <w:pStyle w:val="ListParagraph"/>
        <w:numPr>
          <w:ilvl w:val="1"/>
          <w:numId w:val="4"/>
        </w:numPr>
        <w:spacing w:before="240"/>
        <w:ind w:left="993" w:hanging="709"/>
        <w:rPr>
          <w:rFonts w:ascii="Montserrat" w:hAnsi="Montserrat"/>
          <w:sz w:val="23"/>
          <w:szCs w:val="23"/>
        </w:rPr>
      </w:pPr>
      <w:r w:rsidRPr="00832405">
        <w:rPr>
          <w:rFonts w:ascii="Montserrat" w:hAnsi="Montserrat"/>
          <w:sz w:val="23"/>
          <w:szCs w:val="23"/>
        </w:rPr>
        <w:t xml:space="preserve">This User Agreement is also applicable to Friends of the Garden. </w:t>
      </w:r>
      <w:r w:rsidR="00C04883" w:rsidRPr="00832405">
        <w:rPr>
          <w:rFonts w:ascii="Montserrat" w:hAnsi="Montserrat"/>
          <w:sz w:val="23"/>
          <w:szCs w:val="23"/>
        </w:rPr>
        <w:t xml:space="preserve">Friends of the Garden are community members who </w:t>
      </w:r>
      <w:r w:rsidR="001C1D83" w:rsidRPr="00832405">
        <w:rPr>
          <w:rFonts w:ascii="Montserrat" w:hAnsi="Montserrat"/>
          <w:sz w:val="23"/>
          <w:szCs w:val="23"/>
        </w:rPr>
        <w:t xml:space="preserve">do </w:t>
      </w:r>
      <w:r w:rsidR="00C04883" w:rsidRPr="00832405">
        <w:rPr>
          <w:rFonts w:ascii="Montserrat" w:hAnsi="Montserrat"/>
          <w:sz w:val="23"/>
          <w:szCs w:val="23"/>
        </w:rPr>
        <w:t xml:space="preserve">not to have </w:t>
      </w:r>
      <w:r w:rsidR="006773E0">
        <w:rPr>
          <w:rFonts w:ascii="Montserrat" w:hAnsi="Montserrat"/>
          <w:sz w:val="23"/>
          <w:szCs w:val="23"/>
        </w:rPr>
        <w:t>a</w:t>
      </w:r>
      <w:r w:rsidR="00C04883" w:rsidRPr="00832405">
        <w:rPr>
          <w:rFonts w:ascii="Montserrat" w:hAnsi="Montserrat"/>
          <w:sz w:val="23"/>
          <w:szCs w:val="23"/>
        </w:rPr>
        <w:t xml:space="preserve"> plo</w:t>
      </w:r>
      <w:r w:rsidR="00AC6946" w:rsidRPr="00832405">
        <w:rPr>
          <w:rFonts w:ascii="Montserrat" w:hAnsi="Montserrat"/>
          <w:sz w:val="23"/>
          <w:szCs w:val="23"/>
        </w:rPr>
        <w:t>t</w:t>
      </w:r>
      <w:r w:rsidR="00637F1A" w:rsidRPr="00832405">
        <w:rPr>
          <w:rFonts w:ascii="Montserrat" w:hAnsi="Montserrat"/>
          <w:sz w:val="23"/>
          <w:szCs w:val="23"/>
        </w:rPr>
        <w:t>:</w:t>
      </w:r>
      <w:r w:rsidR="00AC6946" w:rsidRPr="00832405">
        <w:rPr>
          <w:rFonts w:ascii="Montserrat" w:hAnsi="Montserrat"/>
          <w:sz w:val="23"/>
          <w:szCs w:val="23"/>
        </w:rPr>
        <w:t xml:space="preserve"> </w:t>
      </w:r>
    </w:p>
    <w:p w14:paraId="12B0EC5E" w14:textId="74F062B3" w:rsidR="004E62E5" w:rsidRPr="00832405" w:rsidRDefault="00AC6946" w:rsidP="006D39F2">
      <w:pPr>
        <w:pStyle w:val="ListParagraph"/>
        <w:numPr>
          <w:ilvl w:val="2"/>
          <w:numId w:val="18"/>
        </w:numPr>
        <w:spacing w:before="240"/>
        <w:ind w:left="993" w:hanging="426"/>
        <w:rPr>
          <w:rFonts w:ascii="Montserrat" w:hAnsi="Montserrat"/>
          <w:sz w:val="23"/>
          <w:szCs w:val="23"/>
        </w:rPr>
      </w:pPr>
      <w:r w:rsidRPr="00832405">
        <w:rPr>
          <w:rFonts w:ascii="Montserrat" w:hAnsi="Montserrat"/>
          <w:sz w:val="23"/>
          <w:szCs w:val="23"/>
        </w:rPr>
        <w:t xml:space="preserve">are welcome to </w:t>
      </w:r>
      <w:proofErr w:type="gramStart"/>
      <w:r w:rsidRPr="00832405">
        <w:rPr>
          <w:rFonts w:ascii="Montserrat" w:hAnsi="Montserrat"/>
          <w:sz w:val="23"/>
          <w:szCs w:val="23"/>
        </w:rPr>
        <w:t>participate</w:t>
      </w:r>
      <w:proofErr w:type="gramEnd"/>
      <w:r w:rsidRPr="00832405">
        <w:rPr>
          <w:rFonts w:ascii="Montserrat" w:hAnsi="Montserrat"/>
          <w:sz w:val="23"/>
          <w:szCs w:val="23"/>
        </w:rPr>
        <w:t xml:space="preserve"> in the </w:t>
      </w:r>
      <w:r w:rsidR="00DD37E3" w:rsidRPr="00832405">
        <w:rPr>
          <w:rFonts w:ascii="Montserrat" w:hAnsi="Montserrat"/>
          <w:sz w:val="23"/>
          <w:szCs w:val="23"/>
        </w:rPr>
        <w:t>garden.</w:t>
      </w:r>
      <w:r w:rsidRPr="00832405">
        <w:rPr>
          <w:rFonts w:ascii="Montserrat" w:hAnsi="Montserrat"/>
          <w:sz w:val="23"/>
          <w:szCs w:val="23"/>
        </w:rPr>
        <w:t xml:space="preserve"> </w:t>
      </w:r>
    </w:p>
    <w:p w14:paraId="371EC059" w14:textId="290D4C69" w:rsidR="004E62E5" w:rsidRPr="00832405" w:rsidRDefault="00EA42D2" w:rsidP="006D39F2">
      <w:pPr>
        <w:pStyle w:val="ListParagraph"/>
        <w:numPr>
          <w:ilvl w:val="2"/>
          <w:numId w:val="18"/>
        </w:numPr>
        <w:spacing w:before="240"/>
        <w:ind w:left="993" w:hanging="426"/>
        <w:rPr>
          <w:rFonts w:ascii="Montserrat" w:hAnsi="Montserrat"/>
          <w:sz w:val="23"/>
          <w:szCs w:val="23"/>
        </w:rPr>
      </w:pPr>
      <w:r w:rsidRPr="00832405">
        <w:rPr>
          <w:rFonts w:ascii="Montserrat" w:hAnsi="Montserrat"/>
          <w:sz w:val="23"/>
          <w:szCs w:val="23"/>
        </w:rPr>
        <w:t>help to w</w:t>
      </w:r>
      <w:r w:rsidR="004E62E5" w:rsidRPr="00832405">
        <w:rPr>
          <w:rFonts w:ascii="Montserrat" w:hAnsi="Montserrat"/>
          <w:sz w:val="23"/>
          <w:szCs w:val="23"/>
        </w:rPr>
        <w:t xml:space="preserve">ork on communal </w:t>
      </w:r>
      <w:r w:rsidR="00DD37E3" w:rsidRPr="00832405">
        <w:rPr>
          <w:rFonts w:ascii="Montserrat" w:hAnsi="Montserrat"/>
          <w:sz w:val="23"/>
          <w:szCs w:val="23"/>
        </w:rPr>
        <w:t>plots.</w:t>
      </w:r>
    </w:p>
    <w:p w14:paraId="009D2BFC" w14:textId="679ABE23" w:rsidR="004E62E5" w:rsidRPr="00832405" w:rsidRDefault="002E2BAA" w:rsidP="006D39F2">
      <w:pPr>
        <w:pStyle w:val="ListParagraph"/>
        <w:numPr>
          <w:ilvl w:val="2"/>
          <w:numId w:val="18"/>
        </w:numPr>
        <w:spacing w:before="240"/>
        <w:ind w:left="993" w:hanging="426"/>
        <w:rPr>
          <w:rFonts w:ascii="Montserrat" w:hAnsi="Montserrat"/>
          <w:sz w:val="23"/>
          <w:szCs w:val="23"/>
        </w:rPr>
      </w:pPr>
      <w:r w:rsidRPr="00832405">
        <w:rPr>
          <w:rFonts w:ascii="Montserrat" w:hAnsi="Montserrat"/>
          <w:sz w:val="23"/>
          <w:szCs w:val="23"/>
        </w:rPr>
        <w:t>contribut</w:t>
      </w:r>
      <w:r w:rsidR="004E62E5" w:rsidRPr="00832405">
        <w:rPr>
          <w:rFonts w:ascii="Montserrat" w:hAnsi="Montserrat"/>
          <w:sz w:val="23"/>
          <w:szCs w:val="23"/>
        </w:rPr>
        <w:t>e</w:t>
      </w:r>
      <w:r w:rsidRPr="00832405">
        <w:rPr>
          <w:rFonts w:ascii="Montserrat" w:hAnsi="Montserrat"/>
          <w:sz w:val="23"/>
          <w:szCs w:val="23"/>
        </w:rPr>
        <w:t xml:space="preserve"> to group activities </w:t>
      </w:r>
      <w:r w:rsidR="005A7098" w:rsidRPr="00832405">
        <w:rPr>
          <w:rFonts w:ascii="Montserrat" w:hAnsi="Montserrat"/>
          <w:sz w:val="23"/>
          <w:szCs w:val="23"/>
        </w:rPr>
        <w:t xml:space="preserve">and </w:t>
      </w:r>
      <w:r w:rsidR="004E62E5" w:rsidRPr="00832405">
        <w:rPr>
          <w:rFonts w:ascii="Montserrat" w:hAnsi="Montserrat"/>
          <w:sz w:val="23"/>
          <w:szCs w:val="23"/>
        </w:rPr>
        <w:t xml:space="preserve">working </w:t>
      </w:r>
      <w:r w:rsidR="00DD37E3" w:rsidRPr="00832405">
        <w:rPr>
          <w:rFonts w:ascii="Montserrat" w:hAnsi="Montserrat"/>
          <w:sz w:val="23"/>
          <w:szCs w:val="23"/>
        </w:rPr>
        <w:t>bees.</w:t>
      </w:r>
    </w:p>
    <w:p w14:paraId="34304DE5" w14:textId="46398790" w:rsidR="00B73ED0" w:rsidRPr="004916F2" w:rsidRDefault="004E62E5" w:rsidP="004916F2">
      <w:pPr>
        <w:pStyle w:val="ListParagraph"/>
        <w:numPr>
          <w:ilvl w:val="2"/>
          <w:numId w:val="18"/>
        </w:numPr>
        <w:spacing w:before="240"/>
        <w:ind w:left="993" w:hanging="426"/>
        <w:rPr>
          <w:rFonts w:ascii="Montserrat" w:hAnsi="Montserrat"/>
          <w:sz w:val="23"/>
          <w:szCs w:val="23"/>
        </w:rPr>
      </w:pPr>
      <w:r w:rsidRPr="00832405">
        <w:rPr>
          <w:rFonts w:ascii="Montserrat" w:hAnsi="Montserrat"/>
          <w:sz w:val="23"/>
          <w:szCs w:val="23"/>
        </w:rPr>
        <w:t>help others</w:t>
      </w:r>
      <w:r w:rsidR="00AC6946" w:rsidRPr="00832405">
        <w:rPr>
          <w:rFonts w:ascii="Montserrat" w:hAnsi="Montserrat"/>
          <w:sz w:val="23"/>
          <w:szCs w:val="23"/>
        </w:rPr>
        <w:t xml:space="preserve"> with their plots if requested and willing</w:t>
      </w:r>
      <w:r w:rsidR="00963D44" w:rsidRPr="00832405">
        <w:rPr>
          <w:rFonts w:ascii="Montserrat" w:hAnsi="Montserrat"/>
          <w:sz w:val="23"/>
          <w:szCs w:val="23"/>
        </w:rPr>
        <w:t>.</w:t>
      </w:r>
      <w:r w:rsidR="00AC6946" w:rsidRPr="00832405">
        <w:rPr>
          <w:rFonts w:ascii="Montserrat" w:hAnsi="Montserrat"/>
          <w:sz w:val="23"/>
          <w:szCs w:val="23"/>
        </w:rPr>
        <w:t xml:space="preserve">  </w:t>
      </w:r>
    </w:p>
    <w:p w14:paraId="58761F33" w14:textId="38BB189D" w:rsidR="00CA266B" w:rsidRPr="00832405" w:rsidRDefault="00CA266B" w:rsidP="006D39F2">
      <w:pPr>
        <w:pStyle w:val="ListParagraph"/>
        <w:numPr>
          <w:ilvl w:val="0"/>
          <w:numId w:val="4"/>
        </w:numPr>
        <w:spacing w:before="240"/>
        <w:rPr>
          <w:rFonts w:ascii="Montserrat" w:hAnsi="Montserrat"/>
          <w:b/>
          <w:bCs/>
          <w:sz w:val="23"/>
          <w:szCs w:val="23"/>
        </w:rPr>
      </w:pPr>
      <w:r w:rsidRPr="00832405">
        <w:rPr>
          <w:rFonts w:ascii="Montserrat" w:hAnsi="Montserrat"/>
          <w:b/>
          <w:bCs/>
          <w:sz w:val="23"/>
          <w:szCs w:val="23"/>
        </w:rPr>
        <w:t>SUNBURY COMMUNITY GARDEN BEEHIVE INSTALLATION</w:t>
      </w:r>
    </w:p>
    <w:p w14:paraId="16F9B37D" w14:textId="4858E602" w:rsidR="00190390" w:rsidRPr="00832405" w:rsidRDefault="00CA266B" w:rsidP="006D39F2">
      <w:pPr>
        <w:pStyle w:val="ListParagraph"/>
        <w:numPr>
          <w:ilvl w:val="1"/>
          <w:numId w:val="4"/>
        </w:numPr>
        <w:spacing w:before="240"/>
        <w:ind w:left="993" w:hanging="709"/>
        <w:rPr>
          <w:rFonts w:ascii="Montserrat" w:hAnsi="Montserrat"/>
          <w:sz w:val="23"/>
          <w:szCs w:val="23"/>
        </w:rPr>
      </w:pPr>
      <w:r w:rsidRPr="00832405">
        <w:rPr>
          <w:rFonts w:ascii="Montserrat" w:hAnsi="Montserrat"/>
          <w:sz w:val="23"/>
          <w:szCs w:val="23"/>
        </w:rPr>
        <w:t xml:space="preserve">The Sunbury Community </w:t>
      </w:r>
      <w:r w:rsidR="004241FA" w:rsidRPr="00832405">
        <w:rPr>
          <w:rFonts w:ascii="Montserrat" w:hAnsi="Montserrat"/>
          <w:sz w:val="23"/>
          <w:szCs w:val="23"/>
        </w:rPr>
        <w:t>Garden m</w:t>
      </w:r>
      <w:r w:rsidRPr="00832405">
        <w:rPr>
          <w:rFonts w:ascii="Montserrat" w:hAnsi="Montserrat"/>
          <w:sz w:val="23"/>
          <w:szCs w:val="23"/>
        </w:rPr>
        <w:t xml:space="preserve">embers have opted to have </w:t>
      </w:r>
      <w:r w:rsidR="006206DD" w:rsidRPr="00832405">
        <w:rPr>
          <w:rFonts w:ascii="Montserrat" w:hAnsi="Montserrat"/>
          <w:sz w:val="23"/>
          <w:szCs w:val="23"/>
        </w:rPr>
        <w:t>two</w:t>
      </w:r>
      <w:r w:rsidRPr="00832405">
        <w:rPr>
          <w:rFonts w:ascii="Montserrat" w:hAnsi="Montserrat"/>
          <w:sz w:val="23"/>
          <w:szCs w:val="23"/>
        </w:rPr>
        <w:t xml:space="preserve"> beehive</w:t>
      </w:r>
      <w:r w:rsidR="006206DD" w:rsidRPr="00832405">
        <w:rPr>
          <w:rFonts w:ascii="Montserrat" w:hAnsi="Montserrat"/>
          <w:sz w:val="23"/>
          <w:szCs w:val="23"/>
        </w:rPr>
        <w:t>s</w:t>
      </w:r>
      <w:r w:rsidRPr="00832405">
        <w:rPr>
          <w:rFonts w:ascii="Montserrat" w:hAnsi="Montserrat"/>
          <w:sz w:val="23"/>
          <w:szCs w:val="23"/>
        </w:rPr>
        <w:t xml:space="preserve"> installed in the Sunbury Community Gardens. </w:t>
      </w:r>
      <w:r w:rsidR="00CA19E4" w:rsidRPr="00832405">
        <w:rPr>
          <w:rFonts w:ascii="Montserrat" w:hAnsi="Montserrat"/>
          <w:sz w:val="23"/>
          <w:szCs w:val="23"/>
        </w:rPr>
        <w:t xml:space="preserve">Both hives </w:t>
      </w:r>
      <w:proofErr w:type="gramStart"/>
      <w:r w:rsidR="00CA19E4" w:rsidRPr="00832405">
        <w:rPr>
          <w:rFonts w:ascii="Montserrat" w:hAnsi="Montserrat"/>
          <w:sz w:val="23"/>
          <w:szCs w:val="23"/>
        </w:rPr>
        <w:t>are registered</w:t>
      </w:r>
      <w:proofErr w:type="gramEnd"/>
      <w:r w:rsidR="00CA19E4" w:rsidRPr="00832405">
        <w:rPr>
          <w:rFonts w:ascii="Montserrat" w:hAnsi="Montserrat"/>
          <w:sz w:val="23"/>
          <w:szCs w:val="23"/>
        </w:rPr>
        <w:t xml:space="preserve"> and </w:t>
      </w:r>
      <w:proofErr w:type="gramStart"/>
      <w:r w:rsidR="00CA19E4" w:rsidRPr="00832405">
        <w:rPr>
          <w:rFonts w:ascii="Montserrat" w:hAnsi="Montserrat"/>
          <w:sz w:val="23"/>
          <w:szCs w:val="23"/>
        </w:rPr>
        <w:t>maintained</w:t>
      </w:r>
      <w:proofErr w:type="gramEnd"/>
      <w:r w:rsidR="00CA19E4" w:rsidRPr="00832405">
        <w:rPr>
          <w:rFonts w:ascii="Montserrat" w:hAnsi="Montserrat"/>
          <w:sz w:val="23"/>
          <w:szCs w:val="23"/>
        </w:rPr>
        <w:t xml:space="preserve"> by a qualified </w:t>
      </w:r>
      <w:r w:rsidR="00A134FE" w:rsidRPr="00832405">
        <w:rPr>
          <w:rFonts w:ascii="Montserrat" w:hAnsi="Montserrat"/>
          <w:sz w:val="23"/>
          <w:szCs w:val="23"/>
        </w:rPr>
        <w:t>b</w:t>
      </w:r>
      <w:r w:rsidR="00CA19E4" w:rsidRPr="00832405">
        <w:rPr>
          <w:rFonts w:ascii="Montserrat" w:hAnsi="Montserrat"/>
          <w:sz w:val="23"/>
          <w:szCs w:val="23"/>
        </w:rPr>
        <w:t>eekeeper</w:t>
      </w:r>
      <w:r w:rsidR="00111005" w:rsidRPr="00832405">
        <w:rPr>
          <w:rFonts w:ascii="Montserrat" w:hAnsi="Montserrat"/>
          <w:sz w:val="23"/>
          <w:szCs w:val="23"/>
        </w:rPr>
        <w:t>.</w:t>
      </w:r>
      <w:r w:rsidR="00085764" w:rsidRPr="00832405">
        <w:rPr>
          <w:rFonts w:ascii="Montserrat" w:hAnsi="Montserrat"/>
          <w:sz w:val="23"/>
          <w:szCs w:val="23"/>
        </w:rPr>
        <w:t xml:space="preserve"> </w:t>
      </w:r>
      <w:r w:rsidRPr="00832405">
        <w:rPr>
          <w:rFonts w:ascii="Montserrat" w:hAnsi="Montserrat"/>
          <w:sz w:val="23"/>
          <w:szCs w:val="23"/>
        </w:rPr>
        <w:t xml:space="preserve">This User Agreement includes extra risks associated with installing, monitoring, </w:t>
      </w:r>
      <w:r w:rsidR="00222B2C" w:rsidRPr="00832405">
        <w:rPr>
          <w:rFonts w:ascii="Montserrat" w:hAnsi="Montserrat"/>
          <w:sz w:val="23"/>
          <w:szCs w:val="23"/>
        </w:rPr>
        <w:t>managing,</w:t>
      </w:r>
      <w:r w:rsidRPr="00832405">
        <w:rPr>
          <w:rFonts w:ascii="Montserrat" w:hAnsi="Montserrat"/>
          <w:sz w:val="23"/>
          <w:szCs w:val="23"/>
        </w:rPr>
        <w:t xml:space="preserve"> and supporting </w:t>
      </w:r>
      <w:r w:rsidR="002E2FC6" w:rsidRPr="00832405">
        <w:rPr>
          <w:rFonts w:ascii="Montserrat" w:hAnsi="Montserrat"/>
          <w:sz w:val="23"/>
          <w:szCs w:val="23"/>
        </w:rPr>
        <w:t>the</w:t>
      </w:r>
      <w:r w:rsidRPr="00832405">
        <w:rPr>
          <w:rFonts w:ascii="Montserrat" w:hAnsi="Montserrat"/>
          <w:sz w:val="23"/>
          <w:szCs w:val="23"/>
        </w:rPr>
        <w:t xml:space="preserve"> beehive</w:t>
      </w:r>
      <w:r w:rsidR="002E2FC6" w:rsidRPr="00832405">
        <w:rPr>
          <w:rFonts w:ascii="Montserrat" w:hAnsi="Montserrat"/>
          <w:sz w:val="23"/>
          <w:szCs w:val="23"/>
        </w:rPr>
        <w:t>s</w:t>
      </w:r>
      <w:r w:rsidRPr="00832405">
        <w:rPr>
          <w:rFonts w:ascii="Montserrat" w:hAnsi="Montserrat"/>
          <w:sz w:val="23"/>
          <w:szCs w:val="23"/>
        </w:rPr>
        <w:t xml:space="preserve"> in the Sunbury Community Gardens, Highgrove Drive Sunbury. Sunbury Community Garden members </w:t>
      </w:r>
      <w:r w:rsidR="00DD37E3">
        <w:rPr>
          <w:rFonts w:ascii="Montserrat" w:hAnsi="Montserrat"/>
          <w:sz w:val="23"/>
          <w:szCs w:val="23"/>
        </w:rPr>
        <w:t>must</w:t>
      </w:r>
      <w:r w:rsidRPr="00832405">
        <w:rPr>
          <w:rFonts w:ascii="Montserrat" w:hAnsi="Montserrat"/>
          <w:sz w:val="23"/>
          <w:szCs w:val="23"/>
        </w:rPr>
        <w:t xml:space="preserve"> read </w:t>
      </w:r>
      <w:r w:rsidR="00A134FE" w:rsidRPr="00832405">
        <w:rPr>
          <w:rFonts w:ascii="Montserrat" w:hAnsi="Montserrat"/>
          <w:sz w:val="23"/>
          <w:szCs w:val="23"/>
        </w:rPr>
        <w:t xml:space="preserve">installed signage </w:t>
      </w:r>
      <w:r w:rsidRPr="00832405">
        <w:rPr>
          <w:rFonts w:ascii="Montserrat" w:hAnsi="Montserrat"/>
          <w:sz w:val="23"/>
          <w:szCs w:val="23"/>
        </w:rPr>
        <w:t>and understand the risks associated with the installation of a beehive.</w:t>
      </w:r>
    </w:p>
    <w:p w14:paraId="56CDBD92" w14:textId="6FC53466" w:rsidR="00CA266B" w:rsidRPr="00832405" w:rsidRDefault="00CA266B" w:rsidP="006D39F2">
      <w:pPr>
        <w:pStyle w:val="ListParagraph"/>
        <w:numPr>
          <w:ilvl w:val="1"/>
          <w:numId w:val="4"/>
        </w:numPr>
        <w:spacing w:before="240"/>
        <w:ind w:left="993" w:hanging="709"/>
        <w:rPr>
          <w:rFonts w:ascii="Montserrat" w:hAnsi="Montserrat"/>
          <w:sz w:val="23"/>
          <w:szCs w:val="23"/>
        </w:rPr>
      </w:pPr>
      <w:r w:rsidRPr="00832405">
        <w:rPr>
          <w:rFonts w:ascii="Montserrat" w:hAnsi="Montserrat"/>
          <w:sz w:val="23"/>
          <w:szCs w:val="23"/>
        </w:rPr>
        <w:t xml:space="preserve">If members are allergic to bees, you are to always carry EpiPens and first aid needs while in the gardens and to </w:t>
      </w:r>
      <w:proofErr w:type="gramStart"/>
      <w:r w:rsidRPr="00832405">
        <w:rPr>
          <w:rFonts w:ascii="Montserrat" w:hAnsi="Montserrat"/>
          <w:sz w:val="23"/>
          <w:szCs w:val="23"/>
        </w:rPr>
        <w:t>remain</w:t>
      </w:r>
      <w:proofErr w:type="gramEnd"/>
      <w:r w:rsidRPr="00832405">
        <w:rPr>
          <w:rFonts w:ascii="Montserrat" w:hAnsi="Montserrat"/>
          <w:sz w:val="23"/>
          <w:szCs w:val="23"/>
        </w:rPr>
        <w:t xml:space="preserve"> vigilant to the risks of a hive onsite. </w:t>
      </w:r>
    </w:p>
    <w:p w14:paraId="2FB686AD" w14:textId="494ADF75" w:rsidR="00CA266B" w:rsidRPr="00832405" w:rsidRDefault="00CA266B" w:rsidP="006D39F2">
      <w:pPr>
        <w:pStyle w:val="ListParagraph"/>
        <w:numPr>
          <w:ilvl w:val="1"/>
          <w:numId w:val="4"/>
        </w:numPr>
        <w:spacing w:before="240"/>
        <w:ind w:left="993" w:hanging="709"/>
        <w:rPr>
          <w:rFonts w:ascii="Montserrat" w:hAnsi="Montserrat"/>
          <w:sz w:val="23"/>
          <w:szCs w:val="23"/>
        </w:rPr>
      </w:pPr>
      <w:r w:rsidRPr="00832405">
        <w:rPr>
          <w:rFonts w:ascii="Montserrat" w:hAnsi="Montserrat"/>
          <w:sz w:val="23"/>
          <w:szCs w:val="23"/>
        </w:rPr>
        <w:t xml:space="preserve">Ongoing education opportunities will </w:t>
      </w:r>
      <w:proofErr w:type="gramStart"/>
      <w:r w:rsidRPr="00832405">
        <w:rPr>
          <w:rFonts w:ascii="Montserrat" w:hAnsi="Montserrat"/>
          <w:sz w:val="23"/>
          <w:szCs w:val="23"/>
        </w:rPr>
        <w:t>be provided</w:t>
      </w:r>
      <w:proofErr w:type="gramEnd"/>
      <w:r w:rsidRPr="00832405">
        <w:rPr>
          <w:rFonts w:ascii="Montserrat" w:hAnsi="Montserrat"/>
          <w:sz w:val="23"/>
          <w:szCs w:val="23"/>
        </w:rPr>
        <w:t xml:space="preserve"> to members</w:t>
      </w:r>
      <w:r w:rsidR="00A134FE" w:rsidRPr="00832405">
        <w:rPr>
          <w:rFonts w:ascii="Montserrat" w:hAnsi="Montserrat"/>
          <w:sz w:val="23"/>
          <w:szCs w:val="23"/>
        </w:rPr>
        <w:t xml:space="preserve"> by the beekeeper and JB Keeping</w:t>
      </w:r>
      <w:r w:rsidRPr="00832405">
        <w:rPr>
          <w:rFonts w:ascii="Montserrat" w:hAnsi="Montserrat"/>
          <w:sz w:val="23"/>
          <w:szCs w:val="23"/>
        </w:rPr>
        <w:t xml:space="preserve">. Members who bring visitors to the gardens </w:t>
      </w:r>
      <w:r w:rsidR="00243C64">
        <w:rPr>
          <w:rFonts w:ascii="Montserrat" w:hAnsi="Montserrat"/>
          <w:sz w:val="23"/>
          <w:szCs w:val="23"/>
        </w:rPr>
        <w:t>ensure</w:t>
      </w:r>
      <w:r w:rsidR="00047757">
        <w:rPr>
          <w:rFonts w:ascii="Montserrat" w:hAnsi="Montserrat"/>
          <w:sz w:val="23"/>
          <w:szCs w:val="23"/>
        </w:rPr>
        <w:t xml:space="preserve"> they</w:t>
      </w:r>
      <w:r w:rsidRPr="00832405">
        <w:rPr>
          <w:rFonts w:ascii="Montserrat" w:hAnsi="Montserrat"/>
          <w:sz w:val="23"/>
          <w:szCs w:val="23"/>
        </w:rPr>
        <w:t xml:space="preserve"> </w:t>
      </w:r>
      <w:proofErr w:type="gramStart"/>
      <w:r w:rsidRPr="00832405">
        <w:rPr>
          <w:rFonts w:ascii="Montserrat" w:hAnsi="Montserrat"/>
          <w:sz w:val="23"/>
          <w:szCs w:val="23"/>
        </w:rPr>
        <w:t>are informed</w:t>
      </w:r>
      <w:proofErr w:type="gramEnd"/>
      <w:r w:rsidRPr="00832405">
        <w:rPr>
          <w:rFonts w:ascii="Montserrat" w:hAnsi="Montserrat"/>
          <w:sz w:val="23"/>
          <w:szCs w:val="23"/>
        </w:rPr>
        <w:t xml:space="preserve"> of the risks associated with the </w:t>
      </w:r>
      <w:r w:rsidR="00483B53" w:rsidRPr="00832405">
        <w:rPr>
          <w:rFonts w:ascii="Montserrat" w:hAnsi="Montserrat"/>
          <w:sz w:val="23"/>
          <w:szCs w:val="23"/>
        </w:rPr>
        <w:t>hives.</w:t>
      </w:r>
      <w:r w:rsidRPr="00832405">
        <w:rPr>
          <w:rFonts w:ascii="Montserrat" w:hAnsi="Montserrat"/>
          <w:sz w:val="23"/>
          <w:szCs w:val="23"/>
        </w:rPr>
        <w:t xml:space="preserve"> </w:t>
      </w:r>
    </w:p>
    <w:p w14:paraId="3FD3AAB0" w14:textId="18C30078" w:rsidR="00CA266B" w:rsidRPr="00832405" w:rsidRDefault="00CA266B" w:rsidP="006D39F2">
      <w:pPr>
        <w:pStyle w:val="ListParagraph"/>
        <w:numPr>
          <w:ilvl w:val="1"/>
          <w:numId w:val="4"/>
        </w:numPr>
        <w:spacing w:before="240"/>
        <w:ind w:left="993" w:hanging="709"/>
        <w:rPr>
          <w:rFonts w:ascii="Montserrat" w:hAnsi="Montserrat"/>
          <w:sz w:val="23"/>
          <w:szCs w:val="23"/>
        </w:rPr>
      </w:pPr>
      <w:r w:rsidRPr="00832405">
        <w:rPr>
          <w:rFonts w:ascii="Montserrat" w:hAnsi="Montserrat"/>
          <w:sz w:val="23"/>
          <w:szCs w:val="23"/>
        </w:rPr>
        <w:t>The hive</w:t>
      </w:r>
      <w:r w:rsidR="00E53998" w:rsidRPr="00832405">
        <w:rPr>
          <w:rFonts w:ascii="Montserrat" w:hAnsi="Montserrat"/>
          <w:sz w:val="23"/>
          <w:szCs w:val="23"/>
        </w:rPr>
        <w:t>s</w:t>
      </w:r>
      <w:r w:rsidRPr="00832405">
        <w:rPr>
          <w:rFonts w:ascii="Montserrat" w:hAnsi="Montserrat"/>
          <w:sz w:val="23"/>
          <w:szCs w:val="23"/>
        </w:rPr>
        <w:t xml:space="preserve"> risk assessment is available on request. The assessment outlines the risks and control measures that are in place to ensure the safety of members.</w:t>
      </w:r>
    </w:p>
    <w:p w14:paraId="5DAD0EB2" w14:textId="7B0DC2B1" w:rsidR="00CA266B" w:rsidRPr="00832405" w:rsidRDefault="00CA266B" w:rsidP="006D39F2">
      <w:pPr>
        <w:pStyle w:val="ListParagraph"/>
        <w:numPr>
          <w:ilvl w:val="1"/>
          <w:numId w:val="4"/>
        </w:numPr>
        <w:spacing w:before="240"/>
        <w:ind w:left="993" w:hanging="709"/>
        <w:rPr>
          <w:rFonts w:ascii="Montserrat" w:hAnsi="Montserrat"/>
          <w:sz w:val="23"/>
          <w:szCs w:val="23"/>
        </w:rPr>
      </w:pPr>
      <w:r w:rsidRPr="00832405">
        <w:rPr>
          <w:rFonts w:ascii="Montserrat" w:hAnsi="Montserrat"/>
          <w:sz w:val="23"/>
          <w:szCs w:val="23"/>
        </w:rPr>
        <w:t>All members will abide by the conditions of the User Agreement to ensure their safety.</w:t>
      </w:r>
    </w:p>
    <w:p w14:paraId="7CBF7164" w14:textId="1484734E" w:rsidR="0055525C" w:rsidRPr="00832405" w:rsidRDefault="00C57445" w:rsidP="006D39F2">
      <w:pPr>
        <w:pStyle w:val="ListParagraph"/>
        <w:numPr>
          <w:ilvl w:val="1"/>
          <w:numId w:val="4"/>
        </w:numPr>
        <w:spacing w:before="240"/>
        <w:ind w:left="993" w:hanging="709"/>
        <w:rPr>
          <w:rFonts w:ascii="Montserrat" w:hAnsi="Montserrat"/>
          <w:sz w:val="23"/>
          <w:szCs w:val="23"/>
        </w:rPr>
      </w:pPr>
      <w:r w:rsidRPr="00832405">
        <w:rPr>
          <w:rFonts w:ascii="Montserrat" w:hAnsi="Montserrat"/>
          <w:sz w:val="23"/>
          <w:szCs w:val="23"/>
        </w:rPr>
        <w:t xml:space="preserve">Request for honey must </w:t>
      </w:r>
      <w:proofErr w:type="gramStart"/>
      <w:r w:rsidRPr="00832405">
        <w:rPr>
          <w:rFonts w:ascii="Montserrat" w:hAnsi="Montserrat"/>
          <w:sz w:val="23"/>
          <w:szCs w:val="23"/>
        </w:rPr>
        <w:t>be made</w:t>
      </w:r>
      <w:proofErr w:type="gramEnd"/>
      <w:r w:rsidRPr="00832405">
        <w:rPr>
          <w:rFonts w:ascii="Montserrat" w:hAnsi="Montserrat"/>
          <w:sz w:val="23"/>
          <w:szCs w:val="23"/>
        </w:rPr>
        <w:t xml:space="preserve"> to the </w:t>
      </w:r>
      <w:r w:rsidR="00073B77" w:rsidRPr="00832405">
        <w:rPr>
          <w:rFonts w:ascii="Montserrat" w:hAnsi="Montserrat"/>
          <w:sz w:val="23"/>
          <w:szCs w:val="23"/>
        </w:rPr>
        <w:t>b</w:t>
      </w:r>
      <w:r w:rsidRPr="00832405">
        <w:rPr>
          <w:rFonts w:ascii="Montserrat" w:hAnsi="Montserrat"/>
          <w:sz w:val="23"/>
          <w:szCs w:val="23"/>
        </w:rPr>
        <w:t>eekeeper</w:t>
      </w:r>
      <w:r w:rsidR="00073B77" w:rsidRPr="00832405">
        <w:rPr>
          <w:rFonts w:ascii="Montserrat" w:hAnsi="Montserrat"/>
          <w:sz w:val="23"/>
          <w:szCs w:val="23"/>
        </w:rPr>
        <w:t xml:space="preserve"> via email</w:t>
      </w:r>
      <w:r w:rsidR="00946976" w:rsidRPr="00832405">
        <w:rPr>
          <w:rFonts w:ascii="Montserrat" w:hAnsi="Montserrat"/>
          <w:sz w:val="23"/>
          <w:szCs w:val="23"/>
        </w:rPr>
        <w:t xml:space="preserve">: </w:t>
      </w:r>
      <w:hyperlink r:id="rId22" w:history="1">
        <w:r w:rsidR="004263C8" w:rsidRPr="00832405">
          <w:rPr>
            <w:rStyle w:val="Hyperlink"/>
            <w:rFonts w:ascii="Montserrat" w:hAnsi="Montserrat"/>
            <w:sz w:val="23"/>
            <w:szCs w:val="23"/>
          </w:rPr>
          <w:t>hachivillage@gmail.com</w:t>
        </w:r>
      </w:hyperlink>
    </w:p>
    <w:p w14:paraId="43D328E6" w14:textId="1996C74A" w:rsidR="00190390" w:rsidRPr="00832405" w:rsidRDefault="009D2D34" w:rsidP="002507DA">
      <w:pPr>
        <w:spacing w:before="240"/>
        <w:rPr>
          <w:rFonts w:ascii="Arial" w:hAnsi="Arial" w:cs="Arial"/>
          <w:color w:val="000000"/>
          <w:sz w:val="23"/>
          <w:szCs w:val="23"/>
        </w:rPr>
      </w:pPr>
      <w:r w:rsidRPr="00832405">
        <w:rPr>
          <w:rFonts w:ascii="Arial" w:hAnsi="Arial" w:cs="Arial"/>
          <w:color w:val="000000"/>
          <w:sz w:val="23"/>
          <w:szCs w:val="23"/>
        </w:rPr>
        <w:br w:type="page"/>
      </w:r>
    </w:p>
    <w:p w14:paraId="1F6DA59E" w14:textId="3DE3A288" w:rsidR="009544D1" w:rsidRPr="002507DA" w:rsidRDefault="009544D1" w:rsidP="00F12FBF">
      <w:pPr>
        <w:pStyle w:val="ListParagraph"/>
        <w:numPr>
          <w:ilvl w:val="0"/>
          <w:numId w:val="2"/>
        </w:numPr>
        <w:rPr>
          <w:rFonts w:ascii="Montserrat" w:hAnsi="Montserrat" w:cs="Arial"/>
          <w:sz w:val="21"/>
          <w:szCs w:val="21"/>
        </w:rPr>
      </w:pPr>
      <w:r w:rsidRPr="002507DA">
        <w:rPr>
          <w:rFonts w:ascii="Montserrat" w:hAnsi="Montserrat" w:cs="Arial"/>
          <w:b/>
          <w:bCs/>
          <w:color w:val="000000"/>
        </w:rPr>
        <w:lastRenderedPageBreak/>
        <w:t>ACKNOWLEDGEMENT</w:t>
      </w:r>
    </w:p>
    <w:p w14:paraId="4C776E59" w14:textId="77777777" w:rsidR="009544D1" w:rsidRPr="002507DA" w:rsidRDefault="009544D1" w:rsidP="004B2BFE">
      <w:pPr>
        <w:autoSpaceDE w:val="0"/>
        <w:autoSpaceDN w:val="0"/>
        <w:adjustRightInd w:val="0"/>
        <w:spacing w:after="0" w:line="240" w:lineRule="auto"/>
        <w:jc w:val="both"/>
        <w:rPr>
          <w:rFonts w:ascii="Montserrat" w:hAnsi="Montserrat" w:cs="Arial"/>
          <w:color w:val="000000"/>
        </w:rPr>
      </w:pPr>
    </w:p>
    <w:p w14:paraId="1CD11EE8" w14:textId="55EECC1E" w:rsidR="00AD052D" w:rsidRPr="002507DA" w:rsidRDefault="00896DE0" w:rsidP="004B2BFE">
      <w:pPr>
        <w:pStyle w:val="ListParagraph"/>
        <w:numPr>
          <w:ilvl w:val="0"/>
          <w:numId w:val="1"/>
        </w:numPr>
        <w:autoSpaceDE w:val="0"/>
        <w:autoSpaceDN w:val="0"/>
        <w:adjustRightInd w:val="0"/>
        <w:spacing w:after="0" w:line="240" w:lineRule="auto"/>
        <w:jc w:val="both"/>
        <w:rPr>
          <w:rFonts w:ascii="Montserrat" w:hAnsi="Montserrat" w:cs="Arial"/>
        </w:rPr>
      </w:pPr>
      <w:proofErr w:type="gramStart"/>
      <w:r w:rsidRPr="002507DA">
        <w:rPr>
          <w:rFonts w:ascii="Montserrat" w:hAnsi="Montserrat" w:cs="Arial"/>
        </w:rPr>
        <w:t>I</w:t>
      </w:r>
      <w:r w:rsidR="00BA2495" w:rsidRPr="002507DA">
        <w:rPr>
          <w:rFonts w:ascii="Montserrat" w:hAnsi="Montserrat" w:cs="Arial"/>
        </w:rPr>
        <w:t xml:space="preserve"> </w:t>
      </w:r>
      <w:r w:rsidRPr="002507DA">
        <w:rPr>
          <w:rFonts w:ascii="Montserrat" w:hAnsi="Montserrat" w:cs="Arial"/>
        </w:rPr>
        <w:t>have read</w:t>
      </w:r>
      <w:proofErr w:type="gramEnd"/>
      <w:r w:rsidRPr="002507DA">
        <w:rPr>
          <w:rFonts w:ascii="Montserrat" w:hAnsi="Montserrat" w:cs="Arial"/>
        </w:rPr>
        <w:t xml:space="preserve">, </w:t>
      </w:r>
      <w:r w:rsidR="00AD052D" w:rsidRPr="002507DA">
        <w:rPr>
          <w:rFonts w:ascii="Montserrat" w:hAnsi="Montserrat" w:cs="Arial"/>
        </w:rPr>
        <w:t>underst</w:t>
      </w:r>
      <w:r w:rsidR="0098237C" w:rsidRPr="002507DA">
        <w:rPr>
          <w:rFonts w:ascii="Montserrat" w:hAnsi="Montserrat" w:cs="Arial"/>
        </w:rPr>
        <w:t>ood,</w:t>
      </w:r>
      <w:r w:rsidR="007F369E" w:rsidRPr="002507DA">
        <w:rPr>
          <w:rFonts w:ascii="Montserrat" w:hAnsi="Montserrat" w:cs="Arial"/>
        </w:rPr>
        <w:t xml:space="preserve"> and </w:t>
      </w:r>
      <w:r w:rsidR="00F3620F" w:rsidRPr="002507DA">
        <w:rPr>
          <w:rFonts w:ascii="Montserrat" w:hAnsi="Montserrat" w:cs="Arial"/>
          <w:color w:val="000000"/>
        </w:rPr>
        <w:t>agree with the Terms and Conditions of this User Agreement</w:t>
      </w:r>
    </w:p>
    <w:p w14:paraId="082BF251" w14:textId="77777777" w:rsidR="00BC5B8E" w:rsidRPr="002507DA" w:rsidRDefault="00BC5B8E" w:rsidP="00BC5B8E">
      <w:pPr>
        <w:pStyle w:val="ListParagraph"/>
        <w:autoSpaceDE w:val="0"/>
        <w:autoSpaceDN w:val="0"/>
        <w:adjustRightInd w:val="0"/>
        <w:spacing w:after="0" w:line="240" w:lineRule="auto"/>
        <w:ind w:left="644"/>
        <w:jc w:val="both"/>
        <w:rPr>
          <w:rFonts w:ascii="Montserrat" w:hAnsi="Montserrat" w:cs="Arial"/>
        </w:rPr>
      </w:pPr>
    </w:p>
    <w:p w14:paraId="6D5FE206" w14:textId="6FA900EF" w:rsidR="00AD052D" w:rsidRPr="002507DA" w:rsidRDefault="008D6641" w:rsidP="004B2BFE">
      <w:pPr>
        <w:pStyle w:val="ListParagraph"/>
        <w:numPr>
          <w:ilvl w:val="0"/>
          <w:numId w:val="1"/>
        </w:numPr>
        <w:autoSpaceDE w:val="0"/>
        <w:autoSpaceDN w:val="0"/>
        <w:adjustRightInd w:val="0"/>
        <w:spacing w:after="0" w:line="240" w:lineRule="auto"/>
        <w:jc w:val="both"/>
        <w:rPr>
          <w:rFonts w:ascii="Montserrat" w:hAnsi="Montserrat" w:cs="Arial"/>
        </w:rPr>
      </w:pPr>
      <w:proofErr w:type="gramStart"/>
      <w:r w:rsidRPr="002507DA">
        <w:rPr>
          <w:rFonts w:ascii="Montserrat" w:hAnsi="Montserrat" w:cs="Arial"/>
        </w:rPr>
        <w:t>I</w:t>
      </w:r>
      <w:r w:rsidR="003E7E47" w:rsidRPr="002507DA">
        <w:rPr>
          <w:rFonts w:ascii="Montserrat" w:hAnsi="Montserrat" w:cs="Arial"/>
        </w:rPr>
        <w:t xml:space="preserve"> give</w:t>
      </w:r>
      <w:proofErr w:type="gramEnd"/>
      <w:r w:rsidR="003E7E47" w:rsidRPr="002507DA">
        <w:rPr>
          <w:rFonts w:ascii="Montserrat" w:hAnsi="Montserrat" w:cs="Arial"/>
        </w:rPr>
        <w:t xml:space="preserve"> permission </w:t>
      </w:r>
      <w:r w:rsidR="00A545DB" w:rsidRPr="002507DA">
        <w:rPr>
          <w:rFonts w:ascii="Montserrat" w:hAnsi="Montserrat" w:cs="Arial"/>
        </w:rPr>
        <w:t xml:space="preserve">for my name, phone number and email to </w:t>
      </w:r>
      <w:proofErr w:type="gramStart"/>
      <w:r w:rsidR="00A545DB" w:rsidRPr="002507DA">
        <w:rPr>
          <w:rFonts w:ascii="Montserrat" w:hAnsi="Montserrat" w:cs="Arial"/>
        </w:rPr>
        <w:t>be shared</w:t>
      </w:r>
      <w:proofErr w:type="gramEnd"/>
      <w:r w:rsidR="00A545DB" w:rsidRPr="002507DA">
        <w:rPr>
          <w:rFonts w:ascii="Montserrat" w:hAnsi="Montserrat" w:cs="Arial"/>
        </w:rPr>
        <w:t xml:space="preserve"> for the purpose of garden communications o</w:t>
      </w:r>
      <w:r w:rsidR="00A5483F" w:rsidRPr="002507DA">
        <w:rPr>
          <w:rFonts w:ascii="Montserrat" w:hAnsi="Montserrat" w:cs="Arial"/>
        </w:rPr>
        <w:t>nly.</w:t>
      </w:r>
    </w:p>
    <w:p w14:paraId="7569C851" w14:textId="77777777" w:rsidR="00D87F42" w:rsidRPr="002507DA" w:rsidRDefault="00D87F42" w:rsidP="00D87F42">
      <w:pPr>
        <w:pStyle w:val="ListParagraph"/>
        <w:rPr>
          <w:rFonts w:ascii="Montserrat" w:hAnsi="Montserrat" w:cs="Arial"/>
        </w:rPr>
      </w:pPr>
    </w:p>
    <w:p w14:paraId="315DC560" w14:textId="2CFE9A2F" w:rsidR="00D87F42" w:rsidRPr="002507DA" w:rsidRDefault="00D87F42" w:rsidP="00D87F42">
      <w:pPr>
        <w:pStyle w:val="ListParagraph"/>
        <w:numPr>
          <w:ilvl w:val="0"/>
          <w:numId w:val="1"/>
        </w:numPr>
        <w:autoSpaceDE w:val="0"/>
        <w:autoSpaceDN w:val="0"/>
        <w:adjustRightInd w:val="0"/>
        <w:spacing w:after="0" w:line="240" w:lineRule="auto"/>
        <w:jc w:val="both"/>
        <w:rPr>
          <w:rFonts w:ascii="Montserrat" w:hAnsi="Montserrat" w:cs="Arial"/>
        </w:rPr>
      </w:pPr>
      <w:proofErr w:type="gramStart"/>
      <w:r w:rsidRPr="002507DA">
        <w:rPr>
          <w:rFonts w:ascii="Montserrat" w:hAnsi="Montserrat" w:cs="Arial"/>
        </w:rPr>
        <w:t>I am not aware</w:t>
      </w:r>
      <w:proofErr w:type="gramEnd"/>
      <w:r w:rsidRPr="002507DA">
        <w:rPr>
          <w:rFonts w:ascii="Montserrat" w:hAnsi="Montserrat" w:cs="Arial"/>
        </w:rPr>
        <w:t xml:space="preserve"> of any medical condition or impairment that will be detrimental to my health if I </w:t>
      </w:r>
      <w:proofErr w:type="gramStart"/>
      <w:r w:rsidRPr="002507DA">
        <w:rPr>
          <w:rFonts w:ascii="Montserrat" w:hAnsi="Montserrat" w:cs="Arial"/>
        </w:rPr>
        <w:t>participate</w:t>
      </w:r>
      <w:proofErr w:type="gramEnd"/>
      <w:r w:rsidRPr="002507DA">
        <w:rPr>
          <w:rFonts w:ascii="Montserrat" w:hAnsi="Montserrat" w:cs="Arial"/>
        </w:rPr>
        <w:t>.</w:t>
      </w:r>
      <w:r w:rsidRPr="002507DA">
        <w:rPr>
          <w:rFonts w:ascii="Montserrat" w:hAnsi="Montserrat" w:cs="Arial"/>
          <w:strike/>
          <w:color w:val="FF0000"/>
        </w:rPr>
        <w:t xml:space="preserve"> </w:t>
      </w:r>
    </w:p>
    <w:p w14:paraId="0C103C02" w14:textId="77777777" w:rsidR="00BC5B8E" w:rsidRPr="002507DA" w:rsidRDefault="00BC5B8E" w:rsidP="00D87F42">
      <w:pPr>
        <w:autoSpaceDE w:val="0"/>
        <w:autoSpaceDN w:val="0"/>
        <w:adjustRightInd w:val="0"/>
        <w:spacing w:after="0" w:line="240" w:lineRule="auto"/>
        <w:jc w:val="both"/>
        <w:rPr>
          <w:rFonts w:ascii="Montserrat" w:hAnsi="Montserrat" w:cs="Arial"/>
        </w:rPr>
      </w:pPr>
    </w:p>
    <w:p w14:paraId="7A0E6F58" w14:textId="77777777" w:rsidR="002E416D" w:rsidRPr="002507DA" w:rsidRDefault="002E416D" w:rsidP="002E416D">
      <w:pPr>
        <w:autoSpaceDE w:val="0"/>
        <w:autoSpaceDN w:val="0"/>
        <w:adjustRightInd w:val="0"/>
        <w:spacing w:after="0" w:line="240" w:lineRule="auto"/>
        <w:jc w:val="both"/>
        <w:rPr>
          <w:rFonts w:ascii="Montserrat" w:hAnsi="Montserrat" w:cs="Arial"/>
        </w:rPr>
      </w:pPr>
    </w:p>
    <w:tbl>
      <w:tblPr>
        <w:tblStyle w:val="TableGrid"/>
        <w:tblW w:w="0" w:type="auto"/>
        <w:tblInd w:w="137" w:type="dxa"/>
        <w:tblLook w:val="04A0" w:firstRow="1" w:lastRow="0" w:firstColumn="1" w:lastColumn="0" w:noHBand="0" w:noVBand="1"/>
      </w:tblPr>
      <w:tblGrid>
        <w:gridCol w:w="1828"/>
        <w:gridCol w:w="7178"/>
      </w:tblGrid>
      <w:tr w:rsidR="002E416D" w:rsidRPr="002507DA" w14:paraId="0C6EEE86" w14:textId="77777777" w:rsidTr="00BC5B8E">
        <w:tc>
          <w:tcPr>
            <w:tcW w:w="1701" w:type="dxa"/>
          </w:tcPr>
          <w:p w14:paraId="0DA117AF" w14:textId="16663F1D" w:rsidR="002E416D" w:rsidRPr="002507DA" w:rsidRDefault="002E416D" w:rsidP="00E428D0">
            <w:pPr>
              <w:pStyle w:val="ListParagraph"/>
              <w:ind w:left="0"/>
              <w:rPr>
                <w:rFonts w:ascii="Montserrat" w:hAnsi="Montserrat" w:cs="Arial"/>
                <w:b/>
                <w:bCs/>
              </w:rPr>
            </w:pPr>
            <w:r w:rsidRPr="002507DA">
              <w:rPr>
                <w:rFonts w:ascii="Montserrat" w:hAnsi="Montserrat" w:cs="Arial"/>
                <w:b/>
                <w:bCs/>
              </w:rPr>
              <w:t>Name</w:t>
            </w:r>
          </w:p>
        </w:tc>
        <w:tc>
          <w:tcPr>
            <w:tcW w:w="7178" w:type="dxa"/>
          </w:tcPr>
          <w:p w14:paraId="2117EB2F" w14:textId="77777777" w:rsidR="002E416D" w:rsidRPr="002507DA" w:rsidRDefault="002E416D" w:rsidP="004B2BFE">
            <w:pPr>
              <w:pStyle w:val="ListParagraph"/>
              <w:ind w:left="0"/>
              <w:jc w:val="both"/>
              <w:rPr>
                <w:rFonts w:ascii="Montserrat" w:hAnsi="Montserrat" w:cs="Arial"/>
                <w:sz w:val="21"/>
                <w:szCs w:val="21"/>
              </w:rPr>
            </w:pPr>
          </w:p>
          <w:p w14:paraId="615F6D3D" w14:textId="77777777" w:rsidR="00E428D0" w:rsidRPr="002507DA" w:rsidRDefault="00E428D0" w:rsidP="004B2BFE">
            <w:pPr>
              <w:pStyle w:val="ListParagraph"/>
              <w:ind w:left="0"/>
              <w:jc w:val="both"/>
              <w:rPr>
                <w:rFonts w:ascii="Montserrat" w:hAnsi="Montserrat" w:cs="Arial"/>
                <w:sz w:val="21"/>
                <w:szCs w:val="21"/>
              </w:rPr>
            </w:pPr>
          </w:p>
          <w:p w14:paraId="7816595B" w14:textId="77777777" w:rsidR="002E416D" w:rsidRPr="002507DA" w:rsidRDefault="002E416D" w:rsidP="004B2BFE">
            <w:pPr>
              <w:pStyle w:val="ListParagraph"/>
              <w:ind w:left="0"/>
              <w:jc w:val="both"/>
              <w:rPr>
                <w:rFonts w:ascii="Montserrat" w:hAnsi="Montserrat" w:cs="Arial"/>
                <w:sz w:val="21"/>
                <w:szCs w:val="21"/>
              </w:rPr>
            </w:pPr>
          </w:p>
        </w:tc>
      </w:tr>
      <w:tr w:rsidR="002E416D" w:rsidRPr="002507DA" w14:paraId="4B0B1C70" w14:textId="77777777" w:rsidTr="00BC5B8E">
        <w:tc>
          <w:tcPr>
            <w:tcW w:w="1701" w:type="dxa"/>
          </w:tcPr>
          <w:p w14:paraId="16C144E7" w14:textId="5093B1DE" w:rsidR="002E416D" w:rsidRPr="002507DA" w:rsidRDefault="002E416D" w:rsidP="00E428D0">
            <w:pPr>
              <w:pStyle w:val="ListParagraph"/>
              <w:ind w:left="0"/>
              <w:rPr>
                <w:rFonts w:ascii="Montserrat" w:hAnsi="Montserrat" w:cs="Arial"/>
                <w:b/>
                <w:bCs/>
              </w:rPr>
            </w:pPr>
            <w:r w:rsidRPr="002507DA">
              <w:rPr>
                <w:rFonts w:ascii="Montserrat" w:hAnsi="Montserrat" w:cs="Arial"/>
                <w:b/>
                <w:bCs/>
              </w:rPr>
              <w:t>Address</w:t>
            </w:r>
          </w:p>
        </w:tc>
        <w:tc>
          <w:tcPr>
            <w:tcW w:w="7178" w:type="dxa"/>
          </w:tcPr>
          <w:p w14:paraId="5E1AFE98" w14:textId="77777777" w:rsidR="002E416D" w:rsidRPr="002507DA" w:rsidRDefault="002E416D" w:rsidP="004B2BFE">
            <w:pPr>
              <w:pStyle w:val="ListParagraph"/>
              <w:ind w:left="0"/>
              <w:jc w:val="both"/>
              <w:rPr>
                <w:rFonts w:ascii="Montserrat" w:hAnsi="Montserrat" w:cs="Arial"/>
                <w:sz w:val="21"/>
                <w:szCs w:val="21"/>
              </w:rPr>
            </w:pPr>
          </w:p>
          <w:p w14:paraId="7023ACAB" w14:textId="77777777" w:rsidR="002E416D" w:rsidRPr="002507DA" w:rsidRDefault="002E416D" w:rsidP="004B2BFE">
            <w:pPr>
              <w:pStyle w:val="ListParagraph"/>
              <w:ind w:left="0"/>
              <w:jc w:val="both"/>
              <w:rPr>
                <w:rFonts w:ascii="Montserrat" w:hAnsi="Montserrat" w:cs="Arial"/>
                <w:sz w:val="21"/>
                <w:szCs w:val="21"/>
              </w:rPr>
            </w:pPr>
          </w:p>
          <w:p w14:paraId="0F7D0A91" w14:textId="77777777" w:rsidR="00E428D0" w:rsidRPr="002507DA" w:rsidRDefault="00E428D0" w:rsidP="004B2BFE">
            <w:pPr>
              <w:pStyle w:val="ListParagraph"/>
              <w:ind w:left="0"/>
              <w:jc w:val="both"/>
              <w:rPr>
                <w:rFonts w:ascii="Montserrat" w:hAnsi="Montserrat" w:cs="Arial"/>
                <w:sz w:val="21"/>
                <w:szCs w:val="21"/>
              </w:rPr>
            </w:pPr>
          </w:p>
        </w:tc>
      </w:tr>
      <w:tr w:rsidR="002E416D" w:rsidRPr="002507DA" w14:paraId="330B659E" w14:textId="77777777" w:rsidTr="00BC5B8E">
        <w:tc>
          <w:tcPr>
            <w:tcW w:w="1701" w:type="dxa"/>
          </w:tcPr>
          <w:p w14:paraId="044EE4A2" w14:textId="403EBC76" w:rsidR="002E416D" w:rsidRPr="002507DA" w:rsidRDefault="002E416D" w:rsidP="00E428D0">
            <w:pPr>
              <w:pStyle w:val="ListParagraph"/>
              <w:ind w:left="0"/>
              <w:rPr>
                <w:rFonts w:ascii="Montserrat" w:hAnsi="Montserrat" w:cs="Arial"/>
                <w:b/>
                <w:bCs/>
              </w:rPr>
            </w:pPr>
            <w:r w:rsidRPr="002507DA">
              <w:rPr>
                <w:rFonts w:ascii="Montserrat" w:hAnsi="Montserrat" w:cs="Arial"/>
                <w:b/>
                <w:bCs/>
              </w:rPr>
              <w:t>Email</w:t>
            </w:r>
          </w:p>
        </w:tc>
        <w:tc>
          <w:tcPr>
            <w:tcW w:w="7178" w:type="dxa"/>
          </w:tcPr>
          <w:p w14:paraId="14057778" w14:textId="77777777" w:rsidR="002E416D" w:rsidRPr="002507DA" w:rsidRDefault="002E416D" w:rsidP="004B2BFE">
            <w:pPr>
              <w:pStyle w:val="ListParagraph"/>
              <w:ind w:left="0"/>
              <w:jc w:val="both"/>
              <w:rPr>
                <w:rFonts w:ascii="Montserrat" w:hAnsi="Montserrat" w:cs="Arial"/>
                <w:sz w:val="21"/>
                <w:szCs w:val="21"/>
              </w:rPr>
            </w:pPr>
          </w:p>
          <w:p w14:paraId="69CE2EAC" w14:textId="77777777" w:rsidR="00E428D0" w:rsidRPr="002507DA" w:rsidRDefault="00E428D0" w:rsidP="004B2BFE">
            <w:pPr>
              <w:pStyle w:val="ListParagraph"/>
              <w:ind w:left="0"/>
              <w:jc w:val="both"/>
              <w:rPr>
                <w:rFonts w:ascii="Montserrat" w:hAnsi="Montserrat" w:cs="Arial"/>
                <w:sz w:val="21"/>
                <w:szCs w:val="21"/>
              </w:rPr>
            </w:pPr>
          </w:p>
          <w:p w14:paraId="61A5DC90" w14:textId="77777777" w:rsidR="002E416D" w:rsidRPr="002507DA" w:rsidRDefault="002E416D" w:rsidP="004B2BFE">
            <w:pPr>
              <w:pStyle w:val="ListParagraph"/>
              <w:ind w:left="0"/>
              <w:jc w:val="both"/>
              <w:rPr>
                <w:rFonts w:ascii="Montserrat" w:hAnsi="Montserrat" w:cs="Arial"/>
                <w:sz w:val="21"/>
                <w:szCs w:val="21"/>
              </w:rPr>
            </w:pPr>
          </w:p>
        </w:tc>
      </w:tr>
      <w:tr w:rsidR="002E416D" w:rsidRPr="002507DA" w14:paraId="4E956562" w14:textId="77777777" w:rsidTr="00BC5B8E">
        <w:tc>
          <w:tcPr>
            <w:tcW w:w="1701" w:type="dxa"/>
          </w:tcPr>
          <w:p w14:paraId="5746280D" w14:textId="019F9FBF" w:rsidR="002E416D" w:rsidRPr="002507DA" w:rsidRDefault="002E416D" w:rsidP="00E428D0">
            <w:pPr>
              <w:pStyle w:val="ListParagraph"/>
              <w:ind w:left="0"/>
              <w:rPr>
                <w:rFonts w:ascii="Montserrat" w:hAnsi="Montserrat" w:cs="Arial"/>
                <w:b/>
                <w:bCs/>
              </w:rPr>
            </w:pPr>
            <w:r w:rsidRPr="002507DA">
              <w:rPr>
                <w:rFonts w:ascii="Montserrat" w:hAnsi="Montserrat" w:cs="Arial"/>
                <w:b/>
                <w:bCs/>
              </w:rPr>
              <w:t>Phone/Mobile</w:t>
            </w:r>
          </w:p>
        </w:tc>
        <w:tc>
          <w:tcPr>
            <w:tcW w:w="7178" w:type="dxa"/>
          </w:tcPr>
          <w:p w14:paraId="0E06BE32" w14:textId="77777777" w:rsidR="002E416D" w:rsidRPr="002507DA" w:rsidRDefault="002E416D" w:rsidP="004B2BFE">
            <w:pPr>
              <w:pStyle w:val="ListParagraph"/>
              <w:ind w:left="0"/>
              <w:jc w:val="both"/>
              <w:rPr>
                <w:rFonts w:ascii="Montserrat" w:hAnsi="Montserrat" w:cs="Arial"/>
                <w:sz w:val="21"/>
                <w:szCs w:val="21"/>
              </w:rPr>
            </w:pPr>
          </w:p>
          <w:p w14:paraId="32354A86" w14:textId="77777777" w:rsidR="002E416D" w:rsidRPr="002507DA" w:rsidRDefault="002E416D" w:rsidP="004B2BFE">
            <w:pPr>
              <w:pStyle w:val="ListParagraph"/>
              <w:ind w:left="0"/>
              <w:jc w:val="both"/>
              <w:rPr>
                <w:rFonts w:ascii="Montserrat" w:hAnsi="Montserrat" w:cs="Arial"/>
                <w:sz w:val="21"/>
                <w:szCs w:val="21"/>
              </w:rPr>
            </w:pPr>
          </w:p>
          <w:p w14:paraId="397B69C4" w14:textId="77777777" w:rsidR="002E416D" w:rsidRPr="002507DA" w:rsidRDefault="002E416D" w:rsidP="004B2BFE">
            <w:pPr>
              <w:pStyle w:val="ListParagraph"/>
              <w:ind w:left="0"/>
              <w:jc w:val="both"/>
              <w:rPr>
                <w:rFonts w:ascii="Montserrat" w:hAnsi="Montserrat" w:cs="Arial"/>
                <w:sz w:val="21"/>
                <w:szCs w:val="21"/>
              </w:rPr>
            </w:pPr>
          </w:p>
        </w:tc>
      </w:tr>
      <w:tr w:rsidR="002E416D" w:rsidRPr="002507DA" w14:paraId="3422D136" w14:textId="77777777" w:rsidTr="00BC5B8E">
        <w:tc>
          <w:tcPr>
            <w:tcW w:w="1701" w:type="dxa"/>
          </w:tcPr>
          <w:p w14:paraId="04A063C3" w14:textId="649D483F" w:rsidR="002E416D" w:rsidRPr="002507DA" w:rsidRDefault="002E416D" w:rsidP="00E428D0">
            <w:pPr>
              <w:pStyle w:val="ListParagraph"/>
              <w:ind w:left="0"/>
              <w:rPr>
                <w:rFonts w:ascii="Montserrat" w:hAnsi="Montserrat" w:cs="Arial"/>
                <w:b/>
                <w:bCs/>
              </w:rPr>
            </w:pPr>
            <w:r w:rsidRPr="002507DA">
              <w:rPr>
                <w:rFonts w:ascii="Montserrat" w:hAnsi="Montserrat" w:cs="Arial"/>
                <w:b/>
                <w:bCs/>
              </w:rPr>
              <w:t>Signed</w:t>
            </w:r>
          </w:p>
          <w:p w14:paraId="192CD9F0" w14:textId="77777777" w:rsidR="002E416D" w:rsidRPr="002507DA" w:rsidRDefault="002E416D" w:rsidP="00E428D0">
            <w:pPr>
              <w:pStyle w:val="ListParagraph"/>
              <w:ind w:left="0"/>
              <w:rPr>
                <w:rFonts w:ascii="Montserrat" w:hAnsi="Montserrat" w:cs="Arial"/>
                <w:b/>
                <w:bCs/>
              </w:rPr>
            </w:pPr>
          </w:p>
          <w:p w14:paraId="2F9D0D95" w14:textId="78E57E0D" w:rsidR="002E416D" w:rsidRPr="002507DA" w:rsidRDefault="002E416D" w:rsidP="00E428D0">
            <w:pPr>
              <w:pStyle w:val="ListParagraph"/>
              <w:ind w:left="0"/>
              <w:rPr>
                <w:rFonts w:ascii="Montserrat" w:hAnsi="Montserrat" w:cs="Arial"/>
                <w:b/>
                <w:bCs/>
              </w:rPr>
            </w:pPr>
          </w:p>
        </w:tc>
        <w:tc>
          <w:tcPr>
            <w:tcW w:w="7178" w:type="dxa"/>
          </w:tcPr>
          <w:p w14:paraId="371ED01E" w14:textId="77777777" w:rsidR="002E416D" w:rsidRPr="002507DA" w:rsidRDefault="002E416D" w:rsidP="004B2BFE">
            <w:pPr>
              <w:pStyle w:val="ListParagraph"/>
              <w:ind w:left="0"/>
              <w:jc w:val="both"/>
              <w:rPr>
                <w:rFonts w:ascii="Montserrat" w:hAnsi="Montserrat" w:cs="Arial"/>
                <w:sz w:val="21"/>
                <w:szCs w:val="21"/>
              </w:rPr>
            </w:pPr>
          </w:p>
        </w:tc>
      </w:tr>
      <w:tr w:rsidR="00250A16" w:rsidRPr="002507DA" w14:paraId="0662D900" w14:textId="77777777" w:rsidTr="00BC5B8E">
        <w:tc>
          <w:tcPr>
            <w:tcW w:w="1701" w:type="dxa"/>
          </w:tcPr>
          <w:p w14:paraId="4E85CEE2" w14:textId="77777777" w:rsidR="00250A16" w:rsidRPr="002507DA" w:rsidRDefault="00250A16" w:rsidP="00E428D0">
            <w:pPr>
              <w:pStyle w:val="ListParagraph"/>
              <w:ind w:left="0"/>
              <w:rPr>
                <w:rFonts w:ascii="Montserrat" w:hAnsi="Montserrat" w:cs="Arial"/>
                <w:b/>
                <w:bCs/>
              </w:rPr>
            </w:pPr>
            <w:r w:rsidRPr="002507DA">
              <w:rPr>
                <w:rFonts w:ascii="Montserrat" w:hAnsi="Montserrat" w:cs="Arial"/>
                <w:b/>
                <w:bCs/>
              </w:rPr>
              <w:t>Date</w:t>
            </w:r>
          </w:p>
          <w:p w14:paraId="0FEAA086" w14:textId="77777777" w:rsidR="00250A16" w:rsidRPr="002507DA" w:rsidRDefault="00250A16" w:rsidP="00E428D0">
            <w:pPr>
              <w:pStyle w:val="ListParagraph"/>
              <w:ind w:left="0"/>
              <w:rPr>
                <w:rFonts w:ascii="Montserrat" w:hAnsi="Montserrat" w:cs="Arial"/>
                <w:b/>
                <w:bCs/>
              </w:rPr>
            </w:pPr>
          </w:p>
          <w:p w14:paraId="7D777107" w14:textId="742B7474" w:rsidR="00250A16" w:rsidRPr="002507DA" w:rsidRDefault="00250A16" w:rsidP="00E428D0">
            <w:pPr>
              <w:pStyle w:val="ListParagraph"/>
              <w:ind w:left="0"/>
              <w:rPr>
                <w:rFonts w:ascii="Montserrat" w:hAnsi="Montserrat" w:cs="Arial"/>
                <w:b/>
                <w:bCs/>
              </w:rPr>
            </w:pPr>
          </w:p>
        </w:tc>
        <w:tc>
          <w:tcPr>
            <w:tcW w:w="7178" w:type="dxa"/>
          </w:tcPr>
          <w:p w14:paraId="6A382150" w14:textId="77777777" w:rsidR="00250A16" w:rsidRPr="002507DA" w:rsidRDefault="00250A16" w:rsidP="004B2BFE">
            <w:pPr>
              <w:pStyle w:val="ListParagraph"/>
              <w:ind w:left="0"/>
              <w:jc w:val="both"/>
              <w:rPr>
                <w:rFonts w:ascii="Montserrat" w:hAnsi="Montserrat" w:cs="Arial"/>
                <w:sz w:val="21"/>
                <w:szCs w:val="21"/>
              </w:rPr>
            </w:pPr>
          </w:p>
        </w:tc>
      </w:tr>
      <w:tr w:rsidR="00250A16" w:rsidRPr="002507DA" w14:paraId="63962B59" w14:textId="77777777" w:rsidTr="00BC5B8E">
        <w:tc>
          <w:tcPr>
            <w:tcW w:w="1701" w:type="dxa"/>
          </w:tcPr>
          <w:p w14:paraId="22960379" w14:textId="77777777" w:rsidR="00250A16" w:rsidRPr="002507DA" w:rsidRDefault="00250A16" w:rsidP="00E428D0">
            <w:pPr>
              <w:pStyle w:val="ListParagraph"/>
              <w:ind w:left="0"/>
              <w:rPr>
                <w:rFonts w:ascii="Montserrat" w:hAnsi="Montserrat" w:cs="Arial"/>
                <w:b/>
                <w:bCs/>
              </w:rPr>
            </w:pPr>
            <w:r w:rsidRPr="002507DA">
              <w:rPr>
                <w:rFonts w:ascii="Montserrat" w:hAnsi="Montserrat" w:cs="Arial"/>
                <w:b/>
                <w:bCs/>
              </w:rPr>
              <w:t>Plot number</w:t>
            </w:r>
          </w:p>
          <w:p w14:paraId="2FBFDB0C" w14:textId="77777777" w:rsidR="00E428D0" w:rsidRPr="002507DA" w:rsidRDefault="00E428D0" w:rsidP="00E428D0">
            <w:pPr>
              <w:pStyle w:val="ListParagraph"/>
              <w:ind w:left="0"/>
              <w:rPr>
                <w:rFonts w:ascii="Montserrat" w:hAnsi="Montserrat" w:cs="Arial"/>
                <w:b/>
                <w:bCs/>
              </w:rPr>
            </w:pPr>
          </w:p>
          <w:p w14:paraId="6CD70547" w14:textId="077B5942" w:rsidR="00E428D0" w:rsidRPr="002507DA" w:rsidRDefault="00E428D0" w:rsidP="00E428D0">
            <w:pPr>
              <w:pStyle w:val="ListParagraph"/>
              <w:ind w:left="0"/>
              <w:rPr>
                <w:rFonts w:ascii="Montserrat" w:hAnsi="Montserrat" w:cs="Arial"/>
                <w:b/>
                <w:bCs/>
              </w:rPr>
            </w:pPr>
          </w:p>
        </w:tc>
        <w:tc>
          <w:tcPr>
            <w:tcW w:w="7178" w:type="dxa"/>
          </w:tcPr>
          <w:p w14:paraId="0FF27599" w14:textId="77777777" w:rsidR="00250A16" w:rsidRPr="002507DA" w:rsidRDefault="00250A16" w:rsidP="004B2BFE">
            <w:pPr>
              <w:pStyle w:val="ListParagraph"/>
              <w:ind w:left="0"/>
              <w:jc w:val="both"/>
              <w:rPr>
                <w:rFonts w:ascii="Montserrat" w:hAnsi="Montserrat" w:cs="Arial"/>
                <w:sz w:val="21"/>
                <w:szCs w:val="21"/>
              </w:rPr>
            </w:pPr>
          </w:p>
        </w:tc>
      </w:tr>
      <w:tr w:rsidR="00250A16" w:rsidRPr="002507DA" w14:paraId="7BE2136E" w14:textId="77777777" w:rsidTr="00BC5B8E">
        <w:tc>
          <w:tcPr>
            <w:tcW w:w="1701" w:type="dxa"/>
          </w:tcPr>
          <w:p w14:paraId="694A7043" w14:textId="77777777" w:rsidR="00250A16" w:rsidRPr="002507DA" w:rsidRDefault="00E428D0" w:rsidP="00E428D0">
            <w:pPr>
              <w:pStyle w:val="ListParagraph"/>
              <w:ind w:left="0"/>
              <w:rPr>
                <w:rFonts w:ascii="Montserrat" w:hAnsi="Montserrat" w:cs="Arial"/>
                <w:b/>
                <w:bCs/>
              </w:rPr>
            </w:pPr>
            <w:r w:rsidRPr="002507DA">
              <w:rPr>
                <w:rFonts w:ascii="Montserrat" w:hAnsi="Montserrat" w:cs="Arial"/>
                <w:b/>
                <w:bCs/>
              </w:rPr>
              <w:t>Garden</w:t>
            </w:r>
          </w:p>
          <w:p w14:paraId="08D45516" w14:textId="77777777" w:rsidR="00E428D0" w:rsidRPr="002507DA" w:rsidRDefault="00E428D0" w:rsidP="00E428D0">
            <w:pPr>
              <w:pStyle w:val="ListParagraph"/>
              <w:ind w:left="0"/>
              <w:rPr>
                <w:rFonts w:ascii="Montserrat" w:hAnsi="Montserrat" w:cs="Arial"/>
                <w:b/>
                <w:bCs/>
              </w:rPr>
            </w:pPr>
          </w:p>
          <w:p w14:paraId="44674162" w14:textId="76741B61" w:rsidR="00E428D0" w:rsidRPr="002507DA" w:rsidRDefault="00E428D0" w:rsidP="00E428D0">
            <w:pPr>
              <w:pStyle w:val="ListParagraph"/>
              <w:ind w:left="0"/>
              <w:rPr>
                <w:rFonts w:ascii="Montserrat" w:hAnsi="Montserrat" w:cs="Arial"/>
                <w:b/>
                <w:bCs/>
              </w:rPr>
            </w:pPr>
          </w:p>
        </w:tc>
        <w:tc>
          <w:tcPr>
            <w:tcW w:w="7178" w:type="dxa"/>
          </w:tcPr>
          <w:p w14:paraId="48443640" w14:textId="77777777" w:rsidR="00250A16" w:rsidRPr="002507DA" w:rsidRDefault="00250A16" w:rsidP="004B2BFE">
            <w:pPr>
              <w:pStyle w:val="ListParagraph"/>
              <w:ind w:left="0"/>
              <w:jc w:val="both"/>
              <w:rPr>
                <w:rFonts w:ascii="Montserrat" w:hAnsi="Montserrat" w:cs="Arial"/>
                <w:sz w:val="21"/>
                <w:szCs w:val="21"/>
              </w:rPr>
            </w:pPr>
          </w:p>
        </w:tc>
      </w:tr>
    </w:tbl>
    <w:p w14:paraId="7BFFF128" w14:textId="77777777" w:rsidR="00AB6235" w:rsidRPr="002507DA" w:rsidRDefault="00AB6235" w:rsidP="004B2BFE">
      <w:pPr>
        <w:autoSpaceDE w:val="0"/>
        <w:autoSpaceDN w:val="0"/>
        <w:adjustRightInd w:val="0"/>
        <w:spacing w:after="0" w:line="240" w:lineRule="auto"/>
        <w:jc w:val="both"/>
        <w:rPr>
          <w:rFonts w:ascii="Montserrat" w:hAnsi="Montserrat" w:cs="Arial"/>
          <w:sz w:val="21"/>
          <w:szCs w:val="21"/>
        </w:rPr>
      </w:pPr>
    </w:p>
    <w:p w14:paraId="0E339E46" w14:textId="77777777" w:rsidR="00BC5B8E" w:rsidRPr="002507DA" w:rsidRDefault="00BC5B8E" w:rsidP="004B2BFE">
      <w:pPr>
        <w:autoSpaceDE w:val="0"/>
        <w:autoSpaceDN w:val="0"/>
        <w:adjustRightInd w:val="0"/>
        <w:spacing w:after="0" w:line="240" w:lineRule="auto"/>
        <w:jc w:val="both"/>
        <w:rPr>
          <w:rFonts w:ascii="Montserrat" w:hAnsi="Montserrat" w:cs="Arial"/>
          <w:sz w:val="21"/>
          <w:szCs w:val="21"/>
        </w:rPr>
      </w:pPr>
    </w:p>
    <w:p w14:paraId="03DE504D" w14:textId="3D9B69B8" w:rsidR="00E428D0" w:rsidRPr="002507DA" w:rsidRDefault="00500996" w:rsidP="00BC5B8E">
      <w:pPr>
        <w:autoSpaceDE w:val="0"/>
        <w:autoSpaceDN w:val="0"/>
        <w:adjustRightInd w:val="0"/>
        <w:spacing w:after="0" w:line="240" w:lineRule="auto"/>
        <w:rPr>
          <w:rFonts w:ascii="Montserrat" w:hAnsi="Montserrat" w:cs="Arial"/>
        </w:rPr>
      </w:pPr>
      <w:r w:rsidRPr="002507DA">
        <w:rPr>
          <w:rFonts w:ascii="Montserrat" w:hAnsi="Montserrat" w:cs="Arial"/>
        </w:rPr>
        <w:t xml:space="preserve">Please </w:t>
      </w:r>
      <w:r w:rsidR="00AB6235" w:rsidRPr="002507DA">
        <w:rPr>
          <w:rFonts w:ascii="Montserrat" w:hAnsi="Montserrat" w:cs="Arial"/>
        </w:rPr>
        <w:t>COMPLETE</w:t>
      </w:r>
      <w:r w:rsidR="00432FCE" w:rsidRPr="002507DA">
        <w:rPr>
          <w:rFonts w:ascii="Montserrat" w:hAnsi="Montserrat" w:cs="Arial"/>
        </w:rPr>
        <w:t xml:space="preserve">, </w:t>
      </w:r>
      <w:r w:rsidR="00EF71E1" w:rsidRPr="002507DA">
        <w:rPr>
          <w:rFonts w:ascii="Montserrat" w:hAnsi="Montserrat" w:cs="Arial"/>
        </w:rPr>
        <w:t>SIGN</w:t>
      </w:r>
      <w:r w:rsidR="00432FCE" w:rsidRPr="002507DA">
        <w:rPr>
          <w:rFonts w:ascii="Montserrat" w:hAnsi="Montserrat" w:cs="Arial"/>
        </w:rPr>
        <w:t xml:space="preserve"> and</w:t>
      </w:r>
      <w:r w:rsidRPr="002507DA">
        <w:rPr>
          <w:rFonts w:ascii="Montserrat" w:hAnsi="Montserrat" w:cs="Arial"/>
        </w:rPr>
        <w:t xml:space="preserve"> R</w:t>
      </w:r>
      <w:r w:rsidR="00AB6235" w:rsidRPr="002507DA">
        <w:rPr>
          <w:rFonts w:ascii="Montserrat" w:hAnsi="Montserrat" w:cs="Arial"/>
        </w:rPr>
        <w:t>ETURN</w:t>
      </w:r>
      <w:r w:rsidRPr="002507DA">
        <w:rPr>
          <w:rFonts w:ascii="Montserrat" w:hAnsi="Montserrat" w:cs="Arial"/>
        </w:rPr>
        <w:t xml:space="preserve"> to Community </w:t>
      </w:r>
      <w:r w:rsidR="00A5483F" w:rsidRPr="002507DA">
        <w:rPr>
          <w:rFonts w:ascii="Montserrat" w:hAnsi="Montserrat" w:cs="Arial"/>
        </w:rPr>
        <w:t xml:space="preserve">Garden </w:t>
      </w:r>
      <w:r w:rsidRPr="002507DA">
        <w:rPr>
          <w:rFonts w:ascii="Montserrat" w:hAnsi="Montserrat" w:cs="Arial"/>
        </w:rPr>
        <w:t>Development Officer</w:t>
      </w:r>
    </w:p>
    <w:p w14:paraId="382B9773" w14:textId="43338CCB" w:rsidR="00BC5B8E" w:rsidRPr="002507DA" w:rsidRDefault="00BC5B8E" w:rsidP="00BC5B8E">
      <w:pPr>
        <w:autoSpaceDE w:val="0"/>
        <w:autoSpaceDN w:val="0"/>
        <w:adjustRightInd w:val="0"/>
        <w:spacing w:after="0" w:line="240" w:lineRule="auto"/>
        <w:rPr>
          <w:rFonts w:ascii="Montserrat" w:hAnsi="Montserrat" w:cs="Arial"/>
          <w:sz w:val="24"/>
          <w:szCs w:val="24"/>
        </w:rPr>
      </w:pPr>
      <w:r w:rsidRPr="002507DA">
        <w:rPr>
          <w:rFonts w:ascii="Montserrat" w:hAnsi="Montserrat" w:cs="Arial"/>
          <w:b/>
          <w:bCs/>
          <w:sz w:val="24"/>
          <w:szCs w:val="24"/>
        </w:rPr>
        <w:t xml:space="preserve">CONTACT email: </w:t>
      </w:r>
      <w:bookmarkStart w:id="1" w:name="_Hlk198043392"/>
      <w:r w:rsidRPr="002507DA">
        <w:rPr>
          <w:rFonts w:ascii="Montserrat" w:hAnsi="Montserrat"/>
        </w:rPr>
        <w:fldChar w:fldCharType="begin"/>
      </w:r>
      <w:r w:rsidRPr="002507DA">
        <w:rPr>
          <w:rFonts w:ascii="Montserrat" w:hAnsi="Montserrat"/>
        </w:rPr>
        <w:instrText>HYPERLINK "mailto:communitygardens@hume.vic.gov.au"</w:instrText>
      </w:r>
      <w:r w:rsidRPr="002507DA">
        <w:rPr>
          <w:rFonts w:ascii="Montserrat" w:hAnsi="Montserrat"/>
        </w:rPr>
      </w:r>
      <w:r w:rsidRPr="002507DA">
        <w:rPr>
          <w:rFonts w:ascii="Montserrat" w:hAnsi="Montserrat"/>
        </w:rPr>
        <w:fldChar w:fldCharType="separate"/>
      </w:r>
      <w:r w:rsidRPr="002507DA">
        <w:rPr>
          <w:rStyle w:val="Hyperlink"/>
          <w:rFonts w:ascii="Montserrat" w:hAnsi="Montserrat" w:cs="Arial"/>
          <w:sz w:val="24"/>
          <w:szCs w:val="24"/>
        </w:rPr>
        <w:t>communitygardens@hume.vic.gov.au</w:t>
      </w:r>
      <w:r w:rsidRPr="002507DA">
        <w:rPr>
          <w:rFonts w:ascii="Montserrat" w:hAnsi="Montserrat"/>
        </w:rPr>
        <w:fldChar w:fldCharType="end"/>
      </w:r>
      <w:r w:rsidRPr="002507DA">
        <w:rPr>
          <w:rFonts w:ascii="Montserrat" w:hAnsi="Montserrat" w:cs="Arial"/>
          <w:sz w:val="24"/>
          <w:szCs w:val="24"/>
        </w:rPr>
        <w:t xml:space="preserve"> </w:t>
      </w:r>
      <w:bookmarkEnd w:id="1"/>
    </w:p>
    <w:p w14:paraId="5BACABD1" w14:textId="54326E8B" w:rsidR="00EF71E1" w:rsidRPr="002507DA" w:rsidRDefault="00E428D0" w:rsidP="00BC5B8E">
      <w:pPr>
        <w:autoSpaceDE w:val="0"/>
        <w:autoSpaceDN w:val="0"/>
        <w:adjustRightInd w:val="0"/>
        <w:spacing w:after="0" w:line="240" w:lineRule="auto"/>
        <w:rPr>
          <w:rFonts w:ascii="Montserrat" w:hAnsi="Montserrat" w:cs="Arial"/>
          <w:sz w:val="24"/>
          <w:szCs w:val="24"/>
        </w:rPr>
      </w:pPr>
      <w:r w:rsidRPr="002507DA">
        <w:rPr>
          <w:rFonts w:ascii="Montserrat" w:hAnsi="Montserrat" w:cs="Arial"/>
          <w:b/>
          <w:bCs/>
          <w:sz w:val="24"/>
          <w:szCs w:val="24"/>
        </w:rPr>
        <w:t>Mobile</w:t>
      </w:r>
      <w:r w:rsidR="00A5483F" w:rsidRPr="002507DA">
        <w:rPr>
          <w:rFonts w:ascii="Montserrat" w:hAnsi="Montserrat" w:cs="Arial"/>
          <w:b/>
          <w:bCs/>
          <w:sz w:val="24"/>
          <w:szCs w:val="24"/>
        </w:rPr>
        <w:t>:</w:t>
      </w:r>
      <w:r w:rsidRPr="002507DA">
        <w:rPr>
          <w:rFonts w:ascii="Montserrat" w:hAnsi="Montserrat" w:cs="Arial"/>
          <w:sz w:val="24"/>
          <w:szCs w:val="24"/>
        </w:rPr>
        <w:t xml:space="preserve"> 0417 234 655</w:t>
      </w:r>
    </w:p>
    <w:p w14:paraId="32492D0E" w14:textId="75F6507A" w:rsidR="640B2D6C" w:rsidRDefault="640B2D6C" w:rsidP="640B2D6C">
      <w:pPr>
        <w:pStyle w:val="Title"/>
        <w:rPr>
          <w:rFonts w:ascii="Montserrat" w:hAnsi="Montserrat"/>
          <w:color w:val="4F81BD" w:themeColor="accent1"/>
          <w:sz w:val="28"/>
          <w:szCs w:val="28"/>
        </w:rPr>
      </w:pPr>
    </w:p>
    <w:p w14:paraId="12D65597" w14:textId="2AB81FAF" w:rsidR="640B2D6C" w:rsidRDefault="640B2D6C" w:rsidP="640B2D6C">
      <w:pPr>
        <w:pStyle w:val="Title"/>
        <w:rPr>
          <w:rFonts w:ascii="Montserrat" w:hAnsi="Montserrat"/>
          <w:color w:val="4F81BD" w:themeColor="accent1"/>
          <w:sz w:val="28"/>
          <w:szCs w:val="28"/>
        </w:rPr>
      </w:pPr>
    </w:p>
    <w:p w14:paraId="15E00ACD" w14:textId="4A950738" w:rsidR="00326C0B" w:rsidRDefault="00A433D5" w:rsidP="00455D1D">
      <w:pPr>
        <w:pStyle w:val="Title"/>
        <w:rPr>
          <w:rFonts w:ascii="Montserrat" w:hAnsi="Montserrat"/>
          <w:color w:val="4F81BD" w:themeColor="accent1"/>
          <w:sz w:val="28"/>
          <w:szCs w:val="28"/>
        </w:rPr>
      </w:pPr>
      <w:r w:rsidRPr="00413DC6">
        <w:rPr>
          <w:rFonts w:ascii="Montserrat" w:hAnsi="Montserrat"/>
          <w:color w:val="4F81BD" w:themeColor="accent1"/>
          <w:sz w:val="28"/>
          <w:szCs w:val="28"/>
        </w:rPr>
        <w:t xml:space="preserve">Appendix 1. </w:t>
      </w:r>
      <w:r w:rsidR="00326C0B" w:rsidRPr="00413DC6">
        <w:rPr>
          <w:rFonts w:ascii="Montserrat" w:hAnsi="Montserrat"/>
          <w:color w:val="4F81BD" w:themeColor="accent1"/>
          <w:sz w:val="28"/>
          <w:szCs w:val="28"/>
        </w:rPr>
        <w:t>Community garden conflict resolution &amp;</w:t>
      </w:r>
      <w:r w:rsidR="00413DC6" w:rsidRPr="00413DC6">
        <w:rPr>
          <w:rFonts w:ascii="Montserrat" w:hAnsi="Montserrat"/>
          <w:color w:val="4F81BD" w:themeColor="accent1"/>
          <w:sz w:val="28"/>
          <w:szCs w:val="28"/>
        </w:rPr>
        <w:t xml:space="preserve"> </w:t>
      </w:r>
      <w:r w:rsidR="00326C0B" w:rsidRPr="00413DC6">
        <w:rPr>
          <w:rFonts w:ascii="Montserrat" w:hAnsi="Montserrat"/>
          <w:color w:val="4F81BD" w:themeColor="accent1"/>
          <w:sz w:val="28"/>
          <w:szCs w:val="28"/>
        </w:rPr>
        <w:t>grievance handling procedure</w:t>
      </w:r>
    </w:p>
    <w:p w14:paraId="73832CCD" w14:textId="77777777" w:rsidR="00413DC6" w:rsidRPr="00413DC6" w:rsidRDefault="00413DC6" w:rsidP="00413DC6"/>
    <w:tbl>
      <w:tblPr>
        <w:tblStyle w:val="TableGrid"/>
        <w:tblW w:w="0" w:type="auto"/>
        <w:tblLook w:val="04A0" w:firstRow="1" w:lastRow="0" w:firstColumn="1" w:lastColumn="0" w:noHBand="0" w:noVBand="1"/>
      </w:tblPr>
      <w:tblGrid>
        <w:gridCol w:w="1777"/>
        <w:gridCol w:w="7239"/>
      </w:tblGrid>
      <w:tr w:rsidR="00326C0B" w:rsidRPr="002507DA" w14:paraId="616FB82F" w14:textId="77777777" w:rsidTr="00E37FEE">
        <w:tc>
          <w:tcPr>
            <w:tcW w:w="1777" w:type="dxa"/>
          </w:tcPr>
          <w:p w14:paraId="78BAF712" w14:textId="77777777" w:rsidR="00326C0B" w:rsidRPr="00E37FEE" w:rsidRDefault="00326C0B" w:rsidP="005145E9">
            <w:pPr>
              <w:pStyle w:val="Heading2"/>
              <w:rPr>
                <w:rFonts w:ascii="Montserrat" w:hAnsi="Montserrat" w:cs="Arial"/>
                <w:b/>
                <w:bCs/>
                <w:sz w:val="24"/>
                <w:szCs w:val="24"/>
              </w:rPr>
            </w:pPr>
            <w:r w:rsidRPr="00E37FEE">
              <w:rPr>
                <w:rFonts w:ascii="Montserrat" w:hAnsi="Montserrat" w:cs="Arial"/>
                <w:b/>
                <w:bCs/>
                <w:sz w:val="24"/>
                <w:szCs w:val="24"/>
              </w:rPr>
              <w:t>Step 1</w:t>
            </w:r>
          </w:p>
        </w:tc>
        <w:tc>
          <w:tcPr>
            <w:tcW w:w="7239" w:type="dxa"/>
          </w:tcPr>
          <w:p w14:paraId="37A57469" w14:textId="77777777" w:rsidR="00326C0B" w:rsidRPr="00E37FEE" w:rsidRDefault="00326C0B" w:rsidP="005145E9">
            <w:pPr>
              <w:rPr>
                <w:rFonts w:ascii="Montserrat" w:hAnsi="Montserrat" w:cs="Arial"/>
                <w:sz w:val="24"/>
                <w:szCs w:val="24"/>
                <w:lang w:eastAsia="en-AU"/>
              </w:rPr>
            </w:pPr>
            <w:r w:rsidRPr="00E37FEE">
              <w:rPr>
                <w:rFonts w:ascii="Montserrat" w:hAnsi="Montserrat" w:cs="Arial"/>
                <w:sz w:val="24"/>
                <w:szCs w:val="24"/>
                <w:lang w:eastAsia="en-AU"/>
              </w:rPr>
              <w:t xml:space="preserve">In the first instance, conflicts or disputes should </w:t>
            </w:r>
            <w:proofErr w:type="gramStart"/>
            <w:r w:rsidRPr="00E37FEE">
              <w:rPr>
                <w:rFonts w:ascii="Montserrat" w:hAnsi="Montserrat" w:cs="Arial"/>
                <w:sz w:val="24"/>
                <w:szCs w:val="24"/>
                <w:lang w:eastAsia="en-AU"/>
              </w:rPr>
              <w:t>be raised</w:t>
            </w:r>
            <w:proofErr w:type="gramEnd"/>
            <w:r w:rsidRPr="00E37FEE">
              <w:rPr>
                <w:rFonts w:ascii="Montserrat" w:hAnsi="Montserrat" w:cs="Arial"/>
                <w:sz w:val="24"/>
                <w:szCs w:val="24"/>
                <w:lang w:eastAsia="en-AU"/>
              </w:rPr>
              <w:t xml:space="preserve"> with the person/s concerned as soon as possible after occurrence and there should be an attempt to resolve the issue in an amicable and respectful way.</w:t>
            </w:r>
          </w:p>
        </w:tc>
      </w:tr>
      <w:tr w:rsidR="00326C0B" w:rsidRPr="002507DA" w14:paraId="523538A8" w14:textId="77777777" w:rsidTr="00E37FEE">
        <w:tc>
          <w:tcPr>
            <w:tcW w:w="1777" w:type="dxa"/>
          </w:tcPr>
          <w:p w14:paraId="15F9CD53" w14:textId="77777777" w:rsidR="00326C0B" w:rsidRPr="00E37FEE" w:rsidRDefault="00326C0B" w:rsidP="005145E9">
            <w:pPr>
              <w:pStyle w:val="Heading2"/>
              <w:rPr>
                <w:rFonts w:ascii="Montserrat" w:hAnsi="Montserrat" w:cs="Arial"/>
                <w:b/>
                <w:bCs/>
                <w:sz w:val="24"/>
                <w:szCs w:val="24"/>
              </w:rPr>
            </w:pPr>
          </w:p>
        </w:tc>
        <w:tc>
          <w:tcPr>
            <w:tcW w:w="7239" w:type="dxa"/>
          </w:tcPr>
          <w:p w14:paraId="2B46B25C" w14:textId="77777777" w:rsidR="00326C0B" w:rsidRPr="00E37FEE" w:rsidRDefault="00326C0B" w:rsidP="005145E9">
            <w:pPr>
              <w:pStyle w:val="Heading2"/>
              <w:rPr>
                <w:rFonts w:ascii="Montserrat" w:hAnsi="Montserrat" w:cs="Arial"/>
                <w:b/>
                <w:bCs/>
                <w:sz w:val="24"/>
                <w:szCs w:val="24"/>
              </w:rPr>
            </w:pPr>
            <w:r w:rsidRPr="00E37FEE">
              <w:rPr>
                <w:rFonts w:ascii="Montserrat" w:hAnsi="Montserrat" w:cs="Arial"/>
                <w:b/>
                <w:bCs/>
                <w:sz w:val="24"/>
                <w:szCs w:val="24"/>
              </w:rPr>
              <w:t>If unresolved</w:t>
            </w:r>
          </w:p>
        </w:tc>
      </w:tr>
      <w:tr w:rsidR="00326C0B" w:rsidRPr="002507DA" w14:paraId="5CD2EE26" w14:textId="77777777" w:rsidTr="00E37FEE">
        <w:tc>
          <w:tcPr>
            <w:tcW w:w="1777" w:type="dxa"/>
          </w:tcPr>
          <w:p w14:paraId="5ECB5893" w14:textId="77777777" w:rsidR="00326C0B" w:rsidRPr="00E37FEE" w:rsidRDefault="00326C0B" w:rsidP="005145E9">
            <w:pPr>
              <w:pStyle w:val="Heading2"/>
              <w:rPr>
                <w:rFonts w:ascii="Montserrat" w:hAnsi="Montserrat" w:cs="Arial"/>
                <w:b/>
                <w:bCs/>
                <w:sz w:val="24"/>
                <w:szCs w:val="24"/>
              </w:rPr>
            </w:pPr>
            <w:r w:rsidRPr="00E37FEE">
              <w:rPr>
                <w:rFonts w:ascii="Montserrat" w:hAnsi="Montserrat" w:cs="Arial"/>
                <w:b/>
                <w:bCs/>
                <w:sz w:val="24"/>
                <w:szCs w:val="24"/>
              </w:rPr>
              <w:t>Step 2</w:t>
            </w:r>
          </w:p>
        </w:tc>
        <w:tc>
          <w:tcPr>
            <w:tcW w:w="7239" w:type="dxa"/>
          </w:tcPr>
          <w:p w14:paraId="3A11ED8C" w14:textId="77777777" w:rsidR="00326C0B" w:rsidRPr="00E37FEE" w:rsidRDefault="00326C0B" w:rsidP="005145E9">
            <w:pPr>
              <w:rPr>
                <w:rFonts w:ascii="Montserrat" w:hAnsi="Montserrat" w:cs="Arial"/>
                <w:sz w:val="24"/>
                <w:szCs w:val="24"/>
              </w:rPr>
            </w:pPr>
            <w:r w:rsidRPr="00E37FEE">
              <w:rPr>
                <w:rFonts w:ascii="Montserrat" w:hAnsi="Montserrat" w:cs="Arial"/>
                <w:sz w:val="24"/>
                <w:szCs w:val="24"/>
                <w:lang w:eastAsia="en-AU"/>
              </w:rPr>
              <w:t xml:space="preserve">The conflict/dispute should </w:t>
            </w:r>
            <w:proofErr w:type="gramStart"/>
            <w:r w:rsidRPr="00E37FEE">
              <w:rPr>
                <w:rFonts w:ascii="Montserrat" w:hAnsi="Montserrat" w:cs="Arial"/>
                <w:sz w:val="24"/>
                <w:szCs w:val="24"/>
                <w:lang w:eastAsia="en-AU"/>
              </w:rPr>
              <w:t>be reported</w:t>
            </w:r>
            <w:proofErr w:type="gramEnd"/>
            <w:r w:rsidRPr="00E37FEE">
              <w:rPr>
                <w:rFonts w:ascii="Montserrat" w:hAnsi="Montserrat" w:cs="Arial"/>
                <w:sz w:val="24"/>
                <w:szCs w:val="24"/>
                <w:lang w:eastAsia="en-AU"/>
              </w:rPr>
              <w:t xml:space="preserve"> to Council’s Community Development Officer (Community Gardens) who will investigate and respond to the issue </w:t>
            </w:r>
            <w:proofErr w:type="gramStart"/>
            <w:r w:rsidRPr="00E37FEE">
              <w:rPr>
                <w:rFonts w:ascii="Montserrat" w:hAnsi="Montserrat" w:cs="Arial"/>
                <w:sz w:val="24"/>
                <w:szCs w:val="24"/>
                <w:lang w:eastAsia="en-AU"/>
              </w:rPr>
              <w:t>regarding</w:t>
            </w:r>
            <w:proofErr w:type="gramEnd"/>
            <w:r w:rsidRPr="00E37FEE">
              <w:rPr>
                <w:rFonts w:ascii="Montserrat" w:hAnsi="Montserrat" w:cs="Arial"/>
                <w:sz w:val="24"/>
                <w:szCs w:val="24"/>
                <w:lang w:eastAsia="en-AU"/>
              </w:rPr>
              <w:t xml:space="preserve"> the Garden General Rules, Member Rights and Responsibilities and Garden User Agreement.</w:t>
            </w:r>
          </w:p>
        </w:tc>
      </w:tr>
      <w:tr w:rsidR="00326C0B" w:rsidRPr="002507DA" w14:paraId="52529950" w14:textId="77777777" w:rsidTr="00E37FEE">
        <w:tc>
          <w:tcPr>
            <w:tcW w:w="1777" w:type="dxa"/>
          </w:tcPr>
          <w:p w14:paraId="2306FCED" w14:textId="77777777" w:rsidR="00326C0B" w:rsidRPr="00E37FEE" w:rsidRDefault="00326C0B" w:rsidP="005145E9">
            <w:pPr>
              <w:pStyle w:val="Heading2"/>
              <w:rPr>
                <w:rFonts w:ascii="Montserrat" w:hAnsi="Montserrat" w:cs="Arial"/>
                <w:b/>
                <w:bCs/>
                <w:sz w:val="24"/>
                <w:szCs w:val="24"/>
              </w:rPr>
            </w:pPr>
          </w:p>
        </w:tc>
        <w:tc>
          <w:tcPr>
            <w:tcW w:w="7239" w:type="dxa"/>
          </w:tcPr>
          <w:p w14:paraId="5E21D0C2" w14:textId="77777777" w:rsidR="00326C0B" w:rsidRPr="00E37FEE" w:rsidRDefault="00326C0B" w:rsidP="005145E9">
            <w:pPr>
              <w:pStyle w:val="Heading2"/>
              <w:rPr>
                <w:rFonts w:ascii="Montserrat" w:hAnsi="Montserrat" w:cs="Arial"/>
                <w:b/>
                <w:bCs/>
                <w:sz w:val="24"/>
                <w:szCs w:val="24"/>
              </w:rPr>
            </w:pPr>
            <w:r w:rsidRPr="00E37FEE">
              <w:rPr>
                <w:rFonts w:ascii="Montserrat" w:hAnsi="Montserrat" w:cs="Arial"/>
                <w:b/>
                <w:bCs/>
                <w:sz w:val="24"/>
                <w:szCs w:val="24"/>
              </w:rPr>
              <w:t>If unresolved</w:t>
            </w:r>
          </w:p>
        </w:tc>
      </w:tr>
      <w:tr w:rsidR="00326C0B" w:rsidRPr="002507DA" w14:paraId="2867AF34" w14:textId="77777777" w:rsidTr="00E37FEE">
        <w:tc>
          <w:tcPr>
            <w:tcW w:w="1777" w:type="dxa"/>
          </w:tcPr>
          <w:p w14:paraId="45D06F0C" w14:textId="77777777" w:rsidR="00326C0B" w:rsidRPr="00E37FEE" w:rsidRDefault="00326C0B" w:rsidP="005145E9">
            <w:pPr>
              <w:pStyle w:val="Heading2"/>
              <w:rPr>
                <w:rFonts w:ascii="Montserrat" w:hAnsi="Montserrat" w:cs="Arial"/>
                <w:b/>
                <w:bCs/>
                <w:sz w:val="24"/>
                <w:szCs w:val="24"/>
              </w:rPr>
            </w:pPr>
            <w:r w:rsidRPr="00E37FEE">
              <w:rPr>
                <w:rFonts w:ascii="Montserrat" w:hAnsi="Montserrat" w:cs="Arial"/>
                <w:b/>
                <w:bCs/>
                <w:sz w:val="24"/>
                <w:szCs w:val="24"/>
              </w:rPr>
              <w:t>Step 3</w:t>
            </w:r>
          </w:p>
        </w:tc>
        <w:tc>
          <w:tcPr>
            <w:tcW w:w="7239" w:type="dxa"/>
          </w:tcPr>
          <w:p w14:paraId="68410928" w14:textId="77777777" w:rsidR="00326C0B" w:rsidRPr="00E37FEE" w:rsidRDefault="00326C0B" w:rsidP="005145E9">
            <w:pPr>
              <w:rPr>
                <w:rFonts w:ascii="Montserrat" w:hAnsi="Montserrat" w:cs="Arial"/>
                <w:sz w:val="24"/>
                <w:szCs w:val="24"/>
                <w:lang w:eastAsia="en-AU"/>
              </w:rPr>
            </w:pPr>
            <w:r w:rsidRPr="00E37FEE">
              <w:rPr>
                <w:rFonts w:ascii="Montserrat" w:hAnsi="Montserrat" w:cs="Arial"/>
                <w:sz w:val="24"/>
                <w:szCs w:val="24"/>
                <w:lang w:eastAsia="en-AU"/>
              </w:rPr>
              <w:t>Council’s Coordinato</w:t>
            </w:r>
            <w:r w:rsidRPr="00E37FEE">
              <w:rPr>
                <w:rFonts w:ascii="Montserrat" w:hAnsi="Montserrat" w:cs="Arial"/>
                <w:sz w:val="24"/>
                <w:szCs w:val="24"/>
              </w:rPr>
              <w:t>r</w:t>
            </w:r>
            <w:r w:rsidRPr="00E37FEE">
              <w:rPr>
                <w:rFonts w:ascii="Montserrat" w:hAnsi="Montserrat" w:cs="Arial"/>
                <w:sz w:val="24"/>
                <w:szCs w:val="24"/>
                <w:lang w:eastAsia="en-AU"/>
              </w:rPr>
              <w:t xml:space="preserve"> Community Capacity Building will:</w:t>
            </w:r>
          </w:p>
          <w:p w14:paraId="22092FA8" w14:textId="77777777" w:rsidR="00326C0B" w:rsidRPr="00E37FEE" w:rsidRDefault="00326C0B" w:rsidP="006D39F2">
            <w:pPr>
              <w:pStyle w:val="ListParagraph"/>
              <w:numPr>
                <w:ilvl w:val="0"/>
                <w:numId w:val="3"/>
              </w:numPr>
              <w:rPr>
                <w:rFonts w:ascii="Montserrat" w:hAnsi="Montserrat" w:cs="Arial"/>
                <w:sz w:val="24"/>
                <w:szCs w:val="24"/>
                <w:lang w:eastAsia="en-AU"/>
              </w:rPr>
            </w:pPr>
            <w:r w:rsidRPr="00E37FEE">
              <w:rPr>
                <w:rFonts w:ascii="Montserrat" w:hAnsi="Montserrat" w:cs="Arial"/>
                <w:sz w:val="24"/>
                <w:szCs w:val="24"/>
                <w:lang w:eastAsia="en-AU"/>
              </w:rPr>
              <w:t xml:space="preserve">Talk to all parties involved and ask for an explanation of the behaviour or </w:t>
            </w:r>
            <w:proofErr w:type="gramStart"/>
            <w:r w:rsidRPr="00E37FEE">
              <w:rPr>
                <w:rFonts w:ascii="Montserrat" w:hAnsi="Montserrat" w:cs="Arial"/>
                <w:sz w:val="24"/>
                <w:szCs w:val="24"/>
                <w:lang w:eastAsia="en-AU"/>
              </w:rPr>
              <w:t>situation</w:t>
            </w:r>
            <w:proofErr w:type="gramEnd"/>
          </w:p>
          <w:p w14:paraId="5575F7A1" w14:textId="77777777" w:rsidR="00326C0B" w:rsidRPr="00E37FEE" w:rsidRDefault="00326C0B" w:rsidP="006D39F2">
            <w:pPr>
              <w:pStyle w:val="ListParagraph"/>
              <w:numPr>
                <w:ilvl w:val="0"/>
                <w:numId w:val="3"/>
              </w:numPr>
              <w:rPr>
                <w:rFonts w:ascii="Montserrat" w:hAnsi="Montserrat" w:cs="Arial"/>
                <w:sz w:val="24"/>
                <w:szCs w:val="24"/>
                <w:lang w:eastAsia="en-AU"/>
              </w:rPr>
            </w:pPr>
            <w:r w:rsidRPr="00E37FEE">
              <w:rPr>
                <w:rFonts w:ascii="Montserrat" w:hAnsi="Montserrat" w:cs="Arial"/>
                <w:sz w:val="24"/>
                <w:szCs w:val="24"/>
                <w:lang w:eastAsia="en-AU"/>
              </w:rPr>
              <w:t xml:space="preserve">Document the explanation including dates and other essential </w:t>
            </w:r>
            <w:proofErr w:type="gramStart"/>
            <w:r w:rsidRPr="00E37FEE">
              <w:rPr>
                <w:rFonts w:ascii="Montserrat" w:hAnsi="Montserrat" w:cs="Arial"/>
                <w:sz w:val="24"/>
                <w:szCs w:val="24"/>
                <w:lang w:eastAsia="en-AU"/>
              </w:rPr>
              <w:t>information</w:t>
            </w:r>
            <w:proofErr w:type="gramEnd"/>
          </w:p>
          <w:p w14:paraId="29A9ACCA" w14:textId="77777777" w:rsidR="00326C0B" w:rsidRPr="00E37FEE" w:rsidRDefault="00326C0B" w:rsidP="006D39F2">
            <w:pPr>
              <w:pStyle w:val="ListParagraph"/>
              <w:numPr>
                <w:ilvl w:val="0"/>
                <w:numId w:val="3"/>
              </w:numPr>
              <w:rPr>
                <w:rFonts w:ascii="Montserrat" w:hAnsi="Montserrat" w:cs="Arial"/>
                <w:sz w:val="24"/>
                <w:szCs w:val="24"/>
                <w:lang w:eastAsia="en-AU"/>
              </w:rPr>
            </w:pPr>
            <w:r w:rsidRPr="00E37FEE">
              <w:rPr>
                <w:rFonts w:ascii="Montserrat" w:hAnsi="Montserrat" w:cs="Arial"/>
                <w:sz w:val="24"/>
                <w:szCs w:val="24"/>
                <w:lang w:eastAsia="en-AU"/>
              </w:rPr>
              <w:t xml:space="preserve">Spend time reviewing all </w:t>
            </w:r>
            <w:proofErr w:type="gramStart"/>
            <w:r w:rsidRPr="00E37FEE">
              <w:rPr>
                <w:rFonts w:ascii="Montserrat" w:hAnsi="Montserrat" w:cs="Arial"/>
                <w:sz w:val="24"/>
                <w:szCs w:val="24"/>
                <w:lang w:eastAsia="en-AU"/>
              </w:rPr>
              <w:t>information</w:t>
            </w:r>
            <w:proofErr w:type="gramEnd"/>
          </w:p>
          <w:p w14:paraId="6D5677EE" w14:textId="77777777" w:rsidR="00326C0B" w:rsidRPr="00E37FEE" w:rsidRDefault="00326C0B" w:rsidP="006D39F2">
            <w:pPr>
              <w:pStyle w:val="ListParagraph"/>
              <w:numPr>
                <w:ilvl w:val="0"/>
                <w:numId w:val="3"/>
              </w:numPr>
              <w:rPr>
                <w:rFonts w:ascii="Montserrat" w:hAnsi="Montserrat" w:cs="Arial"/>
                <w:sz w:val="24"/>
                <w:szCs w:val="24"/>
                <w:lang w:eastAsia="en-AU"/>
              </w:rPr>
            </w:pPr>
            <w:r w:rsidRPr="00E37FEE">
              <w:rPr>
                <w:rFonts w:ascii="Montserrat" w:hAnsi="Montserrat" w:cs="Arial"/>
                <w:sz w:val="24"/>
                <w:szCs w:val="24"/>
                <w:lang w:eastAsia="en-AU"/>
              </w:rPr>
              <w:t xml:space="preserve">Make a recommendation to the Manager Community Health and Wellbeing </w:t>
            </w:r>
          </w:p>
          <w:p w14:paraId="2943C84B" w14:textId="77777777" w:rsidR="00326C0B" w:rsidRPr="00E37FEE" w:rsidRDefault="00326C0B" w:rsidP="005145E9">
            <w:pPr>
              <w:pStyle w:val="ListParagraph"/>
              <w:ind w:left="360"/>
              <w:rPr>
                <w:rFonts w:ascii="Montserrat" w:hAnsi="Montserrat" w:cs="Arial"/>
                <w:sz w:val="24"/>
                <w:szCs w:val="24"/>
              </w:rPr>
            </w:pPr>
          </w:p>
        </w:tc>
      </w:tr>
      <w:tr w:rsidR="00326C0B" w:rsidRPr="002507DA" w14:paraId="796CBC0A" w14:textId="77777777" w:rsidTr="00E37FEE">
        <w:tc>
          <w:tcPr>
            <w:tcW w:w="1777" w:type="dxa"/>
          </w:tcPr>
          <w:p w14:paraId="2CB91C15" w14:textId="77777777" w:rsidR="00326C0B" w:rsidRPr="00E37FEE" w:rsidRDefault="00326C0B" w:rsidP="005145E9">
            <w:pPr>
              <w:pStyle w:val="Heading2"/>
              <w:rPr>
                <w:rFonts w:ascii="Montserrat" w:hAnsi="Montserrat" w:cs="Arial"/>
                <w:b/>
                <w:bCs/>
                <w:sz w:val="24"/>
                <w:szCs w:val="24"/>
              </w:rPr>
            </w:pPr>
            <w:r w:rsidRPr="00E37FEE">
              <w:rPr>
                <w:rFonts w:ascii="Montserrat" w:hAnsi="Montserrat" w:cs="Arial"/>
                <w:b/>
                <w:bCs/>
                <w:sz w:val="24"/>
                <w:szCs w:val="24"/>
              </w:rPr>
              <w:t>Step 4</w:t>
            </w:r>
          </w:p>
        </w:tc>
        <w:tc>
          <w:tcPr>
            <w:tcW w:w="7239" w:type="dxa"/>
          </w:tcPr>
          <w:p w14:paraId="54772253" w14:textId="77777777" w:rsidR="00326C0B" w:rsidRPr="00E37FEE" w:rsidRDefault="00326C0B" w:rsidP="005145E9">
            <w:pPr>
              <w:rPr>
                <w:rFonts w:ascii="Montserrat" w:hAnsi="Montserrat" w:cs="Arial"/>
                <w:sz w:val="24"/>
                <w:szCs w:val="24"/>
                <w:lang w:eastAsia="en-AU"/>
              </w:rPr>
            </w:pPr>
            <w:r w:rsidRPr="00E37FEE">
              <w:rPr>
                <w:rFonts w:ascii="Montserrat" w:hAnsi="Montserrat" w:cs="Arial"/>
                <w:sz w:val="24"/>
                <w:szCs w:val="24"/>
                <w:lang w:eastAsia="en-AU"/>
              </w:rPr>
              <w:t xml:space="preserve">The above process will </w:t>
            </w:r>
            <w:proofErr w:type="gramStart"/>
            <w:r w:rsidRPr="00E37FEE">
              <w:rPr>
                <w:rFonts w:ascii="Montserrat" w:hAnsi="Montserrat" w:cs="Arial"/>
                <w:sz w:val="24"/>
                <w:szCs w:val="24"/>
                <w:lang w:eastAsia="en-AU"/>
              </w:rPr>
              <w:t>be administered</w:t>
            </w:r>
            <w:proofErr w:type="gramEnd"/>
            <w:r w:rsidRPr="00E37FEE">
              <w:rPr>
                <w:rFonts w:ascii="Montserrat" w:hAnsi="Montserrat" w:cs="Arial"/>
                <w:sz w:val="24"/>
                <w:szCs w:val="24"/>
                <w:lang w:eastAsia="en-AU"/>
              </w:rPr>
              <w:t xml:space="preserve"> and considered together with the User Agreement. The Manager Community Health and Wellbeing will decide what course of action will </w:t>
            </w:r>
            <w:proofErr w:type="gramStart"/>
            <w:r w:rsidRPr="00E37FEE">
              <w:rPr>
                <w:rFonts w:ascii="Montserrat" w:hAnsi="Montserrat" w:cs="Arial"/>
                <w:sz w:val="24"/>
                <w:szCs w:val="24"/>
                <w:lang w:eastAsia="en-AU"/>
              </w:rPr>
              <w:t>be taken</w:t>
            </w:r>
            <w:proofErr w:type="gramEnd"/>
            <w:r w:rsidRPr="00E37FEE">
              <w:rPr>
                <w:rFonts w:ascii="Montserrat" w:hAnsi="Montserrat" w:cs="Arial"/>
                <w:sz w:val="24"/>
                <w:szCs w:val="24"/>
                <w:lang w:eastAsia="en-AU"/>
              </w:rPr>
              <w:t xml:space="preserve">. This may include gardeners </w:t>
            </w:r>
            <w:proofErr w:type="gramStart"/>
            <w:r w:rsidRPr="00E37FEE">
              <w:rPr>
                <w:rFonts w:ascii="Montserrat" w:hAnsi="Montserrat" w:cs="Arial"/>
                <w:sz w:val="24"/>
                <w:szCs w:val="24"/>
                <w:lang w:eastAsia="en-AU"/>
              </w:rPr>
              <w:t>being removed</w:t>
            </w:r>
            <w:proofErr w:type="gramEnd"/>
            <w:r w:rsidRPr="00E37FEE">
              <w:rPr>
                <w:rFonts w:ascii="Montserrat" w:hAnsi="Montserrat" w:cs="Arial"/>
                <w:sz w:val="24"/>
                <w:szCs w:val="24"/>
                <w:lang w:eastAsia="en-AU"/>
              </w:rPr>
              <w:t xml:space="preserve"> from the garden.</w:t>
            </w:r>
          </w:p>
        </w:tc>
      </w:tr>
    </w:tbl>
    <w:p w14:paraId="7744607B" w14:textId="77777777" w:rsidR="000E7CC1" w:rsidRPr="002507DA" w:rsidRDefault="000E7CC1" w:rsidP="00051CDE">
      <w:pPr>
        <w:pStyle w:val="NormalWeb"/>
        <w:tabs>
          <w:tab w:val="left" w:pos="2205"/>
        </w:tabs>
        <w:kinsoku w:val="0"/>
        <w:overflowPunct w:val="0"/>
        <w:spacing w:before="0" w:beforeAutospacing="0" w:after="200" w:afterAutospacing="0" w:line="276" w:lineRule="auto"/>
        <w:jc w:val="both"/>
        <w:textAlignment w:val="baseline"/>
        <w:rPr>
          <w:rFonts w:ascii="Montserrat" w:hAnsi="Montserrat" w:cs="Arial"/>
          <w:sz w:val="40"/>
          <w:szCs w:val="40"/>
        </w:rPr>
      </w:pPr>
    </w:p>
    <w:p w14:paraId="60B0BE72" w14:textId="4A895996" w:rsidR="008D5449" w:rsidRPr="002507DA" w:rsidRDefault="008D5449">
      <w:pPr>
        <w:rPr>
          <w:rFonts w:ascii="Montserrat" w:eastAsia="Times New Roman" w:hAnsi="Montserrat" w:cs="Arial"/>
          <w:sz w:val="40"/>
          <w:szCs w:val="40"/>
          <w:lang w:eastAsia="en-AU"/>
        </w:rPr>
      </w:pPr>
      <w:r w:rsidRPr="002507DA">
        <w:rPr>
          <w:rFonts w:ascii="Montserrat" w:hAnsi="Montserrat" w:cs="Arial"/>
          <w:sz w:val="40"/>
          <w:szCs w:val="40"/>
        </w:rPr>
        <w:br w:type="page"/>
      </w:r>
    </w:p>
    <w:p w14:paraId="07AE222B" w14:textId="2E32BB0D" w:rsidR="008D5449" w:rsidRPr="00413DC6" w:rsidRDefault="008D5449" w:rsidP="008D5449">
      <w:pPr>
        <w:autoSpaceDE w:val="0"/>
        <w:autoSpaceDN w:val="0"/>
        <w:adjustRightInd w:val="0"/>
        <w:spacing w:after="0" w:line="240" w:lineRule="auto"/>
        <w:jc w:val="both"/>
        <w:rPr>
          <w:rFonts w:ascii="Montserrat" w:eastAsiaTheme="majorEastAsia" w:hAnsi="Montserrat" w:cstheme="majorBidi"/>
          <w:color w:val="4F81BD" w:themeColor="accent1"/>
          <w:spacing w:val="-10"/>
          <w:kern w:val="28"/>
          <w:sz w:val="28"/>
          <w:szCs w:val="28"/>
        </w:rPr>
      </w:pPr>
      <w:r w:rsidRPr="00413DC6">
        <w:rPr>
          <w:rFonts w:ascii="Montserrat" w:eastAsiaTheme="majorEastAsia" w:hAnsi="Montserrat" w:cstheme="majorBidi"/>
          <w:color w:val="4F81BD" w:themeColor="accent1"/>
          <w:spacing w:val="-10"/>
          <w:kern w:val="28"/>
          <w:sz w:val="28"/>
          <w:szCs w:val="28"/>
        </w:rPr>
        <w:lastRenderedPageBreak/>
        <w:t>Appendix 2. Terminology</w:t>
      </w:r>
    </w:p>
    <w:p w14:paraId="5CA743D4" w14:textId="77777777" w:rsidR="008D5449" w:rsidRPr="002507DA" w:rsidRDefault="008D5449" w:rsidP="008D5449">
      <w:pPr>
        <w:autoSpaceDE w:val="0"/>
        <w:autoSpaceDN w:val="0"/>
        <w:adjustRightInd w:val="0"/>
        <w:spacing w:after="0" w:line="240" w:lineRule="auto"/>
        <w:jc w:val="both"/>
        <w:rPr>
          <w:rFonts w:ascii="Montserrat" w:hAnsi="Montserrat" w:cs="Arial"/>
          <w:b/>
          <w:color w:val="000000"/>
        </w:rPr>
      </w:pPr>
    </w:p>
    <w:p w14:paraId="40F88790" w14:textId="77777777" w:rsidR="00E37FEE" w:rsidRPr="00413DC6" w:rsidRDefault="00E37FEE" w:rsidP="00E37FEE">
      <w:pPr>
        <w:rPr>
          <w:rFonts w:ascii="Montserrat" w:hAnsi="Montserrat" w:cs="Arial"/>
          <w:sz w:val="23"/>
          <w:szCs w:val="23"/>
        </w:rPr>
      </w:pPr>
      <w:r w:rsidRPr="00413DC6">
        <w:rPr>
          <w:rFonts w:ascii="Montserrat" w:eastAsiaTheme="majorEastAsia" w:hAnsi="Montserrat" w:cstheme="majorBidi"/>
          <w:color w:val="4F81BD" w:themeColor="accent1"/>
          <w:spacing w:val="-10"/>
          <w:kern w:val="28"/>
          <w:sz w:val="23"/>
          <w:szCs w:val="23"/>
        </w:rPr>
        <w:t>Communal Plot:</w:t>
      </w:r>
      <w:r w:rsidRPr="00413DC6">
        <w:rPr>
          <w:rFonts w:ascii="Montserrat" w:hAnsi="Montserrat" w:cs="Arial"/>
          <w:sz w:val="23"/>
          <w:szCs w:val="23"/>
        </w:rPr>
        <w:t xml:space="preserve"> Is a shared plot, where members can plant excess seeds or seedlings. The produce from these plots </w:t>
      </w:r>
      <w:proofErr w:type="gramStart"/>
      <w:r w:rsidRPr="00413DC6">
        <w:rPr>
          <w:rFonts w:ascii="Montserrat" w:hAnsi="Montserrat" w:cs="Arial"/>
          <w:sz w:val="23"/>
          <w:szCs w:val="23"/>
        </w:rPr>
        <w:t>is shared</w:t>
      </w:r>
      <w:proofErr w:type="gramEnd"/>
      <w:r w:rsidRPr="00413DC6">
        <w:rPr>
          <w:rFonts w:ascii="Montserrat" w:hAnsi="Montserrat" w:cs="Arial"/>
          <w:sz w:val="23"/>
          <w:szCs w:val="23"/>
        </w:rPr>
        <w:t xml:space="preserve"> with the broader membership. All members help to look after these plots. Members may choose to donate produce to those in need or to food programs. </w:t>
      </w:r>
      <w:proofErr w:type="gramStart"/>
      <w:r w:rsidRPr="00413DC6">
        <w:rPr>
          <w:rFonts w:ascii="Montserrat" w:hAnsi="Montserrat" w:cs="Arial"/>
          <w:sz w:val="23"/>
          <w:szCs w:val="23"/>
        </w:rPr>
        <w:t>Some</w:t>
      </w:r>
      <w:proofErr w:type="gramEnd"/>
      <w:r w:rsidRPr="00413DC6">
        <w:rPr>
          <w:rFonts w:ascii="Montserrat" w:hAnsi="Montserrat" w:cs="Arial"/>
          <w:sz w:val="23"/>
          <w:szCs w:val="23"/>
        </w:rPr>
        <w:t xml:space="preserve"> communal plots may </w:t>
      </w:r>
      <w:proofErr w:type="gramStart"/>
      <w:r w:rsidRPr="00413DC6">
        <w:rPr>
          <w:rFonts w:ascii="Montserrat" w:hAnsi="Montserrat" w:cs="Arial"/>
          <w:sz w:val="23"/>
          <w:szCs w:val="23"/>
        </w:rPr>
        <w:t>be used</w:t>
      </w:r>
      <w:proofErr w:type="gramEnd"/>
      <w:r w:rsidRPr="00413DC6">
        <w:rPr>
          <w:rFonts w:ascii="Montserrat" w:hAnsi="Montserrat" w:cs="Arial"/>
          <w:sz w:val="23"/>
          <w:szCs w:val="23"/>
        </w:rPr>
        <w:t xml:space="preserve"> for herbs only. Members decide what to plant in the communal plots.</w:t>
      </w:r>
    </w:p>
    <w:p w14:paraId="3E6183F8" w14:textId="7D43DAD6" w:rsidR="008D5449" w:rsidRPr="00413DC6" w:rsidRDefault="008D5449" w:rsidP="008D5449">
      <w:pPr>
        <w:rPr>
          <w:rFonts w:ascii="Montserrat" w:hAnsi="Montserrat" w:cs="Arial"/>
          <w:sz w:val="23"/>
          <w:szCs w:val="23"/>
          <w:lang w:eastAsia="en-AU"/>
        </w:rPr>
      </w:pPr>
      <w:r w:rsidRPr="00413DC6">
        <w:rPr>
          <w:rFonts w:ascii="Montserrat" w:eastAsiaTheme="majorEastAsia" w:hAnsi="Montserrat" w:cstheme="majorBidi"/>
          <w:color w:val="4F81BD" w:themeColor="accent1"/>
          <w:spacing w:val="-10"/>
          <w:kern w:val="28"/>
          <w:sz w:val="23"/>
          <w:szCs w:val="23"/>
        </w:rPr>
        <w:t>Daisy chain:</w:t>
      </w:r>
      <w:r w:rsidRPr="00413DC6">
        <w:rPr>
          <w:rFonts w:ascii="Montserrat" w:hAnsi="Montserrat" w:cs="Arial"/>
          <w:b/>
          <w:color w:val="000000"/>
          <w:sz w:val="23"/>
          <w:szCs w:val="23"/>
        </w:rPr>
        <w:t xml:space="preserve"> </w:t>
      </w:r>
      <w:r w:rsidRPr="00413DC6">
        <w:rPr>
          <w:rFonts w:ascii="Montserrat" w:hAnsi="Montserrat" w:cs="Arial"/>
          <w:sz w:val="23"/>
          <w:szCs w:val="23"/>
          <w:lang w:eastAsia="en-AU"/>
        </w:rPr>
        <w:t xml:space="preserve">A daisy chain also known as companion locking, is where two or more locks </w:t>
      </w:r>
      <w:proofErr w:type="gramStart"/>
      <w:r w:rsidRPr="00413DC6">
        <w:rPr>
          <w:rFonts w:ascii="Montserrat" w:hAnsi="Montserrat" w:cs="Arial"/>
          <w:sz w:val="23"/>
          <w:szCs w:val="23"/>
          <w:lang w:eastAsia="en-AU"/>
        </w:rPr>
        <w:t>are joined</w:t>
      </w:r>
      <w:proofErr w:type="gramEnd"/>
      <w:r w:rsidRPr="00413DC6">
        <w:rPr>
          <w:rFonts w:ascii="Montserrat" w:hAnsi="Montserrat" w:cs="Arial"/>
          <w:sz w:val="23"/>
          <w:szCs w:val="23"/>
          <w:lang w:eastAsia="en-AU"/>
        </w:rPr>
        <w:t xml:space="preserve"> to each other and then connected to a chain, to enable Council, contractors, and members to open and close the gates using their own lock code or master key. </w:t>
      </w:r>
    </w:p>
    <w:p w14:paraId="3E108B59" w14:textId="77777777" w:rsidR="008D5449" w:rsidRPr="00413DC6" w:rsidRDefault="008D5449" w:rsidP="008D5449">
      <w:pPr>
        <w:rPr>
          <w:rFonts w:ascii="Montserrat" w:hAnsi="Montserrat" w:cs="Arial"/>
          <w:sz w:val="23"/>
          <w:szCs w:val="23"/>
          <w:lang w:eastAsia="en-AU"/>
        </w:rPr>
      </w:pPr>
      <w:r w:rsidRPr="00413DC6">
        <w:rPr>
          <w:rFonts w:ascii="Montserrat" w:hAnsi="Montserrat" w:cs="Arial"/>
          <w:sz w:val="23"/>
          <w:szCs w:val="23"/>
          <w:lang w:eastAsia="en-AU"/>
        </w:rPr>
        <w:t xml:space="preserve">Contractors have a master key that opens the padlock that is daisy chained to the community garden lock. </w:t>
      </w:r>
    </w:p>
    <w:p w14:paraId="1BBEAF66" w14:textId="77777777" w:rsidR="008D5449" w:rsidRPr="00413DC6" w:rsidRDefault="008D5449" w:rsidP="008D5449">
      <w:pPr>
        <w:rPr>
          <w:rFonts w:ascii="Montserrat" w:hAnsi="Montserrat" w:cs="Arial"/>
          <w:sz w:val="23"/>
          <w:szCs w:val="23"/>
          <w:lang w:eastAsia="en-AU"/>
        </w:rPr>
      </w:pPr>
      <w:r w:rsidRPr="00413DC6">
        <w:rPr>
          <w:rFonts w:ascii="Montserrat" w:hAnsi="Montserrat" w:cs="Arial"/>
          <w:sz w:val="23"/>
          <w:szCs w:val="23"/>
          <w:lang w:eastAsia="en-AU"/>
        </w:rPr>
        <w:t xml:space="preserve">Members </w:t>
      </w:r>
      <w:proofErr w:type="gramStart"/>
      <w:r w:rsidRPr="00413DC6">
        <w:rPr>
          <w:rFonts w:ascii="Montserrat" w:hAnsi="Montserrat" w:cs="Arial"/>
          <w:sz w:val="23"/>
          <w:szCs w:val="23"/>
          <w:lang w:eastAsia="en-AU"/>
        </w:rPr>
        <w:t>are provided</w:t>
      </w:r>
      <w:proofErr w:type="gramEnd"/>
      <w:r w:rsidRPr="00413DC6">
        <w:rPr>
          <w:rFonts w:ascii="Montserrat" w:hAnsi="Montserrat" w:cs="Arial"/>
          <w:sz w:val="23"/>
          <w:szCs w:val="23"/>
          <w:lang w:eastAsia="en-AU"/>
        </w:rPr>
        <w:t xml:space="preserve"> with a padlock code. The garden lock code is confidential and is to </w:t>
      </w:r>
      <w:proofErr w:type="gramStart"/>
      <w:r w:rsidRPr="00413DC6">
        <w:rPr>
          <w:rFonts w:ascii="Montserrat" w:hAnsi="Montserrat" w:cs="Arial"/>
          <w:sz w:val="23"/>
          <w:szCs w:val="23"/>
          <w:lang w:eastAsia="en-AU"/>
        </w:rPr>
        <w:t>be used</w:t>
      </w:r>
      <w:proofErr w:type="gramEnd"/>
      <w:r w:rsidRPr="00413DC6">
        <w:rPr>
          <w:rFonts w:ascii="Montserrat" w:hAnsi="Montserrat" w:cs="Arial"/>
          <w:sz w:val="23"/>
          <w:szCs w:val="23"/>
          <w:lang w:eastAsia="en-AU"/>
        </w:rPr>
        <w:t xml:space="preserve"> by community garden members only. The garden code </w:t>
      </w:r>
      <w:proofErr w:type="gramStart"/>
      <w:r w:rsidRPr="00413DC6">
        <w:rPr>
          <w:rFonts w:ascii="Montserrat" w:hAnsi="Montserrat" w:cs="Arial"/>
          <w:sz w:val="23"/>
          <w:szCs w:val="23"/>
          <w:lang w:eastAsia="en-AU"/>
        </w:rPr>
        <w:t>is changed</w:t>
      </w:r>
      <w:proofErr w:type="gramEnd"/>
      <w:r w:rsidRPr="00413DC6">
        <w:rPr>
          <w:rFonts w:ascii="Montserrat" w:hAnsi="Montserrat" w:cs="Arial"/>
          <w:sz w:val="23"/>
          <w:szCs w:val="23"/>
          <w:lang w:eastAsia="en-AU"/>
        </w:rPr>
        <w:t xml:space="preserve"> every year.</w:t>
      </w:r>
    </w:p>
    <w:p w14:paraId="7D5B9C44" w14:textId="77777777" w:rsidR="008D5449" w:rsidRPr="00413DC6" w:rsidRDefault="008D5449" w:rsidP="008D5449">
      <w:pPr>
        <w:rPr>
          <w:rFonts w:ascii="Montserrat" w:hAnsi="Montserrat" w:cs="Arial"/>
          <w:sz w:val="23"/>
          <w:szCs w:val="23"/>
          <w:lang w:eastAsia="en-AU"/>
        </w:rPr>
      </w:pPr>
      <w:r w:rsidRPr="00413DC6">
        <w:rPr>
          <w:rFonts w:ascii="Montserrat" w:eastAsiaTheme="majorEastAsia" w:hAnsi="Montserrat" w:cstheme="majorBidi"/>
          <w:color w:val="4F81BD" w:themeColor="accent1"/>
          <w:spacing w:val="-10"/>
          <w:kern w:val="28"/>
          <w:sz w:val="23"/>
          <w:szCs w:val="23"/>
        </w:rPr>
        <w:t>Hazard:</w:t>
      </w:r>
      <w:r w:rsidRPr="00413DC6">
        <w:rPr>
          <w:rFonts w:ascii="Montserrat" w:hAnsi="Montserrat" w:cs="Arial"/>
          <w:color w:val="000000"/>
          <w:sz w:val="23"/>
          <w:szCs w:val="23"/>
        </w:rPr>
        <w:t xml:space="preserve"> </w:t>
      </w:r>
      <w:r w:rsidRPr="00413DC6">
        <w:rPr>
          <w:rFonts w:ascii="Montserrat" w:hAnsi="Montserrat" w:cs="Arial"/>
          <w:sz w:val="23"/>
          <w:szCs w:val="23"/>
          <w:lang w:eastAsia="en-AU"/>
        </w:rPr>
        <w:t>defined as anything in the garden that has the potential to harm people.</w:t>
      </w:r>
    </w:p>
    <w:p w14:paraId="692D578B" w14:textId="77777777" w:rsidR="00E37FEE" w:rsidRPr="00413DC6" w:rsidRDefault="00E37FEE" w:rsidP="00E37FEE">
      <w:pPr>
        <w:rPr>
          <w:rFonts w:ascii="Montserrat" w:hAnsi="Montserrat" w:cs="Arial"/>
          <w:b/>
          <w:color w:val="000000"/>
          <w:sz w:val="23"/>
          <w:szCs w:val="23"/>
        </w:rPr>
      </w:pPr>
      <w:r w:rsidRPr="00413DC6">
        <w:rPr>
          <w:rFonts w:ascii="Montserrat" w:eastAsiaTheme="majorEastAsia" w:hAnsi="Montserrat" w:cstheme="majorBidi"/>
          <w:color w:val="4F81BD" w:themeColor="accent1"/>
          <w:spacing w:val="-10"/>
          <w:kern w:val="28"/>
          <w:sz w:val="23"/>
          <w:szCs w:val="23"/>
        </w:rPr>
        <w:t>Incident:</w:t>
      </w:r>
      <w:r w:rsidRPr="00413DC6">
        <w:rPr>
          <w:rFonts w:ascii="Montserrat" w:hAnsi="Montserrat" w:cs="Arial"/>
          <w:color w:val="202124"/>
          <w:sz w:val="23"/>
          <w:szCs w:val="23"/>
          <w:shd w:val="clear" w:color="auto" w:fill="FFFFFF"/>
        </w:rPr>
        <w:t xml:space="preserve"> </w:t>
      </w:r>
      <w:r w:rsidRPr="00413DC6">
        <w:rPr>
          <w:rFonts w:ascii="Montserrat" w:hAnsi="Montserrat" w:cs="Arial"/>
          <w:sz w:val="23"/>
          <w:szCs w:val="23"/>
          <w:lang w:eastAsia="en-AU"/>
        </w:rPr>
        <w:t>any unplanned event resulting in, or having a potential for injury, ill health, damage, or other loss. 'Injury': any physical or mental damage to the body caused by exposure to a hazard. Defined as those occurrences which has resulted in injury or illness, property damage or an event that compromised health and safety.</w:t>
      </w:r>
    </w:p>
    <w:p w14:paraId="6DCF9A11" w14:textId="77777777" w:rsidR="00E37FEE" w:rsidRPr="00413DC6" w:rsidRDefault="00E37FEE" w:rsidP="00E37FEE">
      <w:pPr>
        <w:rPr>
          <w:rFonts w:ascii="Montserrat" w:hAnsi="Montserrat" w:cs="Arial"/>
          <w:b/>
          <w:color w:val="000000"/>
          <w:sz w:val="23"/>
          <w:szCs w:val="23"/>
        </w:rPr>
      </w:pPr>
      <w:r w:rsidRPr="00413DC6">
        <w:rPr>
          <w:rFonts w:ascii="Montserrat" w:eastAsiaTheme="majorEastAsia" w:hAnsi="Montserrat" w:cstheme="majorBidi"/>
          <w:color w:val="4F81BD" w:themeColor="accent1"/>
          <w:spacing w:val="-10"/>
          <w:kern w:val="28"/>
          <w:sz w:val="23"/>
          <w:szCs w:val="23"/>
        </w:rPr>
        <w:t>Near miss:</w:t>
      </w:r>
      <w:r w:rsidRPr="00413DC6">
        <w:rPr>
          <w:rFonts w:ascii="Montserrat" w:hAnsi="Montserrat" w:cs="Arial"/>
          <w:b/>
          <w:color w:val="000000"/>
          <w:sz w:val="23"/>
          <w:szCs w:val="23"/>
        </w:rPr>
        <w:t xml:space="preserve"> </w:t>
      </w:r>
      <w:r w:rsidRPr="00413DC6">
        <w:rPr>
          <w:rFonts w:ascii="Montserrat" w:hAnsi="Montserrat" w:cs="Arial"/>
          <w:sz w:val="23"/>
          <w:szCs w:val="23"/>
          <w:lang w:eastAsia="en-AU"/>
        </w:rPr>
        <w:t>defined as an unplanned event that did not result in injury, illness, or damage but had the potential to do so.</w:t>
      </w:r>
    </w:p>
    <w:p w14:paraId="3E86D018" w14:textId="77777777" w:rsidR="008D5449" w:rsidRPr="00413DC6" w:rsidRDefault="008D5449" w:rsidP="008D5449">
      <w:pPr>
        <w:rPr>
          <w:rFonts w:ascii="Montserrat" w:hAnsi="Montserrat" w:cs="Arial"/>
          <w:color w:val="000000"/>
          <w:sz w:val="23"/>
          <w:szCs w:val="23"/>
        </w:rPr>
      </w:pPr>
      <w:r w:rsidRPr="00413DC6">
        <w:rPr>
          <w:rFonts w:ascii="Montserrat" w:eastAsiaTheme="majorEastAsia" w:hAnsi="Montserrat" w:cstheme="majorBidi"/>
          <w:color w:val="4F81BD" w:themeColor="accent1"/>
          <w:spacing w:val="-10"/>
          <w:kern w:val="28"/>
          <w:sz w:val="23"/>
          <w:szCs w:val="23"/>
        </w:rPr>
        <w:t>Risk:</w:t>
      </w:r>
      <w:r w:rsidRPr="00413DC6">
        <w:rPr>
          <w:rFonts w:ascii="Montserrat" w:hAnsi="Montserrat" w:cs="Arial"/>
          <w:color w:val="000000"/>
          <w:sz w:val="23"/>
          <w:szCs w:val="23"/>
        </w:rPr>
        <w:t xml:space="preserve"> </w:t>
      </w:r>
      <w:r w:rsidRPr="00413DC6">
        <w:rPr>
          <w:rFonts w:ascii="Montserrat" w:hAnsi="Montserrat" w:cs="Arial"/>
          <w:sz w:val="23"/>
          <w:szCs w:val="23"/>
          <w:lang w:eastAsia="en-AU"/>
        </w:rPr>
        <w:t xml:space="preserve">risk is a measure of the potential for a hazard to </w:t>
      </w:r>
      <w:proofErr w:type="gramStart"/>
      <w:r w:rsidRPr="00413DC6">
        <w:rPr>
          <w:rFonts w:ascii="Montserrat" w:hAnsi="Montserrat" w:cs="Arial"/>
          <w:sz w:val="23"/>
          <w:szCs w:val="23"/>
          <w:lang w:eastAsia="en-AU"/>
        </w:rPr>
        <w:t>be realised</w:t>
      </w:r>
      <w:proofErr w:type="gramEnd"/>
      <w:r w:rsidRPr="00413DC6">
        <w:rPr>
          <w:rFonts w:ascii="Montserrat" w:hAnsi="Montserrat" w:cs="Arial"/>
          <w:sz w:val="23"/>
          <w:szCs w:val="23"/>
          <w:lang w:eastAsia="en-AU"/>
        </w:rPr>
        <w:t xml:space="preserve"> in respect to injury illness or harm to people or damage to property.</w:t>
      </w:r>
    </w:p>
    <w:p w14:paraId="21E4AEEC" w14:textId="0FB7539C" w:rsidR="00B319BB" w:rsidRPr="00413DC6" w:rsidRDefault="008D5449">
      <w:pPr>
        <w:rPr>
          <w:rFonts w:ascii="Montserrat" w:hAnsi="Montserrat" w:cs="Arial"/>
          <w:sz w:val="23"/>
          <w:szCs w:val="23"/>
        </w:rPr>
      </w:pPr>
      <w:r w:rsidRPr="00413DC6">
        <w:rPr>
          <w:rFonts w:ascii="Montserrat" w:eastAsiaTheme="majorEastAsia" w:hAnsi="Montserrat" w:cstheme="majorBidi"/>
          <w:color w:val="4F81BD" w:themeColor="accent1"/>
          <w:spacing w:val="-10"/>
          <w:kern w:val="28"/>
          <w:sz w:val="23"/>
          <w:szCs w:val="23"/>
        </w:rPr>
        <w:t>Safety Inspection Checklist (SIC)</w:t>
      </w:r>
      <w:r w:rsidRPr="00413DC6">
        <w:rPr>
          <w:rFonts w:ascii="Montserrat" w:hAnsi="Montserrat" w:cs="Arial"/>
          <w:sz w:val="23"/>
          <w:szCs w:val="23"/>
        </w:rPr>
        <w:t xml:space="preserve"> is a list of occupational risks in the community gardens that need to </w:t>
      </w:r>
      <w:proofErr w:type="gramStart"/>
      <w:r w:rsidRPr="00413DC6">
        <w:rPr>
          <w:rFonts w:ascii="Montserrat" w:hAnsi="Montserrat" w:cs="Arial"/>
          <w:sz w:val="23"/>
          <w:szCs w:val="23"/>
        </w:rPr>
        <w:t>be managed</w:t>
      </w:r>
      <w:proofErr w:type="gramEnd"/>
      <w:r w:rsidRPr="00413DC6">
        <w:rPr>
          <w:rFonts w:ascii="Montserrat" w:hAnsi="Montserrat" w:cs="Arial"/>
          <w:sz w:val="23"/>
          <w:szCs w:val="23"/>
        </w:rPr>
        <w:t xml:space="preserve"> for the safety of all garden members. The SIC </w:t>
      </w:r>
      <w:proofErr w:type="gramStart"/>
      <w:r w:rsidRPr="00413DC6">
        <w:rPr>
          <w:rFonts w:ascii="Montserrat" w:hAnsi="Montserrat" w:cs="Arial"/>
          <w:sz w:val="23"/>
          <w:szCs w:val="23"/>
        </w:rPr>
        <w:t>is conducted</w:t>
      </w:r>
      <w:proofErr w:type="gramEnd"/>
      <w:r w:rsidRPr="00413DC6">
        <w:rPr>
          <w:rFonts w:ascii="Montserrat" w:hAnsi="Montserrat" w:cs="Arial"/>
          <w:sz w:val="23"/>
          <w:szCs w:val="23"/>
        </w:rPr>
        <w:t xml:space="preserve"> every three months. It is a checklist that contributes to making a safe space and </w:t>
      </w:r>
      <w:proofErr w:type="gramStart"/>
      <w:r w:rsidRPr="00413DC6">
        <w:rPr>
          <w:rFonts w:ascii="Montserrat" w:hAnsi="Montserrat" w:cs="Arial"/>
          <w:sz w:val="23"/>
          <w:szCs w:val="23"/>
        </w:rPr>
        <w:t>identifies</w:t>
      </w:r>
      <w:proofErr w:type="gramEnd"/>
      <w:r w:rsidRPr="00413DC6">
        <w:rPr>
          <w:rFonts w:ascii="Montserrat" w:hAnsi="Montserrat" w:cs="Arial"/>
          <w:sz w:val="23"/>
          <w:szCs w:val="23"/>
        </w:rPr>
        <w:t xml:space="preserve"> actions that remedy any observed hazards. Garden members </w:t>
      </w:r>
      <w:proofErr w:type="gramStart"/>
      <w:r w:rsidRPr="00413DC6">
        <w:rPr>
          <w:rFonts w:ascii="Montserrat" w:hAnsi="Montserrat" w:cs="Arial"/>
          <w:sz w:val="23"/>
          <w:szCs w:val="23"/>
        </w:rPr>
        <w:t>are encouraged</w:t>
      </w:r>
      <w:proofErr w:type="gramEnd"/>
      <w:r w:rsidRPr="00413DC6">
        <w:rPr>
          <w:rFonts w:ascii="Montserrat" w:hAnsi="Montserrat" w:cs="Arial"/>
          <w:sz w:val="23"/>
          <w:szCs w:val="23"/>
        </w:rPr>
        <w:t xml:space="preserve"> to contribute to the SIC. New members </w:t>
      </w:r>
      <w:proofErr w:type="gramStart"/>
      <w:r w:rsidRPr="00413DC6">
        <w:rPr>
          <w:rFonts w:ascii="Montserrat" w:hAnsi="Montserrat" w:cs="Arial"/>
          <w:sz w:val="23"/>
          <w:szCs w:val="23"/>
        </w:rPr>
        <w:t>are asked</w:t>
      </w:r>
      <w:proofErr w:type="gramEnd"/>
      <w:r w:rsidRPr="00413DC6">
        <w:rPr>
          <w:rFonts w:ascii="Montserrat" w:hAnsi="Montserrat" w:cs="Arial"/>
          <w:sz w:val="23"/>
          <w:szCs w:val="23"/>
        </w:rPr>
        <w:t xml:space="preserve"> to conduct a Safety Inspection with fresh eyes and to report any occupational risks that may cause harm to members.</w:t>
      </w:r>
    </w:p>
    <w:p w14:paraId="5982AF5D" w14:textId="2DD5CB40" w:rsidR="00457267" w:rsidRPr="00B103DE" w:rsidRDefault="00F04D64" w:rsidP="00B103DE">
      <w:pPr>
        <w:rPr>
          <w:rFonts w:ascii="Montserrat" w:eastAsiaTheme="majorEastAsia" w:hAnsi="Montserrat" w:cstheme="majorBidi"/>
          <w:color w:val="4F81BD" w:themeColor="accent1"/>
          <w:spacing w:val="-10"/>
          <w:kern w:val="28"/>
          <w:sz w:val="28"/>
          <w:szCs w:val="28"/>
        </w:rPr>
      </w:pPr>
      <w:r>
        <w:rPr>
          <w:rFonts w:ascii="Montserrat" w:eastAsiaTheme="majorEastAsia" w:hAnsi="Montserrat" w:cstheme="majorBidi"/>
          <w:color w:val="4F81BD" w:themeColor="accent1"/>
          <w:spacing w:val="-10"/>
          <w:kern w:val="28"/>
          <w:sz w:val="40"/>
          <w:szCs w:val="40"/>
        </w:rPr>
        <w:br w:type="page"/>
      </w:r>
      <w:r w:rsidR="00457267" w:rsidRPr="00B103DE">
        <w:rPr>
          <w:rFonts w:ascii="Montserrat" w:eastAsiaTheme="majorEastAsia" w:hAnsi="Montserrat" w:cstheme="majorBidi"/>
          <w:color w:val="4F81BD" w:themeColor="accent1"/>
          <w:spacing w:val="-10"/>
          <w:kern w:val="28"/>
          <w:sz w:val="28"/>
          <w:szCs w:val="28"/>
        </w:rPr>
        <w:lastRenderedPageBreak/>
        <w:t xml:space="preserve">Appendix 3- </w:t>
      </w:r>
      <w:r w:rsidR="00AF0B07" w:rsidRPr="00B103DE">
        <w:rPr>
          <w:rFonts w:ascii="Montserrat" w:eastAsiaTheme="majorEastAsia" w:hAnsi="Montserrat" w:cstheme="majorBidi"/>
          <w:color w:val="4F81BD" w:themeColor="accent1"/>
          <w:spacing w:val="-10"/>
          <w:kern w:val="28"/>
          <w:sz w:val="28"/>
          <w:szCs w:val="28"/>
        </w:rPr>
        <w:t xml:space="preserve">Soil </w:t>
      </w:r>
      <w:r w:rsidR="00457267" w:rsidRPr="00B103DE">
        <w:rPr>
          <w:rFonts w:ascii="Montserrat" w:eastAsiaTheme="majorEastAsia" w:hAnsi="Montserrat" w:cstheme="majorBidi"/>
          <w:color w:val="4F81BD" w:themeColor="accent1"/>
          <w:spacing w:val="-10"/>
          <w:kern w:val="28"/>
          <w:sz w:val="28"/>
          <w:szCs w:val="28"/>
        </w:rPr>
        <w:t>Australian standards</w:t>
      </w:r>
    </w:p>
    <w:tbl>
      <w:tblPr>
        <w:tblW w:w="9406" w:type="dxa"/>
        <w:tblLook w:val="04A0" w:firstRow="1" w:lastRow="0" w:firstColumn="1" w:lastColumn="0" w:noHBand="0" w:noVBand="1"/>
      </w:tblPr>
      <w:tblGrid>
        <w:gridCol w:w="4962"/>
        <w:gridCol w:w="2409"/>
        <w:gridCol w:w="1985"/>
        <w:gridCol w:w="50"/>
      </w:tblGrid>
      <w:tr w:rsidR="00457267" w:rsidRPr="004943BC" w14:paraId="79AD0E75" w14:textId="77777777" w:rsidTr="00F61B3A">
        <w:trPr>
          <w:gridAfter w:val="1"/>
          <w:wAfter w:w="50" w:type="dxa"/>
          <w:trHeight w:val="300"/>
        </w:trPr>
        <w:tc>
          <w:tcPr>
            <w:tcW w:w="9356" w:type="dxa"/>
            <w:gridSpan w:val="3"/>
            <w:tcBorders>
              <w:top w:val="nil"/>
              <w:left w:val="nil"/>
              <w:bottom w:val="nil"/>
              <w:right w:val="nil"/>
            </w:tcBorders>
            <w:shd w:val="clear" w:color="auto" w:fill="auto"/>
            <w:noWrap/>
            <w:hideMark/>
          </w:tcPr>
          <w:p w14:paraId="7842570E" w14:textId="6F4DF7FC" w:rsidR="00457267" w:rsidRPr="004943BC" w:rsidRDefault="00457267" w:rsidP="001D2409">
            <w:pPr>
              <w:spacing w:after="0"/>
              <w:rPr>
                <w:rFonts w:ascii="Montserrat" w:hAnsi="Montserrat" w:cs="Arial"/>
                <w:sz w:val="16"/>
                <w:szCs w:val="16"/>
              </w:rPr>
            </w:pPr>
            <w:r w:rsidRPr="004943BC">
              <w:rPr>
                <w:rFonts w:ascii="Montserrat" w:hAnsi="Montserrat" w:cs="Arial"/>
                <w:sz w:val="16"/>
                <w:szCs w:val="16"/>
              </w:rPr>
              <w:t xml:space="preserve">Soils to </w:t>
            </w:r>
            <w:proofErr w:type="gramStart"/>
            <w:r w:rsidRPr="004943BC">
              <w:rPr>
                <w:rFonts w:ascii="Montserrat" w:hAnsi="Montserrat" w:cs="Arial"/>
                <w:sz w:val="16"/>
                <w:szCs w:val="16"/>
              </w:rPr>
              <w:t>comply with</w:t>
            </w:r>
            <w:proofErr w:type="gramEnd"/>
            <w:r w:rsidRPr="004943BC">
              <w:rPr>
                <w:rFonts w:ascii="Montserrat" w:hAnsi="Montserrat" w:cs="Arial"/>
                <w:sz w:val="16"/>
                <w:szCs w:val="16"/>
              </w:rPr>
              <w:t xml:space="preserve"> AS4419:2018: Soils for landscaping &amp; garden use </w:t>
            </w:r>
          </w:p>
        </w:tc>
      </w:tr>
      <w:tr w:rsidR="00457267" w:rsidRPr="004943BC" w14:paraId="7D061206" w14:textId="77777777" w:rsidTr="00F61B3A">
        <w:trPr>
          <w:gridAfter w:val="1"/>
          <w:wAfter w:w="50" w:type="dxa"/>
          <w:trHeight w:val="300"/>
        </w:trPr>
        <w:tc>
          <w:tcPr>
            <w:tcW w:w="9356" w:type="dxa"/>
            <w:gridSpan w:val="3"/>
            <w:tcBorders>
              <w:top w:val="nil"/>
              <w:left w:val="nil"/>
              <w:bottom w:val="nil"/>
              <w:right w:val="nil"/>
            </w:tcBorders>
            <w:shd w:val="clear" w:color="auto" w:fill="auto"/>
            <w:noWrap/>
            <w:hideMark/>
          </w:tcPr>
          <w:p w14:paraId="7F108740" w14:textId="0BF0675B" w:rsidR="00457267" w:rsidRPr="004943BC" w:rsidRDefault="00457267" w:rsidP="001D2409">
            <w:pPr>
              <w:spacing w:after="0"/>
              <w:rPr>
                <w:rFonts w:ascii="Montserrat" w:hAnsi="Montserrat" w:cs="Arial"/>
                <w:sz w:val="16"/>
                <w:szCs w:val="16"/>
              </w:rPr>
            </w:pPr>
            <w:r w:rsidRPr="004943BC">
              <w:rPr>
                <w:rFonts w:ascii="Montserrat" w:hAnsi="Montserrat" w:cs="Arial"/>
                <w:sz w:val="16"/>
                <w:szCs w:val="16"/>
              </w:rPr>
              <w:t xml:space="preserve">Mulch is to </w:t>
            </w:r>
            <w:proofErr w:type="gramStart"/>
            <w:r w:rsidRPr="004943BC">
              <w:rPr>
                <w:rFonts w:ascii="Montserrat" w:hAnsi="Montserrat" w:cs="Arial"/>
                <w:sz w:val="16"/>
                <w:szCs w:val="16"/>
              </w:rPr>
              <w:t>comply with</w:t>
            </w:r>
            <w:proofErr w:type="gramEnd"/>
            <w:r w:rsidRPr="004943BC">
              <w:rPr>
                <w:rFonts w:ascii="Montserrat" w:hAnsi="Montserrat" w:cs="Arial"/>
                <w:sz w:val="16"/>
                <w:szCs w:val="16"/>
              </w:rPr>
              <w:t xml:space="preserve"> AS4454:2012 Composts, Soil Conditioners and Mulches</w:t>
            </w:r>
            <w:r w:rsidR="00F04D64" w:rsidRPr="004943BC">
              <w:rPr>
                <w:rFonts w:ascii="Montserrat" w:hAnsi="Montserrat" w:cs="Arial"/>
                <w:sz w:val="16"/>
                <w:szCs w:val="16"/>
              </w:rPr>
              <w:t>.</w:t>
            </w:r>
          </w:p>
        </w:tc>
      </w:tr>
      <w:tr w:rsidR="00457267" w:rsidRPr="004943BC" w14:paraId="79781FF3" w14:textId="77777777" w:rsidTr="00F61B3A">
        <w:trPr>
          <w:trHeight w:val="300"/>
        </w:trPr>
        <w:tc>
          <w:tcPr>
            <w:tcW w:w="4962" w:type="dxa"/>
            <w:tcBorders>
              <w:top w:val="nil"/>
              <w:left w:val="nil"/>
              <w:bottom w:val="nil"/>
              <w:right w:val="nil"/>
            </w:tcBorders>
            <w:shd w:val="clear" w:color="auto" w:fill="auto"/>
            <w:noWrap/>
            <w:hideMark/>
          </w:tcPr>
          <w:p w14:paraId="2C0B6DD6"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Components</w:t>
            </w:r>
          </w:p>
        </w:tc>
        <w:tc>
          <w:tcPr>
            <w:tcW w:w="4444" w:type="dxa"/>
            <w:gridSpan w:val="3"/>
            <w:tcBorders>
              <w:top w:val="nil"/>
              <w:left w:val="nil"/>
              <w:bottom w:val="nil"/>
              <w:right w:val="nil"/>
            </w:tcBorders>
            <w:shd w:val="clear" w:color="auto" w:fill="auto"/>
            <w:noWrap/>
            <w:hideMark/>
          </w:tcPr>
          <w:p w14:paraId="4D816E7A" w14:textId="77777777" w:rsidR="00457267" w:rsidRPr="004943BC" w:rsidRDefault="00457267" w:rsidP="00457267">
            <w:pPr>
              <w:spacing w:after="0" w:line="240" w:lineRule="auto"/>
              <w:rPr>
                <w:rFonts w:ascii="Montserrat" w:hAnsi="Montserrat" w:cs="Arial"/>
                <w:sz w:val="16"/>
                <w:szCs w:val="16"/>
              </w:rPr>
            </w:pPr>
          </w:p>
        </w:tc>
      </w:tr>
      <w:tr w:rsidR="00457267" w:rsidRPr="004943BC" w14:paraId="3537113B" w14:textId="77777777" w:rsidTr="00F61B3A">
        <w:trPr>
          <w:trHeight w:val="300"/>
        </w:trPr>
        <w:tc>
          <w:tcPr>
            <w:tcW w:w="4962" w:type="dxa"/>
            <w:tcBorders>
              <w:top w:val="nil"/>
              <w:left w:val="nil"/>
              <w:bottom w:val="nil"/>
              <w:right w:val="nil"/>
            </w:tcBorders>
            <w:shd w:val="clear" w:color="000000" w:fill="D9D9D9"/>
            <w:noWrap/>
            <w:hideMark/>
          </w:tcPr>
          <w:p w14:paraId="106EA11F"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xml:space="preserve">Sandy loam soil </w:t>
            </w:r>
          </w:p>
        </w:tc>
        <w:tc>
          <w:tcPr>
            <w:tcW w:w="4444" w:type="dxa"/>
            <w:gridSpan w:val="3"/>
            <w:tcBorders>
              <w:top w:val="nil"/>
              <w:left w:val="nil"/>
              <w:bottom w:val="nil"/>
              <w:right w:val="nil"/>
            </w:tcBorders>
            <w:shd w:val="clear" w:color="000000" w:fill="D9D9D9"/>
            <w:noWrap/>
            <w:hideMark/>
          </w:tcPr>
          <w:p w14:paraId="7F27CED7"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40-60% by volume</w:t>
            </w:r>
          </w:p>
        </w:tc>
      </w:tr>
      <w:tr w:rsidR="00457267" w:rsidRPr="004943BC" w14:paraId="3FB846D5" w14:textId="77777777" w:rsidTr="00F61B3A">
        <w:trPr>
          <w:trHeight w:val="300"/>
        </w:trPr>
        <w:tc>
          <w:tcPr>
            <w:tcW w:w="4962" w:type="dxa"/>
            <w:tcBorders>
              <w:top w:val="nil"/>
              <w:left w:val="nil"/>
              <w:bottom w:val="nil"/>
              <w:right w:val="nil"/>
            </w:tcBorders>
            <w:shd w:val="clear" w:color="auto" w:fill="auto"/>
            <w:noWrap/>
            <w:hideMark/>
          </w:tcPr>
          <w:p w14:paraId="1C9CD97B" w14:textId="1DC772E1"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Composted soil conditioner conforming AS4454</w:t>
            </w:r>
          </w:p>
        </w:tc>
        <w:tc>
          <w:tcPr>
            <w:tcW w:w="4444" w:type="dxa"/>
            <w:gridSpan w:val="3"/>
            <w:tcBorders>
              <w:top w:val="nil"/>
              <w:left w:val="nil"/>
              <w:bottom w:val="nil"/>
              <w:right w:val="nil"/>
            </w:tcBorders>
            <w:shd w:val="clear" w:color="auto" w:fill="auto"/>
            <w:noWrap/>
            <w:hideMark/>
          </w:tcPr>
          <w:p w14:paraId="484FFD61"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20-30% by volume</w:t>
            </w:r>
          </w:p>
        </w:tc>
      </w:tr>
      <w:tr w:rsidR="00457267" w:rsidRPr="004943BC" w14:paraId="68EB9358" w14:textId="77777777" w:rsidTr="00F61B3A">
        <w:trPr>
          <w:trHeight w:val="300"/>
        </w:trPr>
        <w:tc>
          <w:tcPr>
            <w:tcW w:w="4962" w:type="dxa"/>
            <w:tcBorders>
              <w:top w:val="nil"/>
              <w:left w:val="nil"/>
              <w:bottom w:val="nil"/>
              <w:right w:val="nil"/>
            </w:tcBorders>
            <w:shd w:val="clear" w:color="auto" w:fill="auto"/>
            <w:noWrap/>
            <w:hideMark/>
          </w:tcPr>
          <w:p w14:paraId="1B8235FE" w14:textId="77777777" w:rsidR="00457267" w:rsidRPr="004943BC" w:rsidRDefault="00457267" w:rsidP="00457267">
            <w:pPr>
              <w:spacing w:after="0" w:line="240" w:lineRule="auto"/>
              <w:rPr>
                <w:rFonts w:ascii="Montserrat" w:hAnsi="Montserrat" w:cs="Arial"/>
                <w:sz w:val="16"/>
                <w:szCs w:val="16"/>
              </w:rPr>
            </w:pPr>
          </w:p>
        </w:tc>
        <w:tc>
          <w:tcPr>
            <w:tcW w:w="2409" w:type="dxa"/>
            <w:tcBorders>
              <w:top w:val="nil"/>
              <w:left w:val="nil"/>
              <w:bottom w:val="nil"/>
              <w:right w:val="nil"/>
            </w:tcBorders>
            <w:shd w:val="clear" w:color="auto" w:fill="auto"/>
            <w:noWrap/>
            <w:hideMark/>
          </w:tcPr>
          <w:p w14:paraId="6D5E183A"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30-50% organic soil variant</w:t>
            </w:r>
          </w:p>
        </w:tc>
        <w:tc>
          <w:tcPr>
            <w:tcW w:w="2035" w:type="dxa"/>
            <w:gridSpan w:val="2"/>
            <w:tcBorders>
              <w:top w:val="nil"/>
              <w:left w:val="nil"/>
              <w:bottom w:val="nil"/>
              <w:right w:val="nil"/>
            </w:tcBorders>
            <w:shd w:val="clear" w:color="auto" w:fill="auto"/>
            <w:noWrap/>
            <w:hideMark/>
          </w:tcPr>
          <w:p w14:paraId="4DD469CC" w14:textId="77777777" w:rsidR="00457267" w:rsidRPr="004943BC" w:rsidRDefault="00457267" w:rsidP="00457267">
            <w:pPr>
              <w:spacing w:after="0" w:line="240" w:lineRule="auto"/>
              <w:rPr>
                <w:rFonts w:ascii="Montserrat" w:hAnsi="Montserrat" w:cs="Arial"/>
                <w:sz w:val="16"/>
                <w:szCs w:val="16"/>
              </w:rPr>
            </w:pPr>
          </w:p>
        </w:tc>
      </w:tr>
      <w:tr w:rsidR="00457267" w:rsidRPr="004943BC" w14:paraId="31D7EED6" w14:textId="77777777" w:rsidTr="00F61B3A">
        <w:trPr>
          <w:trHeight w:val="300"/>
        </w:trPr>
        <w:tc>
          <w:tcPr>
            <w:tcW w:w="4962" w:type="dxa"/>
            <w:tcBorders>
              <w:top w:val="nil"/>
              <w:left w:val="nil"/>
              <w:bottom w:val="nil"/>
              <w:right w:val="nil"/>
            </w:tcBorders>
            <w:shd w:val="clear" w:color="000000" w:fill="D9D9D9"/>
            <w:noWrap/>
            <w:hideMark/>
          </w:tcPr>
          <w:p w14:paraId="308087D0"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xml:space="preserve">Composted manure </w:t>
            </w:r>
          </w:p>
        </w:tc>
        <w:tc>
          <w:tcPr>
            <w:tcW w:w="4444" w:type="dxa"/>
            <w:gridSpan w:val="3"/>
            <w:tcBorders>
              <w:top w:val="nil"/>
              <w:left w:val="nil"/>
              <w:bottom w:val="nil"/>
              <w:right w:val="nil"/>
            </w:tcBorders>
            <w:shd w:val="clear" w:color="000000" w:fill="D9D9D9"/>
            <w:noWrap/>
            <w:hideMark/>
          </w:tcPr>
          <w:p w14:paraId="4DE6FF2B"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10-30% by volume</w:t>
            </w:r>
          </w:p>
        </w:tc>
      </w:tr>
      <w:tr w:rsidR="00457267" w:rsidRPr="004943BC" w14:paraId="11283385" w14:textId="77777777" w:rsidTr="00F61B3A">
        <w:trPr>
          <w:trHeight w:val="300"/>
        </w:trPr>
        <w:tc>
          <w:tcPr>
            <w:tcW w:w="4962" w:type="dxa"/>
            <w:tcBorders>
              <w:top w:val="nil"/>
              <w:left w:val="nil"/>
              <w:bottom w:val="nil"/>
              <w:right w:val="nil"/>
            </w:tcBorders>
            <w:shd w:val="clear" w:color="auto" w:fill="auto"/>
            <w:noWrap/>
            <w:hideMark/>
          </w:tcPr>
          <w:p w14:paraId="0995AEC8"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Physical Properties</w:t>
            </w:r>
          </w:p>
        </w:tc>
        <w:tc>
          <w:tcPr>
            <w:tcW w:w="2409" w:type="dxa"/>
            <w:tcBorders>
              <w:top w:val="nil"/>
              <w:left w:val="nil"/>
              <w:bottom w:val="nil"/>
              <w:right w:val="nil"/>
            </w:tcBorders>
            <w:shd w:val="clear" w:color="auto" w:fill="auto"/>
            <w:noWrap/>
            <w:hideMark/>
          </w:tcPr>
          <w:p w14:paraId="4E5EF29E"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Units</w:t>
            </w:r>
          </w:p>
        </w:tc>
        <w:tc>
          <w:tcPr>
            <w:tcW w:w="2035" w:type="dxa"/>
            <w:gridSpan w:val="2"/>
            <w:tcBorders>
              <w:top w:val="nil"/>
              <w:left w:val="nil"/>
              <w:bottom w:val="nil"/>
              <w:right w:val="nil"/>
            </w:tcBorders>
            <w:shd w:val="clear" w:color="auto" w:fill="auto"/>
            <w:hideMark/>
          </w:tcPr>
          <w:p w14:paraId="2B8E6793"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xml:space="preserve">Target Range </w:t>
            </w:r>
          </w:p>
        </w:tc>
      </w:tr>
      <w:tr w:rsidR="00457267" w:rsidRPr="004943BC" w14:paraId="4451DF8C" w14:textId="77777777" w:rsidTr="00F61B3A">
        <w:trPr>
          <w:trHeight w:val="300"/>
        </w:trPr>
        <w:tc>
          <w:tcPr>
            <w:tcW w:w="4962" w:type="dxa"/>
            <w:tcBorders>
              <w:top w:val="nil"/>
              <w:left w:val="nil"/>
              <w:bottom w:val="nil"/>
              <w:right w:val="nil"/>
            </w:tcBorders>
            <w:shd w:val="clear" w:color="000000" w:fill="D9D9D9"/>
            <w:noWrap/>
            <w:hideMark/>
          </w:tcPr>
          <w:p w14:paraId="4E4D22DF" w14:textId="16C04E40"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xml:space="preserve">Texture, </w:t>
            </w:r>
            <w:r w:rsidR="001D2409" w:rsidRPr="004943BC">
              <w:rPr>
                <w:rFonts w:ascii="Montserrat" w:hAnsi="Montserrat" w:cs="Arial"/>
                <w:sz w:val="16"/>
                <w:szCs w:val="16"/>
              </w:rPr>
              <w:t>preferred</w:t>
            </w:r>
            <w:r w:rsidRPr="004943BC">
              <w:rPr>
                <w:rFonts w:ascii="Montserrat" w:hAnsi="Montserrat" w:cs="Arial"/>
                <w:sz w:val="16"/>
                <w:szCs w:val="16"/>
              </w:rPr>
              <w:t xml:space="preserve"> range </w:t>
            </w:r>
          </w:p>
        </w:tc>
        <w:tc>
          <w:tcPr>
            <w:tcW w:w="2409" w:type="dxa"/>
            <w:tcBorders>
              <w:top w:val="nil"/>
              <w:left w:val="nil"/>
              <w:bottom w:val="nil"/>
              <w:right w:val="nil"/>
            </w:tcBorders>
            <w:shd w:val="clear" w:color="000000" w:fill="D9D9D9"/>
            <w:noWrap/>
            <w:hideMark/>
          </w:tcPr>
          <w:p w14:paraId="003FAFA4"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n/a</w:t>
            </w:r>
          </w:p>
        </w:tc>
        <w:tc>
          <w:tcPr>
            <w:tcW w:w="2035" w:type="dxa"/>
            <w:gridSpan w:val="2"/>
            <w:tcBorders>
              <w:top w:val="nil"/>
              <w:left w:val="nil"/>
              <w:bottom w:val="nil"/>
              <w:right w:val="nil"/>
            </w:tcBorders>
            <w:shd w:val="clear" w:color="000000" w:fill="D9D9D9"/>
            <w:hideMark/>
          </w:tcPr>
          <w:p w14:paraId="2641C5E6"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xml:space="preserve">Sandy loam to clay loam </w:t>
            </w:r>
          </w:p>
        </w:tc>
      </w:tr>
      <w:tr w:rsidR="00457267" w:rsidRPr="004943BC" w14:paraId="4DC0F537" w14:textId="77777777" w:rsidTr="00F61B3A">
        <w:trPr>
          <w:trHeight w:val="300"/>
        </w:trPr>
        <w:tc>
          <w:tcPr>
            <w:tcW w:w="4962" w:type="dxa"/>
            <w:tcBorders>
              <w:top w:val="nil"/>
              <w:left w:val="nil"/>
              <w:bottom w:val="nil"/>
              <w:right w:val="nil"/>
            </w:tcBorders>
            <w:shd w:val="clear" w:color="auto" w:fill="auto"/>
            <w:noWrap/>
            <w:hideMark/>
          </w:tcPr>
          <w:p w14:paraId="13F9E1AB"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Organic matter</w:t>
            </w:r>
          </w:p>
        </w:tc>
        <w:tc>
          <w:tcPr>
            <w:tcW w:w="2409" w:type="dxa"/>
            <w:tcBorders>
              <w:top w:val="nil"/>
              <w:left w:val="nil"/>
              <w:bottom w:val="nil"/>
              <w:right w:val="nil"/>
            </w:tcBorders>
            <w:shd w:val="clear" w:color="auto" w:fill="auto"/>
            <w:noWrap/>
            <w:hideMark/>
          </w:tcPr>
          <w:p w14:paraId="74530E7F"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w/w</w:t>
            </w:r>
          </w:p>
        </w:tc>
        <w:tc>
          <w:tcPr>
            <w:tcW w:w="2035" w:type="dxa"/>
            <w:gridSpan w:val="2"/>
            <w:tcBorders>
              <w:top w:val="nil"/>
              <w:left w:val="nil"/>
              <w:bottom w:val="nil"/>
              <w:right w:val="nil"/>
            </w:tcBorders>
            <w:shd w:val="clear" w:color="auto" w:fill="auto"/>
            <w:hideMark/>
          </w:tcPr>
          <w:p w14:paraId="316012E0"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3 to 6</w:t>
            </w:r>
          </w:p>
        </w:tc>
      </w:tr>
      <w:tr w:rsidR="00457267" w:rsidRPr="004943BC" w14:paraId="27E88179" w14:textId="77777777" w:rsidTr="00F61B3A">
        <w:trPr>
          <w:trHeight w:val="300"/>
        </w:trPr>
        <w:tc>
          <w:tcPr>
            <w:tcW w:w="4962" w:type="dxa"/>
            <w:tcBorders>
              <w:top w:val="nil"/>
              <w:left w:val="nil"/>
              <w:bottom w:val="nil"/>
              <w:right w:val="nil"/>
            </w:tcBorders>
            <w:shd w:val="clear" w:color="000000" w:fill="D9D9D9"/>
            <w:noWrap/>
            <w:hideMark/>
          </w:tcPr>
          <w:p w14:paraId="7E8C10A6"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Organic matter (organic soil variant) dry weight basis (</w:t>
            </w:r>
            <w:proofErr w:type="spellStart"/>
            <w:r w:rsidRPr="004943BC">
              <w:rPr>
                <w:rFonts w:ascii="Montserrat" w:hAnsi="Montserrat" w:cs="Arial"/>
                <w:sz w:val="16"/>
                <w:szCs w:val="16"/>
              </w:rPr>
              <w:t>dwb</w:t>
            </w:r>
            <w:proofErr w:type="spellEnd"/>
            <w:r w:rsidRPr="004943BC">
              <w:rPr>
                <w:rFonts w:ascii="Montserrat" w:hAnsi="Montserrat" w:cs="Arial"/>
                <w:sz w:val="16"/>
                <w:szCs w:val="16"/>
              </w:rPr>
              <w:t>)</w:t>
            </w:r>
          </w:p>
        </w:tc>
        <w:tc>
          <w:tcPr>
            <w:tcW w:w="2409" w:type="dxa"/>
            <w:tcBorders>
              <w:top w:val="nil"/>
              <w:left w:val="nil"/>
              <w:bottom w:val="nil"/>
              <w:right w:val="nil"/>
            </w:tcBorders>
            <w:shd w:val="clear" w:color="000000" w:fill="D9D9D9"/>
            <w:noWrap/>
            <w:hideMark/>
          </w:tcPr>
          <w:p w14:paraId="5E67B00E"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w:t>
            </w:r>
            <w:proofErr w:type="spellStart"/>
            <w:r w:rsidRPr="004943BC">
              <w:rPr>
                <w:rFonts w:ascii="Montserrat" w:hAnsi="Montserrat" w:cs="Arial"/>
                <w:sz w:val="16"/>
                <w:szCs w:val="16"/>
              </w:rPr>
              <w:t>dwb</w:t>
            </w:r>
            <w:proofErr w:type="spellEnd"/>
          </w:p>
        </w:tc>
        <w:tc>
          <w:tcPr>
            <w:tcW w:w="2035" w:type="dxa"/>
            <w:gridSpan w:val="2"/>
            <w:tcBorders>
              <w:top w:val="nil"/>
              <w:left w:val="nil"/>
              <w:bottom w:val="nil"/>
              <w:right w:val="nil"/>
            </w:tcBorders>
            <w:shd w:val="clear" w:color="000000" w:fill="D9D9D9"/>
            <w:hideMark/>
          </w:tcPr>
          <w:p w14:paraId="4AD9FDC0"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15 to 25</w:t>
            </w:r>
          </w:p>
        </w:tc>
      </w:tr>
      <w:tr w:rsidR="00457267" w:rsidRPr="004943BC" w14:paraId="54D0A6EB" w14:textId="77777777" w:rsidTr="00F61B3A">
        <w:trPr>
          <w:trHeight w:val="600"/>
        </w:trPr>
        <w:tc>
          <w:tcPr>
            <w:tcW w:w="4962" w:type="dxa"/>
            <w:tcBorders>
              <w:top w:val="nil"/>
              <w:left w:val="nil"/>
              <w:bottom w:val="nil"/>
              <w:right w:val="nil"/>
            </w:tcBorders>
            <w:shd w:val="clear" w:color="auto" w:fill="auto"/>
            <w:hideMark/>
          </w:tcPr>
          <w:p w14:paraId="1DBBC6D1"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Permeability (</w:t>
            </w:r>
            <w:proofErr w:type="spellStart"/>
            <w:r w:rsidRPr="004943BC">
              <w:rPr>
                <w:rFonts w:ascii="Montserrat" w:hAnsi="Montserrat" w:cs="Arial"/>
                <w:sz w:val="16"/>
                <w:szCs w:val="16"/>
              </w:rPr>
              <w:t>Mc&amp;J</w:t>
            </w:r>
            <w:proofErr w:type="spellEnd"/>
            <w:r w:rsidRPr="004943BC">
              <w:rPr>
                <w:rFonts w:ascii="Montserrat" w:hAnsi="Montserrat" w:cs="Arial"/>
                <w:sz w:val="16"/>
                <w:szCs w:val="16"/>
              </w:rPr>
              <w:t>) or if texture is heavier than fine sand clay loam, use 'estimated permeability'</w:t>
            </w:r>
          </w:p>
        </w:tc>
        <w:tc>
          <w:tcPr>
            <w:tcW w:w="2409" w:type="dxa"/>
            <w:tcBorders>
              <w:top w:val="nil"/>
              <w:left w:val="nil"/>
              <w:bottom w:val="nil"/>
              <w:right w:val="nil"/>
            </w:tcBorders>
            <w:shd w:val="clear" w:color="auto" w:fill="auto"/>
            <w:noWrap/>
            <w:hideMark/>
          </w:tcPr>
          <w:p w14:paraId="47C6FAD2"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mm/h</w:t>
            </w:r>
          </w:p>
        </w:tc>
        <w:tc>
          <w:tcPr>
            <w:tcW w:w="2035" w:type="dxa"/>
            <w:gridSpan w:val="2"/>
            <w:tcBorders>
              <w:top w:val="nil"/>
              <w:left w:val="nil"/>
              <w:bottom w:val="nil"/>
              <w:right w:val="nil"/>
            </w:tcBorders>
            <w:shd w:val="clear" w:color="auto" w:fill="auto"/>
            <w:hideMark/>
          </w:tcPr>
          <w:p w14:paraId="37911B4A"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xml:space="preserve">&gt;50. At 16 drop compaction level </w:t>
            </w:r>
          </w:p>
        </w:tc>
      </w:tr>
      <w:tr w:rsidR="00457267" w:rsidRPr="004943BC" w14:paraId="758DCC98" w14:textId="77777777" w:rsidTr="00F61B3A">
        <w:trPr>
          <w:trHeight w:val="300"/>
        </w:trPr>
        <w:tc>
          <w:tcPr>
            <w:tcW w:w="4962" w:type="dxa"/>
            <w:tcBorders>
              <w:top w:val="nil"/>
              <w:left w:val="nil"/>
              <w:bottom w:val="nil"/>
              <w:right w:val="nil"/>
            </w:tcBorders>
            <w:shd w:val="clear" w:color="000000" w:fill="D9D9D9"/>
            <w:noWrap/>
            <w:hideMark/>
          </w:tcPr>
          <w:p w14:paraId="63A078AF" w14:textId="4E1DBFB6"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xml:space="preserve">Water </w:t>
            </w:r>
            <w:r w:rsidR="001D2409" w:rsidRPr="004943BC">
              <w:rPr>
                <w:rFonts w:ascii="Montserrat" w:hAnsi="Montserrat" w:cs="Arial"/>
                <w:sz w:val="16"/>
                <w:szCs w:val="16"/>
              </w:rPr>
              <w:t>repellence</w:t>
            </w:r>
          </w:p>
        </w:tc>
        <w:tc>
          <w:tcPr>
            <w:tcW w:w="2409" w:type="dxa"/>
            <w:tcBorders>
              <w:top w:val="nil"/>
              <w:left w:val="nil"/>
              <w:bottom w:val="nil"/>
              <w:right w:val="nil"/>
            </w:tcBorders>
            <w:shd w:val="clear" w:color="000000" w:fill="D9D9D9"/>
            <w:noWrap/>
            <w:hideMark/>
          </w:tcPr>
          <w:p w14:paraId="1E42C052"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seconds</w:t>
            </w:r>
          </w:p>
        </w:tc>
        <w:tc>
          <w:tcPr>
            <w:tcW w:w="2035" w:type="dxa"/>
            <w:gridSpan w:val="2"/>
            <w:tcBorders>
              <w:top w:val="nil"/>
              <w:left w:val="nil"/>
              <w:bottom w:val="nil"/>
              <w:right w:val="nil"/>
            </w:tcBorders>
            <w:shd w:val="clear" w:color="000000" w:fill="D9D9D9"/>
            <w:hideMark/>
          </w:tcPr>
          <w:p w14:paraId="01D8CF1A"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&gt;60</w:t>
            </w:r>
          </w:p>
        </w:tc>
      </w:tr>
      <w:tr w:rsidR="00457267" w:rsidRPr="004943BC" w14:paraId="33BC4D20" w14:textId="77777777" w:rsidTr="00F61B3A">
        <w:trPr>
          <w:trHeight w:val="300"/>
        </w:trPr>
        <w:tc>
          <w:tcPr>
            <w:tcW w:w="4962" w:type="dxa"/>
            <w:tcBorders>
              <w:top w:val="nil"/>
              <w:left w:val="nil"/>
              <w:bottom w:val="nil"/>
              <w:right w:val="nil"/>
            </w:tcBorders>
            <w:shd w:val="clear" w:color="auto" w:fill="auto"/>
            <w:noWrap/>
            <w:hideMark/>
          </w:tcPr>
          <w:p w14:paraId="5BEECD3E"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xml:space="preserve">Rock or foreign materials </w:t>
            </w:r>
          </w:p>
        </w:tc>
        <w:tc>
          <w:tcPr>
            <w:tcW w:w="2409" w:type="dxa"/>
            <w:tcBorders>
              <w:top w:val="nil"/>
              <w:left w:val="nil"/>
              <w:bottom w:val="nil"/>
              <w:right w:val="nil"/>
            </w:tcBorders>
            <w:shd w:val="clear" w:color="auto" w:fill="auto"/>
            <w:noWrap/>
            <w:hideMark/>
          </w:tcPr>
          <w:p w14:paraId="7344B530" w14:textId="77777777" w:rsidR="00457267" w:rsidRPr="004943BC" w:rsidRDefault="00457267" w:rsidP="00457267">
            <w:pPr>
              <w:spacing w:after="0" w:line="240" w:lineRule="auto"/>
              <w:rPr>
                <w:rFonts w:ascii="Montserrat" w:hAnsi="Montserrat" w:cs="Arial"/>
                <w:sz w:val="16"/>
                <w:szCs w:val="16"/>
              </w:rPr>
            </w:pPr>
          </w:p>
        </w:tc>
        <w:tc>
          <w:tcPr>
            <w:tcW w:w="2035" w:type="dxa"/>
            <w:gridSpan w:val="2"/>
            <w:tcBorders>
              <w:top w:val="nil"/>
              <w:left w:val="nil"/>
              <w:bottom w:val="nil"/>
              <w:right w:val="nil"/>
            </w:tcBorders>
            <w:shd w:val="clear" w:color="auto" w:fill="auto"/>
            <w:hideMark/>
          </w:tcPr>
          <w:p w14:paraId="2DE7E155" w14:textId="77777777" w:rsidR="00457267" w:rsidRPr="004943BC" w:rsidRDefault="00457267" w:rsidP="00457267">
            <w:pPr>
              <w:spacing w:after="0" w:line="240" w:lineRule="auto"/>
              <w:rPr>
                <w:rFonts w:ascii="Montserrat" w:hAnsi="Montserrat" w:cs="Arial"/>
                <w:sz w:val="16"/>
                <w:szCs w:val="16"/>
              </w:rPr>
            </w:pPr>
          </w:p>
        </w:tc>
      </w:tr>
      <w:tr w:rsidR="00457267" w:rsidRPr="004943BC" w14:paraId="6E79A771" w14:textId="77777777" w:rsidTr="00F61B3A">
        <w:trPr>
          <w:trHeight w:val="300"/>
        </w:trPr>
        <w:tc>
          <w:tcPr>
            <w:tcW w:w="4962" w:type="dxa"/>
            <w:tcBorders>
              <w:top w:val="nil"/>
              <w:left w:val="nil"/>
              <w:bottom w:val="nil"/>
              <w:right w:val="nil"/>
            </w:tcBorders>
            <w:shd w:val="clear" w:color="000000" w:fill="D9D9D9"/>
            <w:noWrap/>
            <w:hideMark/>
          </w:tcPr>
          <w:p w14:paraId="59E796E5"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&gt;20mm</w:t>
            </w:r>
          </w:p>
        </w:tc>
        <w:tc>
          <w:tcPr>
            <w:tcW w:w="2409" w:type="dxa"/>
            <w:tcBorders>
              <w:top w:val="nil"/>
              <w:left w:val="nil"/>
              <w:bottom w:val="nil"/>
              <w:right w:val="nil"/>
            </w:tcBorders>
            <w:shd w:val="clear" w:color="000000" w:fill="D9D9D9"/>
            <w:noWrap/>
            <w:hideMark/>
          </w:tcPr>
          <w:p w14:paraId="2494B9F7"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w/w</w:t>
            </w:r>
          </w:p>
        </w:tc>
        <w:tc>
          <w:tcPr>
            <w:tcW w:w="2035" w:type="dxa"/>
            <w:gridSpan w:val="2"/>
            <w:tcBorders>
              <w:top w:val="nil"/>
              <w:left w:val="nil"/>
              <w:bottom w:val="nil"/>
              <w:right w:val="nil"/>
            </w:tcBorders>
            <w:shd w:val="clear" w:color="000000" w:fill="D9D9D9"/>
            <w:hideMark/>
          </w:tcPr>
          <w:p w14:paraId="78AF0C59"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&gt;20</w:t>
            </w:r>
          </w:p>
        </w:tc>
      </w:tr>
      <w:tr w:rsidR="00457267" w:rsidRPr="004943BC" w14:paraId="704837BB" w14:textId="77777777" w:rsidTr="00F61B3A">
        <w:trPr>
          <w:trHeight w:val="300"/>
        </w:trPr>
        <w:tc>
          <w:tcPr>
            <w:tcW w:w="4962" w:type="dxa"/>
            <w:tcBorders>
              <w:top w:val="nil"/>
              <w:left w:val="nil"/>
              <w:bottom w:val="nil"/>
              <w:right w:val="nil"/>
            </w:tcBorders>
            <w:shd w:val="clear" w:color="auto" w:fill="auto"/>
            <w:noWrap/>
            <w:hideMark/>
          </w:tcPr>
          <w:p w14:paraId="540F5341" w14:textId="4152469B"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Chemical Properties</w:t>
            </w:r>
          </w:p>
        </w:tc>
        <w:tc>
          <w:tcPr>
            <w:tcW w:w="2409" w:type="dxa"/>
            <w:tcBorders>
              <w:top w:val="nil"/>
              <w:left w:val="nil"/>
              <w:bottom w:val="nil"/>
              <w:right w:val="nil"/>
            </w:tcBorders>
            <w:shd w:val="clear" w:color="auto" w:fill="auto"/>
            <w:noWrap/>
            <w:hideMark/>
          </w:tcPr>
          <w:p w14:paraId="6AF9CB0A"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Units</w:t>
            </w:r>
          </w:p>
        </w:tc>
        <w:tc>
          <w:tcPr>
            <w:tcW w:w="2035" w:type="dxa"/>
            <w:gridSpan w:val="2"/>
            <w:tcBorders>
              <w:top w:val="nil"/>
              <w:left w:val="nil"/>
              <w:bottom w:val="nil"/>
              <w:right w:val="nil"/>
            </w:tcBorders>
            <w:shd w:val="clear" w:color="auto" w:fill="auto"/>
            <w:hideMark/>
          </w:tcPr>
          <w:p w14:paraId="0BEF2417"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xml:space="preserve">Target Range </w:t>
            </w:r>
          </w:p>
        </w:tc>
      </w:tr>
      <w:tr w:rsidR="00457267" w:rsidRPr="004943BC" w14:paraId="1AA57E0B" w14:textId="77777777" w:rsidTr="00F61B3A">
        <w:trPr>
          <w:trHeight w:val="300"/>
        </w:trPr>
        <w:tc>
          <w:tcPr>
            <w:tcW w:w="4962" w:type="dxa"/>
            <w:tcBorders>
              <w:top w:val="nil"/>
              <w:left w:val="nil"/>
              <w:bottom w:val="nil"/>
              <w:right w:val="nil"/>
            </w:tcBorders>
            <w:shd w:val="clear" w:color="000000" w:fill="D9D9D9"/>
            <w:noWrap/>
            <w:hideMark/>
          </w:tcPr>
          <w:p w14:paraId="1D8EF5AD"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xml:space="preserve">pH in water (1:5) standard range </w:t>
            </w:r>
          </w:p>
        </w:tc>
        <w:tc>
          <w:tcPr>
            <w:tcW w:w="2409" w:type="dxa"/>
            <w:tcBorders>
              <w:top w:val="nil"/>
              <w:left w:val="nil"/>
              <w:bottom w:val="nil"/>
              <w:right w:val="nil"/>
            </w:tcBorders>
            <w:shd w:val="clear" w:color="000000" w:fill="D9D9D9"/>
            <w:noWrap/>
            <w:hideMark/>
          </w:tcPr>
          <w:p w14:paraId="1073A154"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xml:space="preserve">pH units </w:t>
            </w:r>
          </w:p>
        </w:tc>
        <w:tc>
          <w:tcPr>
            <w:tcW w:w="2035" w:type="dxa"/>
            <w:gridSpan w:val="2"/>
            <w:tcBorders>
              <w:top w:val="nil"/>
              <w:left w:val="nil"/>
              <w:bottom w:val="nil"/>
              <w:right w:val="nil"/>
            </w:tcBorders>
            <w:shd w:val="clear" w:color="000000" w:fill="D9D9D9"/>
            <w:hideMark/>
          </w:tcPr>
          <w:p w14:paraId="3F00BED3"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5.4-6.8</w:t>
            </w:r>
          </w:p>
        </w:tc>
      </w:tr>
      <w:tr w:rsidR="00457267" w:rsidRPr="004943BC" w14:paraId="2E50395A" w14:textId="77777777" w:rsidTr="00F61B3A">
        <w:trPr>
          <w:trHeight w:val="300"/>
        </w:trPr>
        <w:tc>
          <w:tcPr>
            <w:tcW w:w="4962" w:type="dxa"/>
            <w:tcBorders>
              <w:top w:val="nil"/>
              <w:left w:val="nil"/>
              <w:bottom w:val="nil"/>
              <w:right w:val="nil"/>
            </w:tcBorders>
            <w:shd w:val="clear" w:color="auto" w:fill="auto"/>
            <w:noWrap/>
            <w:hideMark/>
          </w:tcPr>
          <w:p w14:paraId="59E13A38"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xml:space="preserve">pH in CaC12 (1:5) standard range </w:t>
            </w:r>
          </w:p>
        </w:tc>
        <w:tc>
          <w:tcPr>
            <w:tcW w:w="2409" w:type="dxa"/>
            <w:tcBorders>
              <w:top w:val="nil"/>
              <w:left w:val="nil"/>
              <w:bottom w:val="nil"/>
              <w:right w:val="nil"/>
            </w:tcBorders>
            <w:shd w:val="clear" w:color="auto" w:fill="auto"/>
            <w:noWrap/>
            <w:hideMark/>
          </w:tcPr>
          <w:p w14:paraId="30836876"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xml:space="preserve">pH units </w:t>
            </w:r>
          </w:p>
        </w:tc>
        <w:tc>
          <w:tcPr>
            <w:tcW w:w="2035" w:type="dxa"/>
            <w:gridSpan w:val="2"/>
            <w:tcBorders>
              <w:top w:val="nil"/>
              <w:left w:val="nil"/>
              <w:bottom w:val="nil"/>
              <w:right w:val="nil"/>
            </w:tcBorders>
            <w:shd w:val="clear" w:color="auto" w:fill="auto"/>
            <w:hideMark/>
          </w:tcPr>
          <w:p w14:paraId="3C4B42D8"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5.2-6.5</w:t>
            </w:r>
          </w:p>
        </w:tc>
      </w:tr>
      <w:tr w:rsidR="00457267" w:rsidRPr="004943BC" w14:paraId="7C7A3F07" w14:textId="77777777" w:rsidTr="00F61B3A">
        <w:trPr>
          <w:trHeight w:val="300"/>
        </w:trPr>
        <w:tc>
          <w:tcPr>
            <w:tcW w:w="4962" w:type="dxa"/>
            <w:tcBorders>
              <w:top w:val="nil"/>
              <w:left w:val="nil"/>
              <w:bottom w:val="nil"/>
              <w:right w:val="nil"/>
            </w:tcBorders>
            <w:shd w:val="clear" w:color="000000" w:fill="D9D9D9"/>
            <w:noWrap/>
            <w:hideMark/>
          </w:tcPr>
          <w:p w14:paraId="56B50637"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xml:space="preserve">pH in water (1:5) alkaline range </w:t>
            </w:r>
          </w:p>
        </w:tc>
        <w:tc>
          <w:tcPr>
            <w:tcW w:w="2409" w:type="dxa"/>
            <w:tcBorders>
              <w:top w:val="nil"/>
              <w:left w:val="nil"/>
              <w:bottom w:val="nil"/>
              <w:right w:val="nil"/>
            </w:tcBorders>
            <w:shd w:val="clear" w:color="000000" w:fill="D9D9D9"/>
            <w:noWrap/>
            <w:hideMark/>
          </w:tcPr>
          <w:p w14:paraId="79BC419F"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xml:space="preserve">pH units </w:t>
            </w:r>
          </w:p>
        </w:tc>
        <w:tc>
          <w:tcPr>
            <w:tcW w:w="2035" w:type="dxa"/>
            <w:gridSpan w:val="2"/>
            <w:tcBorders>
              <w:top w:val="nil"/>
              <w:left w:val="nil"/>
              <w:bottom w:val="nil"/>
              <w:right w:val="nil"/>
            </w:tcBorders>
            <w:shd w:val="clear" w:color="000000" w:fill="D9D9D9"/>
            <w:hideMark/>
          </w:tcPr>
          <w:p w14:paraId="462E6234"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6.8-8.0</w:t>
            </w:r>
          </w:p>
        </w:tc>
      </w:tr>
      <w:tr w:rsidR="00457267" w:rsidRPr="004943BC" w14:paraId="2351D392" w14:textId="77777777" w:rsidTr="00F61B3A">
        <w:trPr>
          <w:trHeight w:val="300"/>
        </w:trPr>
        <w:tc>
          <w:tcPr>
            <w:tcW w:w="4962" w:type="dxa"/>
            <w:tcBorders>
              <w:top w:val="nil"/>
              <w:left w:val="nil"/>
              <w:bottom w:val="nil"/>
              <w:right w:val="nil"/>
            </w:tcBorders>
            <w:shd w:val="clear" w:color="auto" w:fill="auto"/>
            <w:noWrap/>
            <w:hideMark/>
          </w:tcPr>
          <w:p w14:paraId="78D0DD16"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xml:space="preserve">pH in CaC12 (1:5) alkaline range </w:t>
            </w:r>
          </w:p>
        </w:tc>
        <w:tc>
          <w:tcPr>
            <w:tcW w:w="2409" w:type="dxa"/>
            <w:tcBorders>
              <w:top w:val="nil"/>
              <w:left w:val="nil"/>
              <w:bottom w:val="nil"/>
              <w:right w:val="nil"/>
            </w:tcBorders>
            <w:shd w:val="clear" w:color="auto" w:fill="auto"/>
            <w:noWrap/>
            <w:hideMark/>
          </w:tcPr>
          <w:p w14:paraId="7FBE8468"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xml:space="preserve">pH units </w:t>
            </w:r>
          </w:p>
        </w:tc>
        <w:tc>
          <w:tcPr>
            <w:tcW w:w="2035" w:type="dxa"/>
            <w:gridSpan w:val="2"/>
            <w:tcBorders>
              <w:top w:val="nil"/>
              <w:left w:val="nil"/>
              <w:bottom w:val="nil"/>
              <w:right w:val="nil"/>
            </w:tcBorders>
            <w:shd w:val="clear" w:color="auto" w:fill="auto"/>
            <w:hideMark/>
          </w:tcPr>
          <w:p w14:paraId="4AEA8DE1"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6.5-7.5</w:t>
            </w:r>
          </w:p>
        </w:tc>
      </w:tr>
      <w:tr w:rsidR="00457267" w:rsidRPr="004943BC" w14:paraId="768131CD" w14:textId="77777777" w:rsidTr="00F61B3A">
        <w:trPr>
          <w:trHeight w:val="300"/>
        </w:trPr>
        <w:tc>
          <w:tcPr>
            <w:tcW w:w="4962" w:type="dxa"/>
            <w:tcBorders>
              <w:top w:val="nil"/>
              <w:left w:val="nil"/>
              <w:bottom w:val="nil"/>
              <w:right w:val="nil"/>
            </w:tcBorders>
            <w:shd w:val="clear" w:color="000000" w:fill="D9D9D9"/>
            <w:noWrap/>
            <w:hideMark/>
          </w:tcPr>
          <w:p w14:paraId="152E51EC"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Electrical conductivity (1:5)</w:t>
            </w:r>
          </w:p>
        </w:tc>
        <w:tc>
          <w:tcPr>
            <w:tcW w:w="2409" w:type="dxa"/>
            <w:tcBorders>
              <w:top w:val="nil"/>
              <w:left w:val="nil"/>
              <w:bottom w:val="nil"/>
              <w:right w:val="nil"/>
            </w:tcBorders>
            <w:shd w:val="clear" w:color="000000" w:fill="D9D9D9"/>
            <w:noWrap/>
            <w:hideMark/>
          </w:tcPr>
          <w:p w14:paraId="2D0981F5" w14:textId="77777777" w:rsidR="00457267" w:rsidRPr="004943BC" w:rsidRDefault="00457267" w:rsidP="00457267">
            <w:pPr>
              <w:spacing w:after="0" w:line="240" w:lineRule="auto"/>
              <w:rPr>
                <w:rFonts w:ascii="Montserrat" w:hAnsi="Montserrat" w:cs="Arial"/>
                <w:sz w:val="16"/>
                <w:szCs w:val="16"/>
              </w:rPr>
            </w:pPr>
            <w:proofErr w:type="spellStart"/>
            <w:r w:rsidRPr="004943BC">
              <w:rPr>
                <w:rFonts w:ascii="Montserrat" w:hAnsi="Montserrat" w:cs="Arial"/>
                <w:sz w:val="16"/>
                <w:szCs w:val="16"/>
              </w:rPr>
              <w:t>dS</w:t>
            </w:r>
            <w:proofErr w:type="spellEnd"/>
            <w:r w:rsidRPr="004943BC">
              <w:rPr>
                <w:rFonts w:ascii="Montserrat" w:hAnsi="Montserrat" w:cs="Arial"/>
                <w:sz w:val="16"/>
                <w:szCs w:val="16"/>
              </w:rPr>
              <w:t>/m</w:t>
            </w:r>
          </w:p>
        </w:tc>
        <w:tc>
          <w:tcPr>
            <w:tcW w:w="2035" w:type="dxa"/>
            <w:gridSpan w:val="2"/>
            <w:tcBorders>
              <w:top w:val="nil"/>
              <w:left w:val="nil"/>
              <w:bottom w:val="nil"/>
              <w:right w:val="nil"/>
            </w:tcBorders>
            <w:shd w:val="clear" w:color="000000" w:fill="D9D9D9"/>
            <w:hideMark/>
          </w:tcPr>
          <w:p w14:paraId="60CB68D2"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&lt;0.75</w:t>
            </w:r>
          </w:p>
        </w:tc>
      </w:tr>
      <w:tr w:rsidR="00457267" w:rsidRPr="004943BC" w14:paraId="48F4972C" w14:textId="77777777" w:rsidTr="00F61B3A">
        <w:trPr>
          <w:trHeight w:val="300"/>
        </w:trPr>
        <w:tc>
          <w:tcPr>
            <w:tcW w:w="4962" w:type="dxa"/>
            <w:tcBorders>
              <w:top w:val="nil"/>
              <w:left w:val="nil"/>
              <w:bottom w:val="nil"/>
              <w:right w:val="nil"/>
            </w:tcBorders>
            <w:shd w:val="clear" w:color="auto" w:fill="auto"/>
            <w:noWrap/>
            <w:hideMark/>
          </w:tcPr>
          <w:p w14:paraId="55608CCB" w14:textId="66507D09"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Phosphorus - P-tolerant/standard plants.</w:t>
            </w:r>
            <w:r w:rsidR="001D2409" w:rsidRPr="004943BC">
              <w:rPr>
                <w:rFonts w:ascii="Montserrat" w:hAnsi="Montserrat" w:cs="Arial"/>
                <w:sz w:val="16"/>
                <w:szCs w:val="16"/>
              </w:rPr>
              <w:t xml:space="preserve"> </w:t>
            </w:r>
            <w:r w:rsidRPr="004943BC">
              <w:rPr>
                <w:rFonts w:ascii="Montserrat" w:hAnsi="Montserrat" w:cs="Arial"/>
                <w:sz w:val="16"/>
                <w:szCs w:val="16"/>
              </w:rPr>
              <w:t xml:space="preserve">Acid soils method </w:t>
            </w:r>
          </w:p>
        </w:tc>
        <w:tc>
          <w:tcPr>
            <w:tcW w:w="2409" w:type="dxa"/>
            <w:tcBorders>
              <w:top w:val="nil"/>
              <w:left w:val="nil"/>
              <w:bottom w:val="nil"/>
              <w:right w:val="nil"/>
            </w:tcBorders>
            <w:shd w:val="clear" w:color="auto" w:fill="auto"/>
            <w:noWrap/>
            <w:hideMark/>
          </w:tcPr>
          <w:p w14:paraId="74062361"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mg/kg</w:t>
            </w:r>
          </w:p>
        </w:tc>
        <w:tc>
          <w:tcPr>
            <w:tcW w:w="2035" w:type="dxa"/>
            <w:gridSpan w:val="2"/>
            <w:tcBorders>
              <w:top w:val="nil"/>
              <w:left w:val="nil"/>
              <w:bottom w:val="nil"/>
              <w:right w:val="nil"/>
            </w:tcBorders>
            <w:shd w:val="clear" w:color="auto" w:fill="auto"/>
            <w:hideMark/>
          </w:tcPr>
          <w:p w14:paraId="2A884610"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80-150</w:t>
            </w:r>
          </w:p>
        </w:tc>
      </w:tr>
      <w:tr w:rsidR="00457267" w:rsidRPr="004943BC" w14:paraId="0DD7E258" w14:textId="77777777" w:rsidTr="00F61B3A">
        <w:trPr>
          <w:trHeight w:val="300"/>
        </w:trPr>
        <w:tc>
          <w:tcPr>
            <w:tcW w:w="4962" w:type="dxa"/>
            <w:tcBorders>
              <w:top w:val="nil"/>
              <w:left w:val="nil"/>
              <w:bottom w:val="nil"/>
              <w:right w:val="nil"/>
            </w:tcBorders>
            <w:shd w:val="clear" w:color="000000" w:fill="D9D9D9"/>
            <w:noWrap/>
            <w:hideMark/>
          </w:tcPr>
          <w:p w14:paraId="6A585823" w14:textId="38D9ACE5"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Phosphorus - P-tolerant/standard plants.</w:t>
            </w:r>
            <w:r w:rsidR="001D2409" w:rsidRPr="004943BC">
              <w:rPr>
                <w:rFonts w:ascii="Montserrat" w:hAnsi="Montserrat" w:cs="Arial"/>
                <w:sz w:val="16"/>
                <w:szCs w:val="16"/>
              </w:rPr>
              <w:t xml:space="preserve"> </w:t>
            </w:r>
            <w:r w:rsidRPr="004943BC">
              <w:rPr>
                <w:rFonts w:ascii="Montserrat" w:hAnsi="Montserrat" w:cs="Arial"/>
                <w:sz w:val="16"/>
                <w:szCs w:val="16"/>
              </w:rPr>
              <w:t xml:space="preserve">Alkaline method </w:t>
            </w:r>
          </w:p>
        </w:tc>
        <w:tc>
          <w:tcPr>
            <w:tcW w:w="2409" w:type="dxa"/>
            <w:tcBorders>
              <w:top w:val="nil"/>
              <w:left w:val="nil"/>
              <w:bottom w:val="nil"/>
              <w:right w:val="nil"/>
            </w:tcBorders>
            <w:shd w:val="clear" w:color="000000" w:fill="D9D9D9"/>
            <w:noWrap/>
            <w:hideMark/>
          </w:tcPr>
          <w:p w14:paraId="5A3A18CB"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mg/kg</w:t>
            </w:r>
          </w:p>
        </w:tc>
        <w:tc>
          <w:tcPr>
            <w:tcW w:w="2035" w:type="dxa"/>
            <w:gridSpan w:val="2"/>
            <w:tcBorders>
              <w:top w:val="nil"/>
              <w:left w:val="nil"/>
              <w:bottom w:val="nil"/>
              <w:right w:val="nil"/>
            </w:tcBorders>
            <w:shd w:val="clear" w:color="000000" w:fill="D9D9D9"/>
            <w:hideMark/>
          </w:tcPr>
          <w:p w14:paraId="01D61B09"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40-80</w:t>
            </w:r>
          </w:p>
        </w:tc>
      </w:tr>
      <w:tr w:rsidR="00457267" w:rsidRPr="004943BC" w14:paraId="0C13938A" w14:textId="77777777" w:rsidTr="00F61B3A">
        <w:trPr>
          <w:trHeight w:val="300"/>
        </w:trPr>
        <w:tc>
          <w:tcPr>
            <w:tcW w:w="4962" w:type="dxa"/>
            <w:tcBorders>
              <w:top w:val="nil"/>
              <w:left w:val="nil"/>
              <w:bottom w:val="nil"/>
              <w:right w:val="nil"/>
            </w:tcBorders>
            <w:shd w:val="clear" w:color="auto" w:fill="auto"/>
            <w:noWrap/>
            <w:hideMark/>
          </w:tcPr>
          <w:p w14:paraId="2E12F4AF"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xml:space="preserve">Phosphorus - P-sensitive plants, acid soils method </w:t>
            </w:r>
          </w:p>
        </w:tc>
        <w:tc>
          <w:tcPr>
            <w:tcW w:w="2409" w:type="dxa"/>
            <w:tcBorders>
              <w:top w:val="nil"/>
              <w:left w:val="nil"/>
              <w:bottom w:val="nil"/>
              <w:right w:val="nil"/>
            </w:tcBorders>
            <w:shd w:val="clear" w:color="auto" w:fill="auto"/>
            <w:noWrap/>
            <w:hideMark/>
          </w:tcPr>
          <w:p w14:paraId="28419639"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mg/kg</w:t>
            </w:r>
          </w:p>
        </w:tc>
        <w:tc>
          <w:tcPr>
            <w:tcW w:w="2035" w:type="dxa"/>
            <w:gridSpan w:val="2"/>
            <w:tcBorders>
              <w:top w:val="nil"/>
              <w:left w:val="nil"/>
              <w:bottom w:val="nil"/>
              <w:right w:val="nil"/>
            </w:tcBorders>
            <w:shd w:val="clear" w:color="auto" w:fill="auto"/>
            <w:hideMark/>
          </w:tcPr>
          <w:p w14:paraId="772CC878"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&lt;30</w:t>
            </w:r>
          </w:p>
        </w:tc>
      </w:tr>
      <w:tr w:rsidR="00457267" w:rsidRPr="004943BC" w14:paraId="4B062D94" w14:textId="77777777" w:rsidTr="00F61B3A">
        <w:trPr>
          <w:trHeight w:val="300"/>
        </w:trPr>
        <w:tc>
          <w:tcPr>
            <w:tcW w:w="4962" w:type="dxa"/>
            <w:tcBorders>
              <w:top w:val="nil"/>
              <w:left w:val="nil"/>
              <w:bottom w:val="nil"/>
              <w:right w:val="nil"/>
            </w:tcBorders>
            <w:shd w:val="clear" w:color="000000" w:fill="D9D9D9"/>
            <w:noWrap/>
            <w:hideMark/>
          </w:tcPr>
          <w:p w14:paraId="660FD6FE"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xml:space="preserve">Phosphorus - P-sensitive plants, alkaline soils method </w:t>
            </w:r>
          </w:p>
        </w:tc>
        <w:tc>
          <w:tcPr>
            <w:tcW w:w="2409" w:type="dxa"/>
            <w:tcBorders>
              <w:top w:val="nil"/>
              <w:left w:val="nil"/>
              <w:bottom w:val="nil"/>
              <w:right w:val="nil"/>
            </w:tcBorders>
            <w:shd w:val="clear" w:color="000000" w:fill="D9D9D9"/>
            <w:noWrap/>
            <w:hideMark/>
          </w:tcPr>
          <w:p w14:paraId="08B7C184"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mg/kg</w:t>
            </w:r>
          </w:p>
        </w:tc>
        <w:tc>
          <w:tcPr>
            <w:tcW w:w="2035" w:type="dxa"/>
            <w:gridSpan w:val="2"/>
            <w:tcBorders>
              <w:top w:val="nil"/>
              <w:left w:val="nil"/>
              <w:bottom w:val="nil"/>
              <w:right w:val="nil"/>
            </w:tcBorders>
            <w:shd w:val="clear" w:color="000000" w:fill="D9D9D9"/>
            <w:hideMark/>
          </w:tcPr>
          <w:p w14:paraId="0C87A65E"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&lt;20</w:t>
            </w:r>
          </w:p>
        </w:tc>
      </w:tr>
      <w:tr w:rsidR="00457267" w:rsidRPr="004943BC" w14:paraId="2DE57771" w14:textId="77777777" w:rsidTr="00F61B3A">
        <w:trPr>
          <w:trHeight w:val="300"/>
        </w:trPr>
        <w:tc>
          <w:tcPr>
            <w:tcW w:w="4962" w:type="dxa"/>
            <w:tcBorders>
              <w:top w:val="nil"/>
              <w:left w:val="nil"/>
              <w:bottom w:val="nil"/>
              <w:right w:val="nil"/>
            </w:tcBorders>
            <w:shd w:val="clear" w:color="auto" w:fill="auto"/>
            <w:noWrap/>
            <w:hideMark/>
          </w:tcPr>
          <w:p w14:paraId="470F60E7"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Exchangeable sodium (Na)</w:t>
            </w:r>
          </w:p>
        </w:tc>
        <w:tc>
          <w:tcPr>
            <w:tcW w:w="2409" w:type="dxa"/>
            <w:tcBorders>
              <w:top w:val="nil"/>
              <w:left w:val="nil"/>
              <w:bottom w:val="nil"/>
              <w:right w:val="nil"/>
            </w:tcBorders>
            <w:shd w:val="clear" w:color="auto" w:fill="auto"/>
            <w:noWrap/>
            <w:hideMark/>
          </w:tcPr>
          <w:p w14:paraId="34056B77"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of ECEC</w:t>
            </w:r>
          </w:p>
        </w:tc>
        <w:tc>
          <w:tcPr>
            <w:tcW w:w="2035" w:type="dxa"/>
            <w:gridSpan w:val="2"/>
            <w:tcBorders>
              <w:top w:val="nil"/>
              <w:left w:val="nil"/>
              <w:bottom w:val="nil"/>
              <w:right w:val="nil"/>
            </w:tcBorders>
            <w:shd w:val="clear" w:color="auto" w:fill="auto"/>
            <w:hideMark/>
          </w:tcPr>
          <w:p w14:paraId="4EF87D23"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&lt;15</w:t>
            </w:r>
          </w:p>
        </w:tc>
      </w:tr>
      <w:tr w:rsidR="00457267" w:rsidRPr="004943BC" w14:paraId="39C1A2D0" w14:textId="77777777" w:rsidTr="00F61B3A">
        <w:trPr>
          <w:trHeight w:val="300"/>
        </w:trPr>
        <w:tc>
          <w:tcPr>
            <w:tcW w:w="4962" w:type="dxa"/>
            <w:tcBorders>
              <w:top w:val="nil"/>
              <w:left w:val="nil"/>
              <w:bottom w:val="nil"/>
              <w:right w:val="nil"/>
            </w:tcBorders>
            <w:shd w:val="clear" w:color="000000" w:fill="D9D9D9"/>
            <w:noWrap/>
            <w:hideMark/>
          </w:tcPr>
          <w:p w14:paraId="5723E7B7"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Exchangeable potassium (K)</w:t>
            </w:r>
          </w:p>
        </w:tc>
        <w:tc>
          <w:tcPr>
            <w:tcW w:w="2409" w:type="dxa"/>
            <w:tcBorders>
              <w:top w:val="nil"/>
              <w:left w:val="nil"/>
              <w:bottom w:val="nil"/>
              <w:right w:val="nil"/>
            </w:tcBorders>
            <w:shd w:val="clear" w:color="000000" w:fill="D9D9D9"/>
            <w:noWrap/>
            <w:hideMark/>
          </w:tcPr>
          <w:p w14:paraId="177D4421"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of ECEC</w:t>
            </w:r>
          </w:p>
        </w:tc>
        <w:tc>
          <w:tcPr>
            <w:tcW w:w="2035" w:type="dxa"/>
            <w:gridSpan w:val="2"/>
            <w:tcBorders>
              <w:top w:val="nil"/>
              <w:left w:val="nil"/>
              <w:bottom w:val="nil"/>
              <w:right w:val="nil"/>
            </w:tcBorders>
            <w:shd w:val="clear" w:color="000000" w:fill="D9D9D9"/>
            <w:hideMark/>
          </w:tcPr>
          <w:p w14:paraId="3BAB6800"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May-15</w:t>
            </w:r>
          </w:p>
        </w:tc>
      </w:tr>
      <w:tr w:rsidR="00457267" w:rsidRPr="004943BC" w14:paraId="5411E005" w14:textId="77777777" w:rsidTr="00F61B3A">
        <w:trPr>
          <w:trHeight w:val="600"/>
        </w:trPr>
        <w:tc>
          <w:tcPr>
            <w:tcW w:w="4962" w:type="dxa"/>
            <w:tcBorders>
              <w:top w:val="nil"/>
              <w:left w:val="nil"/>
              <w:bottom w:val="nil"/>
              <w:right w:val="nil"/>
            </w:tcBorders>
            <w:shd w:val="clear" w:color="auto" w:fill="auto"/>
            <w:hideMark/>
          </w:tcPr>
          <w:p w14:paraId="548FE518"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Exchangeable calcium (Ca) method 18F1 or 15A1 in alkaline soils</w:t>
            </w:r>
          </w:p>
        </w:tc>
        <w:tc>
          <w:tcPr>
            <w:tcW w:w="2409" w:type="dxa"/>
            <w:tcBorders>
              <w:top w:val="nil"/>
              <w:left w:val="nil"/>
              <w:bottom w:val="nil"/>
              <w:right w:val="nil"/>
            </w:tcBorders>
            <w:shd w:val="clear" w:color="auto" w:fill="auto"/>
            <w:noWrap/>
            <w:hideMark/>
          </w:tcPr>
          <w:p w14:paraId="2F54BA43"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of ECEC</w:t>
            </w:r>
          </w:p>
        </w:tc>
        <w:tc>
          <w:tcPr>
            <w:tcW w:w="2035" w:type="dxa"/>
            <w:gridSpan w:val="2"/>
            <w:tcBorders>
              <w:top w:val="nil"/>
              <w:left w:val="nil"/>
              <w:bottom w:val="nil"/>
              <w:right w:val="nil"/>
            </w:tcBorders>
            <w:shd w:val="clear" w:color="auto" w:fill="auto"/>
            <w:hideMark/>
          </w:tcPr>
          <w:p w14:paraId="607A6F6F"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Normal soil 60-80             Alkaline soil 70-90</w:t>
            </w:r>
          </w:p>
        </w:tc>
      </w:tr>
      <w:tr w:rsidR="00457267" w:rsidRPr="004943BC" w14:paraId="2AD5A003" w14:textId="77777777" w:rsidTr="00F61B3A">
        <w:trPr>
          <w:trHeight w:val="300"/>
        </w:trPr>
        <w:tc>
          <w:tcPr>
            <w:tcW w:w="4962" w:type="dxa"/>
            <w:tcBorders>
              <w:top w:val="nil"/>
              <w:left w:val="nil"/>
              <w:bottom w:val="nil"/>
              <w:right w:val="nil"/>
            </w:tcBorders>
            <w:shd w:val="clear" w:color="000000" w:fill="D9D9D9"/>
            <w:noWrap/>
            <w:hideMark/>
          </w:tcPr>
          <w:p w14:paraId="4CCC12D5"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Exchangeable magnesium (Mg)</w:t>
            </w:r>
          </w:p>
        </w:tc>
        <w:tc>
          <w:tcPr>
            <w:tcW w:w="2409" w:type="dxa"/>
            <w:tcBorders>
              <w:top w:val="nil"/>
              <w:left w:val="nil"/>
              <w:bottom w:val="nil"/>
              <w:right w:val="nil"/>
            </w:tcBorders>
            <w:shd w:val="clear" w:color="000000" w:fill="D9D9D9"/>
            <w:noWrap/>
            <w:hideMark/>
          </w:tcPr>
          <w:p w14:paraId="4BFB4840"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of CEC</w:t>
            </w:r>
          </w:p>
        </w:tc>
        <w:tc>
          <w:tcPr>
            <w:tcW w:w="2035" w:type="dxa"/>
            <w:gridSpan w:val="2"/>
            <w:tcBorders>
              <w:top w:val="nil"/>
              <w:left w:val="nil"/>
              <w:bottom w:val="nil"/>
              <w:right w:val="nil"/>
            </w:tcBorders>
            <w:shd w:val="clear" w:color="000000" w:fill="D9D9D9"/>
            <w:hideMark/>
          </w:tcPr>
          <w:p w14:paraId="020F950C"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15-25</w:t>
            </w:r>
          </w:p>
        </w:tc>
      </w:tr>
      <w:tr w:rsidR="00457267" w:rsidRPr="004943BC" w14:paraId="17BA72C9" w14:textId="77777777" w:rsidTr="00F61B3A">
        <w:trPr>
          <w:trHeight w:val="300"/>
        </w:trPr>
        <w:tc>
          <w:tcPr>
            <w:tcW w:w="4962" w:type="dxa"/>
            <w:tcBorders>
              <w:top w:val="nil"/>
              <w:left w:val="nil"/>
              <w:bottom w:val="nil"/>
              <w:right w:val="nil"/>
            </w:tcBorders>
            <w:shd w:val="clear" w:color="auto" w:fill="auto"/>
            <w:noWrap/>
            <w:hideMark/>
          </w:tcPr>
          <w:p w14:paraId="606864D6"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Exchangeable aluminium (Al)</w:t>
            </w:r>
          </w:p>
        </w:tc>
        <w:tc>
          <w:tcPr>
            <w:tcW w:w="2409" w:type="dxa"/>
            <w:tcBorders>
              <w:top w:val="nil"/>
              <w:left w:val="nil"/>
              <w:bottom w:val="nil"/>
              <w:right w:val="nil"/>
            </w:tcBorders>
            <w:shd w:val="clear" w:color="auto" w:fill="auto"/>
            <w:noWrap/>
            <w:hideMark/>
          </w:tcPr>
          <w:p w14:paraId="1FF15D1B"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of CEC</w:t>
            </w:r>
          </w:p>
        </w:tc>
        <w:tc>
          <w:tcPr>
            <w:tcW w:w="2035" w:type="dxa"/>
            <w:gridSpan w:val="2"/>
            <w:tcBorders>
              <w:top w:val="nil"/>
              <w:left w:val="nil"/>
              <w:bottom w:val="nil"/>
              <w:right w:val="nil"/>
            </w:tcBorders>
            <w:shd w:val="clear" w:color="auto" w:fill="auto"/>
            <w:hideMark/>
          </w:tcPr>
          <w:p w14:paraId="098D95DA"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&lt;2</w:t>
            </w:r>
          </w:p>
        </w:tc>
      </w:tr>
      <w:tr w:rsidR="00457267" w:rsidRPr="004943BC" w14:paraId="00640AA8" w14:textId="77777777" w:rsidTr="00F61B3A">
        <w:trPr>
          <w:trHeight w:val="300"/>
        </w:trPr>
        <w:tc>
          <w:tcPr>
            <w:tcW w:w="4962" w:type="dxa"/>
            <w:tcBorders>
              <w:top w:val="nil"/>
              <w:left w:val="nil"/>
              <w:bottom w:val="nil"/>
              <w:right w:val="nil"/>
            </w:tcBorders>
            <w:shd w:val="clear" w:color="000000" w:fill="D9D9D9"/>
            <w:noWrap/>
            <w:hideMark/>
          </w:tcPr>
          <w:p w14:paraId="66D25166"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 xml:space="preserve">Exchangeable </w:t>
            </w:r>
            <w:proofErr w:type="spellStart"/>
            <w:r w:rsidRPr="004943BC">
              <w:rPr>
                <w:rFonts w:ascii="Montserrat" w:hAnsi="Montserrat" w:cs="Arial"/>
                <w:sz w:val="16"/>
                <w:szCs w:val="16"/>
              </w:rPr>
              <w:t>Ca:Mg</w:t>
            </w:r>
            <w:proofErr w:type="spellEnd"/>
            <w:r w:rsidRPr="004943BC">
              <w:rPr>
                <w:rFonts w:ascii="Montserrat" w:hAnsi="Montserrat" w:cs="Arial"/>
                <w:sz w:val="16"/>
                <w:szCs w:val="16"/>
              </w:rPr>
              <w:t xml:space="preserve"> ratio </w:t>
            </w:r>
          </w:p>
        </w:tc>
        <w:tc>
          <w:tcPr>
            <w:tcW w:w="2409" w:type="dxa"/>
            <w:tcBorders>
              <w:top w:val="nil"/>
              <w:left w:val="nil"/>
              <w:bottom w:val="nil"/>
              <w:right w:val="nil"/>
            </w:tcBorders>
            <w:shd w:val="clear" w:color="000000" w:fill="D9D9D9"/>
            <w:noWrap/>
            <w:hideMark/>
          </w:tcPr>
          <w:p w14:paraId="2D89A1BA"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Ratio</w:t>
            </w:r>
          </w:p>
        </w:tc>
        <w:tc>
          <w:tcPr>
            <w:tcW w:w="2035" w:type="dxa"/>
            <w:gridSpan w:val="2"/>
            <w:tcBorders>
              <w:top w:val="nil"/>
              <w:left w:val="nil"/>
              <w:bottom w:val="nil"/>
              <w:right w:val="nil"/>
            </w:tcBorders>
            <w:shd w:val="clear" w:color="000000" w:fill="D9D9D9"/>
            <w:hideMark/>
          </w:tcPr>
          <w:p w14:paraId="140E3716"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3.0-9.0</w:t>
            </w:r>
          </w:p>
        </w:tc>
      </w:tr>
      <w:tr w:rsidR="00457267" w:rsidRPr="004943BC" w14:paraId="1096F998" w14:textId="77777777" w:rsidTr="00F61B3A">
        <w:trPr>
          <w:trHeight w:val="300"/>
        </w:trPr>
        <w:tc>
          <w:tcPr>
            <w:tcW w:w="4962" w:type="dxa"/>
            <w:tcBorders>
              <w:top w:val="nil"/>
              <w:left w:val="nil"/>
              <w:bottom w:val="nil"/>
              <w:right w:val="nil"/>
            </w:tcBorders>
            <w:shd w:val="clear" w:color="auto" w:fill="auto"/>
            <w:noWrap/>
            <w:hideMark/>
          </w:tcPr>
          <w:p w14:paraId="18F98355"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Available iron (Fe)</w:t>
            </w:r>
          </w:p>
        </w:tc>
        <w:tc>
          <w:tcPr>
            <w:tcW w:w="2409" w:type="dxa"/>
            <w:tcBorders>
              <w:top w:val="nil"/>
              <w:left w:val="nil"/>
              <w:bottom w:val="nil"/>
              <w:right w:val="nil"/>
            </w:tcBorders>
            <w:shd w:val="clear" w:color="auto" w:fill="auto"/>
            <w:noWrap/>
            <w:hideMark/>
          </w:tcPr>
          <w:p w14:paraId="3730257A"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mg/kg</w:t>
            </w:r>
          </w:p>
        </w:tc>
        <w:tc>
          <w:tcPr>
            <w:tcW w:w="2035" w:type="dxa"/>
            <w:gridSpan w:val="2"/>
            <w:tcBorders>
              <w:top w:val="nil"/>
              <w:left w:val="nil"/>
              <w:bottom w:val="nil"/>
              <w:right w:val="nil"/>
            </w:tcBorders>
            <w:shd w:val="clear" w:color="auto" w:fill="auto"/>
            <w:hideMark/>
          </w:tcPr>
          <w:p w14:paraId="4D1A9A1C"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100-400</w:t>
            </w:r>
          </w:p>
        </w:tc>
      </w:tr>
      <w:tr w:rsidR="00457267" w:rsidRPr="004943BC" w14:paraId="6E9B4173" w14:textId="77777777" w:rsidTr="00F61B3A">
        <w:trPr>
          <w:trHeight w:val="300"/>
        </w:trPr>
        <w:tc>
          <w:tcPr>
            <w:tcW w:w="4962" w:type="dxa"/>
            <w:tcBorders>
              <w:top w:val="nil"/>
              <w:left w:val="nil"/>
              <w:bottom w:val="nil"/>
              <w:right w:val="nil"/>
            </w:tcBorders>
            <w:shd w:val="clear" w:color="000000" w:fill="D9D9D9"/>
            <w:noWrap/>
            <w:hideMark/>
          </w:tcPr>
          <w:p w14:paraId="0AF1F265"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Available manganese (Mn)</w:t>
            </w:r>
          </w:p>
        </w:tc>
        <w:tc>
          <w:tcPr>
            <w:tcW w:w="2409" w:type="dxa"/>
            <w:tcBorders>
              <w:top w:val="nil"/>
              <w:left w:val="nil"/>
              <w:bottom w:val="nil"/>
              <w:right w:val="nil"/>
            </w:tcBorders>
            <w:shd w:val="clear" w:color="000000" w:fill="D9D9D9"/>
            <w:noWrap/>
            <w:hideMark/>
          </w:tcPr>
          <w:p w14:paraId="7EECCCAD"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mg/kg</w:t>
            </w:r>
          </w:p>
        </w:tc>
        <w:tc>
          <w:tcPr>
            <w:tcW w:w="2035" w:type="dxa"/>
            <w:gridSpan w:val="2"/>
            <w:tcBorders>
              <w:top w:val="nil"/>
              <w:left w:val="nil"/>
              <w:bottom w:val="nil"/>
              <w:right w:val="nil"/>
            </w:tcBorders>
            <w:shd w:val="clear" w:color="000000" w:fill="D9D9D9"/>
            <w:hideMark/>
          </w:tcPr>
          <w:p w14:paraId="5D750DB2"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25-100</w:t>
            </w:r>
          </w:p>
        </w:tc>
      </w:tr>
      <w:tr w:rsidR="00457267" w:rsidRPr="004943BC" w14:paraId="5895ED9B" w14:textId="77777777" w:rsidTr="00F61B3A">
        <w:trPr>
          <w:trHeight w:val="300"/>
        </w:trPr>
        <w:tc>
          <w:tcPr>
            <w:tcW w:w="4962" w:type="dxa"/>
            <w:tcBorders>
              <w:top w:val="nil"/>
              <w:left w:val="nil"/>
              <w:bottom w:val="nil"/>
              <w:right w:val="nil"/>
            </w:tcBorders>
            <w:shd w:val="clear" w:color="auto" w:fill="auto"/>
            <w:noWrap/>
            <w:hideMark/>
          </w:tcPr>
          <w:p w14:paraId="552AC62C"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Available zinc (Zn)</w:t>
            </w:r>
          </w:p>
        </w:tc>
        <w:tc>
          <w:tcPr>
            <w:tcW w:w="2409" w:type="dxa"/>
            <w:tcBorders>
              <w:top w:val="nil"/>
              <w:left w:val="nil"/>
              <w:bottom w:val="nil"/>
              <w:right w:val="nil"/>
            </w:tcBorders>
            <w:shd w:val="clear" w:color="auto" w:fill="auto"/>
            <w:noWrap/>
            <w:hideMark/>
          </w:tcPr>
          <w:p w14:paraId="65016750"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mg/kg</w:t>
            </w:r>
          </w:p>
        </w:tc>
        <w:tc>
          <w:tcPr>
            <w:tcW w:w="2035" w:type="dxa"/>
            <w:gridSpan w:val="2"/>
            <w:tcBorders>
              <w:top w:val="nil"/>
              <w:left w:val="nil"/>
              <w:bottom w:val="nil"/>
              <w:right w:val="nil"/>
            </w:tcBorders>
            <w:shd w:val="clear" w:color="auto" w:fill="auto"/>
            <w:hideMark/>
          </w:tcPr>
          <w:p w14:paraId="01E56665"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5.00-30.00</w:t>
            </w:r>
          </w:p>
        </w:tc>
      </w:tr>
      <w:tr w:rsidR="00457267" w:rsidRPr="004943BC" w14:paraId="65FBDFBA" w14:textId="77777777" w:rsidTr="00F61B3A">
        <w:trPr>
          <w:trHeight w:val="300"/>
        </w:trPr>
        <w:tc>
          <w:tcPr>
            <w:tcW w:w="4962" w:type="dxa"/>
            <w:tcBorders>
              <w:top w:val="nil"/>
              <w:left w:val="nil"/>
              <w:bottom w:val="nil"/>
              <w:right w:val="nil"/>
            </w:tcBorders>
            <w:shd w:val="clear" w:color="000000" w:fill="D9D9D9"/>
            <w:noWrap/>
            <w:hideMark/>
          </w:tcPr>
          <w:p w14:paraId="0AC94701"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Available copper (Cu)</w:t>
            </w:r>
          </w:p>
        </w:tc>
        <w:tc>
          <w:tcPr>
            <w:tcW w:w="2409" w:type="dxa"/>
            <w:tcBorders>
              <w:top w:val="nil"/>
              <w:left w:val="nil"/>
              <w:bottom w:val="nil"/>
              <w:right w:val="nil"/>
            </w:tcBorders>
            <w:shd w:val="clear" w:color="000000" w:fill="D9D9D9"/>
            <w:noWrap/>
            <w:hideMark/>
          </w:tcPr>
          <w:p w14:paraId="66B5A6DC"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mg/kg</w:t>
            </w:r>
          </w:p>
        </w:tc>
        <w:tc>
          <w:tcPr>
            <w:tcW w:w="2035" w:type="dxa"/>
            <w:gridSpan w:val="2"/>
            <w:tcBorders>
              <w:top w:val="nil"/>
              <w:left w:val="nil"/>
              <w:bottom w:val="nil"/>
              <w:right w:val="nil"/>
            </w:tcBorders>
            <w:shd w:val="clear" w:color="000000" w:fill="D9D9D9"/>
            <w:hideMark/>
          </w:tcPr>
          <w:p w14:paraId="61CF3A49"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1.00-15.00</w:t>
            </w:r>
          </w:p>
        </w:tc>
      </w:tr>
      <w:tr w:rsidR="00457267" w:rsidRPr="004943BC" w14:paraId="3C62157D" w14:textId="77777777" w:rsidTr="00F61B3A">
        <w:trPr>
          <w:trHeight w:val="300"/>
        </w:trPr>
        <w:tc>
          <w:tcPr>
            <w:tcW w:w="4962" w:type="dxa"/>
            <w:tcBorders>
              <w:top w:val="nil"/>
              <w:left w:val="nil"/>
              <w:bottom w:val="nil"/>
              <w:right w:val="nil"/>
            </w:tcBorders>
            <w:shd w:val="clear" w:color="auto" w:fill="auto"/>
            <w:noWrap/>
            <w:hideMark/>
          </w:tcPr>
          <w:p w14:paraId="0AC2E147"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Available boron (B)</w:t>
            </w:r>
          </w:p>
        </w:tc>
        <w:tc>
          <w:tcPr>
            <w:tcW w:w="2409" w:type="dxa"/>
            <w:tcBorders>
              <w:top w:val="nil"/>
              <w:left w:val="nil"/>
              <w:bottom w:val="nil"/>
              <w:right w:val="nil"/>
            </w:tcBorders>
            <w:shd w:val="clear" w:color="auto" w:fill="auto"/>
            <w:noWrap/>
            <w:hideMark/>
          </w:tcPr>
          <w:p w14:paraId="71491A2F"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mg/kg</w:t>
            </w:r>
          </w:p>
        </w:tc>
        <w:tc>
          <w:tcPr>
            <w:tcW w:w="2035" w:type="dxa"/>
            <w:gridSpan w:val="2"/>
            <w:tcBorders>
              <w:top w:val="nil"/>
              <w:left w:val="nil"/>
              <w:bottom w:val="nil"/>
              <w:right w:val="nil"/>
            </w:tcBorders>
            <w:shd w:val="clear" w:color="auto" w:fill="auto"/>
            <w:hideMark/>
          </w:tcPr>
          <w:p w14:paraId="1C7E8286"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0.5-5</w:t>
            </w:r>
          </w:p>
        </w:tc>
      </w:tr>
      <w:tr w:rsidR="00457267" w:rsidRPr="004943BC" w14:paraId="224F368F" w14:textId="77777777" w:rsidTr="00F61B3A">
        <w:trPr>
          <w:trHeight w:val="300"/>
        </w:trPr>
        <w:tc>
          <w:tcPr>
            <w:tcW w:w="4962" w:type="dxa"/>
            <w:tcBorders>
              <w:top w:val="nil"/>
              <w:left w:val="nil"/>
              <w:bottom w:val="nil"/>
              <w:right w:val="nil"/>
            </w:tcBorders>
            <w:shd w:val="clear" w:color="000000" w:fill="D9D9D9"/>
            <w:noWrap/>
            <w:hideMark/>
          </w:tcPr>
          <w:p w14:paraId="19DF28D7"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Available N (N as nitrate)</w:t>
            </w:r>
          </w:p>
        </w:tc>
        <w:tc>
          <w:tcPr>
            <w:tcW w:w="2409" w:type="dxa"/>
            <w:tcBorders>
              <w:top w:val="nil"/>
              <w:left w:val="nil"/>
              <w:bottom w:val="nil"/>
              <w:right w:val="nil"/>
            </w:tcBorders>
            <w:shd w:val="clear" w:color="000000" w:fill="D9D9D9"/>
            <w:noWrap/>
            <w:hideMark/>
          </w:tcPr>
          <w:p w14:paraId="212E7E13"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mg/kg</w:t>
            </w:r>
          </w:p>
        </w:tc>
        <w:tc>
          <w:tcPr>
            <w:tcW w:w="2035" w:type="dxa"/>
            <w:gridSpan w:val="2"/>
            <w:tcBorders>
              <w:top w:val="nil"/>
              <w:left w:val="nil"/>
              <w:bottom w:val="nil"/>
              <w:right w:val="nil"/>
            </w:tcBorders>
            <w:shd w:val="clear" w:color="000000" w:fill="D9D9D9"/>
            <w:hideMark/>
          </w:tcPr>
          <w:p w14:paraId="0FA75AB3" w14:textId="77777777" w:rsidR="00457267" w:rsidRPr="004943BC" w:rsidRDefault="00457267" w:rsidP="00457267">
            <w:pPr>
              <w:spacing w:after="0" w:line="240" w:lineRule="auto"/>
              <w:rPr>
                <w:rFonts w:ascii="Montserrat" w:hAnsi="Montserrat" w:cs="Arial"/>
                <w:sz w:val="16"/>
                <w:szCs w:val="16"/>
              </w:rPr>
            </w:pPr>
            <w:r w:rsidRPr="004943BC">
              <w:rPr>
                <w:rFonts w:ascii="Montserrat" w:hAnsi="Montserrat" w:cs="Arial"/>
                <w:sz w:val="16"/>
                <w:szCs w:val="16"/>
              </w:rPr>
              <w:t>&gt;50</w:t>
            </w:r>
          </w:p>
        </w:tc>
      </w:tr>
      <w:tr w:rsidR="00457267" w:rsidRPr="004943BC" w14:paraId="3F07776C" w14:textId="77777777" w:rsidTr="00F61B3A">
        <w:trPr>
          <w:trHeight w:val="300"/>
        </w:trPr>
        <w:tc>
          <w:tcPr>
            <w:tcW w:w="4962" w:type="dxa"/>
            <w:tcBorders>
              <w:top w:val="nil"/>
              <w:left w:val="nil"/>
              <w:bottom w:val="nil"/>
              <w:right w:val="nil"/>
            </w:tcBorders>
            <w:shd w:val="clear" w:color="auto" w:fill="auto"/>
            <w:noWrap/>
            <w:hideMark/>
          </w:tcPr>
          <w:p w14:paraId="53ECC1E6" w14:textId="77777777" w:rsidR="00457267" w:rsidRPr="004943BC" w:rsidRDefault="00457267" w:rsidP="00457267">
            <w:pPr>
              <w:spacing w:after="0" w:line="240" w:lineRule="auto"/>
              <w:rPr>
                <w:rFonts w:ascii="Montserrat" w:hAnsi="Montserrat" w:cs="Arial"/>
                <w:sz w:val="16"/>
                <w:szCs w:val="16"/>
              </w:rPr>
            </w:pPr>
          </w:p>
        </w:tc>
        <w:tc>
          <w:tcPr>
            <w:tcW w:w="2409" w:type="dxa"/>
            <w:tcBorders>
              <w:top w:val="nil"/>
              <w:left w:val="nil"/>
              <w:bottom w:val="nil"/>
              <w:right w:val="nil"/>
            </w:tcBorders>
            <w:shd w:val="clear" w:color="auto" w:fill="auto"/>
            <w:noWrap/>
            <w:hideMark/>
          </w:tcPr>
          <w:p w14:paraId="3CD76601" w14:textId="77777777" w:rsidR="00457267" w:rsidRPr="004943BC" w:rsidRDefault="00457267" w:rsidP="00457267">
            <w:pPr>
              <w:spacing w:after="0" w:line="240" w:lineRule="auto"/>
              <w:rPr>
                <w:rFonts w:ascii="Montserrat" w:hAnsi="Montserrat" w:cs="Arial"/>
                <w:sz w:val="16"/>
                <w:szCs w:val="16"/>
              </w:rPr>
            </w:pPr>
          </w:p>
        </w:tc>
        <w:tc>
          <w:tcPr>
            <w:tcW w:w="2035" w:type="dxa"/>
            <w:gridSpan w:val="2"/>
            <w:tcBorders>
              <w:top w:val="nil"/>
              <w:left w:val="nil"/>
              <w:bottom w:val="nil"/>
              <w:right w:val="nil"/>
            </w:tcBorders>
            <w:shd w:val="clear" w:color="auto" w:fill="auto"/>
            <w:hideMark/>
          </w:tcPr>
          <w:p w14:paraId="2E70F8D9" w14:textId="77777777" w:rsidR="00457267" w:rsidRPr="004943BC" w:rsidRDefault="00457267" w:rsidP="00457267">
            <w:pPr>
              <w:spacing w:after="0" w:line="240" w:lineRule="auto"/>
              <w:rPr>
                <w:rFonts w:ascii="Montserrat" w:hAnsi="Montserrat" w:cs="Arial"/>
                <w:sz w:val="16"/>
                <w:szCs w:val="16"/>
              </w:rPr>
            </w:pPr>
          </w:p>
        </w:tc>
      </w:tr>
    </w:tbl>
    <w:p w14:paraId="6C487773" w14:textId="5AEEB824" w:rsidR="00457267" w:rsidRPr="004943BC" w:rsidRDefault="00AF0B07" w:rsidP="00AF0B07">
      <w:pPr>
        <w:spacing w:after="0" w:line="240" w:lineRule="auto"/>
        <w:rPr>
          <w:rFonts w:ascii="Montserrat" w:hAnsi="Montserrat" w:cs="Arial"/>
          <w:sz w:val="16"/>
          <w:szCs w:val="16"/>
        </w:rPr>
      </w:pPr>
      <w:r w:rsidRPr="004943BC">
        <w:rPr>
          <w:rFonts w:ascii="Montserrat" w:hAnsi="Montserrat" w:cs="Arial"/>
          <w:sz w:val="16"/>
          <w:szCs w:val="16"/>
        </w:rPr>
        <w:t>Extract from 'Soils for Landscape Development, Selection, Specification &amp; Validation' by Leake &amp; Haege, 2nd Edition 2024</w:t>
      </w:r>
    </w:p>
    <w:sectPr w:rsidR="00457267" w:rsidRPr="004943BC" w:rsidSect="00402504">
      <w:headerReference w:type="default" r:id="rId23"/>
      <w:footerReference w:type="default" r:id="rId24"/>
      <w:headerReference w:type="first" r:id="rId25"/>
      <w:footerReference w:type="first" r:id="rId26"/>
      <w:pgSz w:w="11906" w:h="16838"/>
      <w:pgMar w:top="1134" w:right="1133" w:bottom="2269"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490AC" w14:textId="77777777" w:rsidR="00FF6B00" w:rsidRDefault="00FF6B00" w:rsidP="00896DE0">
      <w:pPr>
        <w:spacing w:after="0" w:line="240" w:lineRule="auto"/>
      </w:pPr>
      <w:r>
        <w:separator/>
      </w:r>
    </w:p>
  </w:endnote>
  <w:endnote w:type="continuationSeparator" w:id="0">
    <w:p w14:paraId="331D6050" w14:textId="77777777" w:rsidR="00FF6B00" w:rsidRDefault="00FF6B00" w:rsidP="00896DE0">
      <w:pPr>
        <w:spacing w:after="0" w:line="240" w:lineRule="auto"/>
      </w:pPr>
      <w:r>
        <w:continuationSeparator/>
      </w:r>
    </w:p>
  </w:endnote>
  <w:endnote w:type="continuationNotice" w:id="1">
    <w:p w14:paraId="1262CAB1" w14:textId="77777777" w:rsidR="00FF6B00" w:rsidRDefault="00FF6B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809373"/>
      <w:docPartObj>
        <w:docPartGallery w:val="Page Numbers (Bottom of Page)"/>
        <w:docPartUnique/>
      </w:docPartObj>
    </w:sdtPr>
    <w:sdtEndPr>
      <w:rPr>
        <w:noProof/>
      </w:rPr>
    </w:sdtEndPr>
    <w:sdtContent>
      <w:p w14:paraId="5280A527" w14:textId="77777777" w:rsidR="00AE2C12" w:rsidRDefault="00AE2C12">
        <w:pPr>
          <w:pStyle w:val="Footer"/>
        </w:pPr>
        <w:r>
          <w:rPr>
            <w:noProof/>
          </w:rPr>
          <w:drawing>
            <wp:inline distT="0" distB="0" distL="0" distR="0" wp14:anchorId="17613F6A" wp14:editId="6A126D97">
              <wp:extent cx="6294413" cy="598297"/>
              <wp:effectExtent l="0" t="0" r="0" b="0"/>
              <wp:docPr id="3" name="Picture 2"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1,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7875" cy="622389"/>
                      </a:xfrm>
                      <a:prstGeom prst="rect">
                        <a:avLst/>
                      </a:prstGeom>
                      <a:noFill/>
                      <a:ln>
                        <a:noFill/>
                      </a:ln>
                    </pic:spPr>
                  </pic:pic>
                </a:graphicData>
              </a:graphic>
            </wp:inline>
          </w:drawing>
        </w:r>
      </w:p>
      <w:p w14:paraId="5540C513" w14:textId="77777777" w:rsidR="00AE2C12" w:rsidRDefault="00AE2C12">
        <w:pPr>
          <w:pStyle w:val="Footer"/>
        </w:pPr>
      </w:p>
      <w:p w14:paraId="5708A7F3" w14:textId="57AE2417" w:rsidR="00AE2C12" w:rsidRDefault="00AE2C12">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sidR="00202130">
          <w:rPr>
            <w:noProof/>
          </w:rPr>
          <w:t xml:space="preserve"> User Agreement 2025 - 2026</w:t>
        </w:r>
      </w:p>
    </w:sdtContent>
  </w:sdt>
  <w:p w14:paraId="2B6B8EA5" w14:textId="77777777" w:rsidR="00896DE0" w:rsidRDefault="00896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2241" w14:textId="77777777" w:rsidR="00EF71E1" w:rsidRPr="00FB66C3" w:rsidRDefault="00EF71E1" w:rsidP="00EF71E1">
    <w:pPr>
      <w:pStyle w:val="Footer"/>
      <w:rPr>
        <w:rFonts w:ascii="Arial" w:hAnsi="Arial" w:cs="Arial"/>
        <w:sz w:val="20"/>
        <w:szCs w:val="20"/>
      </w:rPr>
    </w:pPr>
    <w:r>
      <w:rPr>
        <w:rFonts w:ascii="Arial" w:hAnsi="Arial" w:cs="Arial"/>
        <w:sz w:val="20"/>
        <w:szCs w:val="20"/>
      </w:rPr>
      <w:t xml:space="preserve">Hume City Council </w:t>
    </w:r>
    <w:r w:rsidRPr="00FB66C3">
      <w:rPr>
        <w:rFonts w:ascii="Arial" w:hAnsi="Arial" w:cs="Arial"/>
        <w:sz w:val="20"/>
        <w:szCs w:val="20"/>
      </w:rPr>
      <w:t>Community Garden</w:t>
    </w:r>
    <w:r>
      <w:rPr>
        <w:rFonts w:ascii="Arial" w:hAnsi="Arial" w:cs="Arial"/>
        <w:sz w:val="20"/>
        <w:szCs w:val="20"/>
      </w:rPr>
      <w:t>s: User Agreement</w:t>
    </w:r>
  </w:p>
  <w:p w14:paraId="2A5A0D1A" w14:textId="77777777" w:rsidR="00EF71E1" w:rsidRDefault="00EF71E1" w:rsidP="00EF71E1">
    <w:pPr>
      <w:pStyle w:val="Footer"/>
      <w:rPr>
        <w:rFonts w:ascii="Arial" w:hAnsi="Arial" w:cs="Arial"/>
        <w:sz w:val="20"/>
        <w:szCs w:val="20"/>
      </w:rPr>
    </w:pPr>
    <w:r>
      <w:rPr>
        <w:rFonts w:ascii="Arial" w:hAnsi="Arial" w:cs="Arial"/>
        <w:sz w:val="20"/>
        <w:szCs w:val="20"/>
      </w:rPr>
      <w:t>Updated June 2021</w:t>
    </w:r>
  </w:p>
  <w:p w14:paraId="4024ADAA" w14:textId="77777777" w:rsidR="00EF71E1" w:rsidRDefault="00EF7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03793" w14:textId="77777777" w:rsidR="00FF6B00" w:rsidRDefault="00FF6B00" w:rsidP="00896DE0">
      <w:pPr>
        <w:spacing w:after="0" w:line="240" w:lineRule="auto"/>
      </w:pPr>
      <w:r>
        <w:separator/>
      </w:r>
    </w:p>
  </w:footnote>
  <w:footnote w:type="continuationSeparator" w:id="0">
    <w:p w14:paraId="4CF8FABF" w14:textId="77777777" w:rsidR="00FF6B00" w:rsidRDefault="00FF6B00" w:rsidP="00896DE0">
      <w:pPr>
        <w:spacing w:after="0" w:line="240" w:lineRule="auto"/>
      </w:pPr>
      <w:r>
        <w:continuationSeparator/>
      </w:r>
    </w:p>
  </w:footnote>
  <w:footnote w:type="continuationNotice" w:id="1">
    <w:p w14:paraId="661C8DE6" w14:textId="77777777" w:rsidR="00FF6B00" w:rsidRDefault="00FF6B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CA8D" w14:textId="77777777" w:rsidR="006F5F42" w:rsidRDefault="006F5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8934" w14:textId="3094B30D" w:rsidR="00EF71E1" w:rsidRDefault="00EF71E1">
    <w:pPr>
      <w:pStyle w:val="Header"/>
    </w:pPr>
    <w:r w:rsidRPr="00EF71E1">
      <w:rPr>
        <w:noProof/>
      </w:rPr>
      <mc:AlternateContent>
        <mc:Choice Requires="wps">
          <w:drawing>
            <wp:anchor distT="0" distB="0" distL="114300" distR="114300" simplePos="0" relativeHeight="251658240" behindDoc="0" locked="0" layoutInCell="1" allowOverlap="1" wp14:anchorId="53A5D6A2" wp14:editId="1C27E7AF">
              <wp:simplePos x="0" y="0"/>
              <wp:positionH relativeFrom="column">
                <wp:posOffset>0</wp:posOffset>
              </wp:positionH>
              <wp:positionV relativeFrom="paragraph">
                <wp:posOffset>-635</wp:posOffset>
              </wp:positionV>
              <wp:extent cx="5943600" cy="1095375"/>
              <wp:effectExtent l="0" t="0" r="19050" b="28575"/>
              <wp:wrapNone/>
              <wp:docPr id="37" name="Rectangle 37"/>
              <wp:cNvGraphicFramePr/>
              <a:graphic xmlns:a="http://schemas.openxmlformats.org/drawingml/2006/main">
                <a:graphicData uri="http://schemas.microsoft.com/office/word/2010/wordprocessingShape">
                  <wps:wsp>
                    <wps:cNvSpPr/>
                    <wps:spPr>
                      <a:xfrm>
                        <a:off x="0" y="0"/>
                        <a:ext cx="5943600" cy="1095375"/>
                      </a:xfrm>
                      <a:prstGeom prst="rect">
                        <a:avLst/>
                      </a:prstGeom>
                      <a:solidFill>
                        <a:sysClr val="window" lastClr="FFFFFF"/>
                      </a:solidFill>
                      <a:ln w="9525" cap="flat" cmpd="sng" algn="ctr">
                        <a:solidFill>
                          <a:sysClr val="windowText" lastClr="000000"/>
                        </a:solidFill>
                        <a:prstDash val="solid"/>
                      </a:ln>
                      <a:effectLst/>
                    </wps:spPr>
                    <wps:txbx>
                      <w:txbxContent>
                        <w:p w14:paraId="2FC301A7" w14:textId="77777777" w:rsidR="00EF71E1" w:rsidRPr="00221C1D" w:rsidRDefault="00EF71E1" w:rsidP="00EF71E1">
                          <w:pPr>
                            <w:rPr>
                              <w:b/>
                            </w:rPr>
                          </w:pPr>
                          <w:r>
                            <w:rPr>
                              <w:noProof/>
                              <w:lang w:eastAsia="en-AU"/>
                            </w:rPr>
                            <w:drawing>
                              <wp:inline distT="0" distB="0" distL="0" distR="0" wp14:anchorId="4C942610" wp14:editId="6A851D9C">
                                <wp:extent cx="1927112" cy="981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e logo.png"/>
                                        <pic:cNvPicPr/>
                                      </pic:nvPicPr>
                                      <pic:blipFill>
                                        <a:blip r:embed="rId1">
                                          <a:extLst>
                                            <a:ext uri="{28A0092B-C50C-407E-A947-70E740481C1C}">
                                              <a14:useLocalDpi xmlns:a14="http://schemas.microsoft.com/office/drawing/2010/main" val="0"/>
                                            </a:ext>
                                          </a:extLst>
                                        </a:blip>
                                        <a:stretch>
                                          <a:fillRect/>
                                        </a:stretch>
                                      </pic:blipFill>
                                      <pic:spPr>
                                        <a:xfrm>
                                          <a:off x="0" y="0"/>
                                          <a:ext cx="1934364" cy="98476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5D6A2" id="Rectangle 37" o:spid="_x0000_s1028" style="position:absolute;margin-left:0;margin-top:-.05pt;width:468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qgrYAIAAOMEAAAOAAAAZHJzL2Uyb0RvYy54bWysVEtv2zAMvg/YfxB0X+2kSbsEcYqgRYYB&#10;RVugHXpmZCk2IIuapMTOfv0o2U3Tx2mYDwopUnx8/JjFVddotpfO12gKPjrLOZNGYFmbbcF/Pa2/&#10;fefMBzAlaDSy4Afp+dXy65dFa+dyjBXqUjpGQYyft7bgVQh2nmVeVLIBf4ZWGjIqdA0EUt02Kx20&#10;FL3R2TjPL7IWXWkdCuk93d70Rr5M8ZWSItwr5WVguuBUW0inS+cmntlyAfOtA1vVYigD/qGKBmpD&#10;SY+hbiAA27n6Q6imFg49qnAmsMlQqVrI1AN1M8rfdfNYgZWpFwLH2yNM/v+FFXf7R/vgCIbW+rkn&#10;MXbRKdfEX6qPdQmswxEs2QUm6HI6m5xf5ISpINson03PL6cRzuz1uXU+/JDYsCgU3NE0Ekiwv/Wh&#10;d31xidk86rpc11on5eCvtWN7oMHRvEtsOdPgA10WfJ2+IdubZ9qwtuCz6XhKhQERSmkIJDa2LLg3&#10;W85Ab4mpIrhUypvH/kPOJ+r2JG+evs/yxj5uwFd9wSnq4KZNbEcmLg5tv0IdpdBtugH/DZaHB8cc&#10;9jz1VqxrCnxLfT+AI2IS3LRs4Z4OpZE6xUHirEL357P76E98IStnLRGdYPi9AyeprZ+GmDQbTSZx&#10;M5IymV6OSXGnls2pxeyaa6SRjGitrUhi9A/6RVQOm2fayVXMSiYwgnL3gA/KdegXkLZayNUqudE2&#10;WAi35tGKGDxCFiF96p7B2YE/gYZxhy9LAfN3NOp940uDq11AVSeORYh7XImbUaFNSiwdtj6u6qme&#10;vF7/m5Z/AQAA//8DAFBLAwQUAAYACAAAACEADeKnC90AAAAGAQAADwAAAGRycy9kb3ducmV2Lnht&#10;bEyPQUvDQBSE74L/YXmCt3bTKK2m2ZQqiCBemha0t232NQlm34bdbZP+e58nexxmmPkmX422E2f0&#10;oXWkYDZNQCBVzrRUK9ht3yZPIELUZHTnCBVcMMCquL3JdWbcQBs8l7EWXEIh0wqaGPtMylA1aHWY&#10;uh6JvaPzVkeWvpbG64HLbSfTJJlLq1vihUb3+Npg9VOerIL18JK+78O+vNivxfeOPuWHH6RS93fj&#10;egki4hj/w/CHz+hQMNPBncgE0SngI1HBZAaCzeeHOesDpxbpI8gil9f4xS8AAAD//wMAUEsBAi0A&#10;FAAGAAgAAAAhALaDOJL+AAAA4QEAABMAAAAAAAAAAAAAAAAAAAAAAFtDb250ZW50X1R5cGVzXS54&#10;bWxQSwECLQAUAAYACAAAACEAOP0h/9YAAACUAQAACwAAAAAAAAAAAAAAAAAvAQAAX3JlbHMvLnJl&#10;bHNQSwECLQAUAAYACAAAACEAzJKoK2ACAADjBAAADgAAAAAAAAAAAAAAAAAuAgAAZHJzL2Uyb0Rv&#10;Yy54bWxQSwECLQAUAAYACAAAACEADeKnC90AAAAGAQAADwAAAAAAAAAAAAAAAAC6BAAAZHJzL2Rv&#10;d25yZXYueG1sUEsFBgAAAAAEAAQA8wAAAMQFAAAAAA==&#10;" fillcolor="window" strokecolor="windowText">
              <v:textbox>
                <w:txbxContent>
                  <w:p w14:paraId="2FC301A7" w14:textId="77777777" w:rsidR="00EF71E1" w:rsidRPr="00221C1D" w:rsidRDefault="00EF71E1" w:rsidP="00EF71E1">
                    <w:pPr>
                      <w:rPr>
                        <w:b/>
                      </w:rPr>
                    </w:pPr>
                    <w:r>
                      <w:rPr>
                        <w:noProof/>
                        <w:lang w:eastAsia="en-AU"/>
                      </w:rPr>
                      <w:drawing>
                        <wp:inline distT="0" distB="0" distL="0" distR="0" wp14:anchorId="4C942610" wp14:editId="6A851D9C">
                          <wp:extent cx="1927112" cy="981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e logo.png"/>
                                  <pic:cNvPicPr/>
                                </pic:nvPicPr>
                                <pic:blipFill>
                                  <a:blip r:embed="rId1">
                                    <a:extLst>
                                      <a:ext uri="{28A0092B-C50C-407E-A947-70E740481C1C}">
                                        <a14:useLocalDpi xmlns:a14="http://schemas.microsoft.com/office/drawing/2010/main" val="0"/>
                                      </a:ext>
                                    </a:extLst>
                                  </a:blip>
                                  <a:stretch>
                                    <a:fillRect/>
                                  </a:stretch>
                                </pic:blipFill>
                                <pic:spPr>
                                  <a:xfrm>
                                    <a:off x="0" y="0"/>
                                    <a:ext cx="1934364" cy="984767"/>
                                  </a:xfrm>
                                  <a:prstGeom prst="rect">
                                    <a:avLst/>
                                  </a:prstGeom>
                                </pic:spPr>
                              </pic:pic>
                            </a:graphicData>
                          </a:graphic>
                        </wp:inline>
                      </w:drawing>
                    </w:r>
                  </w:p>
                </w:txbxContent>
              </v:textbox>
            </v:rect>
          </w:pict>
        </mc:Fallback>
      </mc:AlternateContent>
    </w:r>
    <w:r w:rsidRPr="00EF71E1">
      <w:rPr>
        <w:noProof/>
      </w:rPr>
      <mc:AlternateContent>
        <mc:Choice Requires="wps">
          <w:drawing>
            <wp:anchor distT="0" distB="0" distL="114300" distR="114300" simplePos="0" relativeHeight="251658241" behindDoc="0" locked="0" layoutInCell="1" allowOverlap="1" wp14:anchorId="41EFEE74" wp14:editId="2C9BB5BA">
              <wp:simplePos x="0" y="0"/>
              <wp:positionH relativeFrom="column">
                <wp:posOffset>0</wp:posOffset>
              </wp:positionH>
              <wp:positionV relativeFrom="paragraph">
                <wp:posOffset>1025525</wp:posOffset>
              </wp:positionV>
              <wp:extent cx="5943600" cy="49530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5943600" cy="495300"/>
                      </a:xfrm>
                      <a:prstGeom prst="rect">
                        <a:avLst/>
                      </a:prstGeom>
                      <a:solidFill>
                        <a:srgbClr val="1F497D"/>
                      </a:solidFill>
                      <a:ln w="9525" cap="flat" cmpd="sng" algn="ctr">
                        <a:solidFill>
                          <a:sysClr val="windowText" lastClr="000000"/>
                        </a:solidFill>
                        <a:prstDash val="solid"/>
                      </a:ln>
                      <a:effectLst/>
                    </wps:spPr>
                    <wps:txbx>
                      <w:txbxContent>
                        <w:p w14:paraId="0FCDD5CC" w14:textId="77777777" w:rsidR="00EF71E1" w:rsidRPr="00D26187" w:rsidRDefault="00EF71E1" w:rsidP="00EF71E1">
                          <w:pPr>
                            <w:spacing w:after="0" w:line="240" w:lineRule="auto"/>
                            <w:rPr>
                              <w:rFonts w:ascii="Arial" w:hAnsi="Arial" w:cs="Arial"/>
                              <w:b/>
                              <w:color w:val="FFFFFF" w:themeColor="background1"/>
                              <w:sz w:val="24"/>
                              <w:szCs w:val="24"/>
                            </w:rPr>
                          </w:pPr>
                          <w:r w:rsidRPr="00D26187">
                            <w:rPr>
                              <w:rFonts w:ascii="Arial" w:hAnsi="Arial" w:cs="Arial"/>
                              <w:b/>
                              <w:color w:val="FFFFFF" w:themeColor="background1"/>
                              <w:sz w:val="24"/>
                              <w:szCs w:val="24"/>
                            </w:rPr>
                            <w:t xml:space="preserve">Hume Community Gardens: </w:t>
                          </w:r>
                          <w:r>
                            <w:rPr>
                              <w:rFonts w:ascii="Arial" w:hAnsi="Arial" w:cs="Arial"/>
                              <w:b/>
                              <w:color w:val="FFFFFF" w:themeColor="background1"/>
                              <w:sz w:val="24"/>
                              <w:szCs w:val="24"/>
                            </w:rPr>
                            <w:t xml:space="preserve"> USER AGREEMENT</w:t>
                          </w:r>
                          <w:r w:rsidRPr="00D26187">
                            <w:rPr>
                              <w:rFonts w:ascii="Arial" w:hAnsi="Arial" w:cs="Arial"/>
                              <w:b/>
                              <w:color w:val="FFFFFF" w:themeColor="background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FEE74" id="Rectangle 38" o:spid="_x0000_s1029" style="position:absolute;margin-left:0;margin-top:80.75pt;width:468pt;height: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z11YgIAANkEAAAOAAAAZHJzL2Uyb0RvYy54bWysVN9v2jAQfp+0/8Hy+xqg0BZEqFAR06Sq&#10;rdROfTaOTSI5Pu9sSNhfv7MToO36NI0Hc+f7/fm7zG/b2rC9Ql+BzfnwYsCZshKKym5z/vNl/e2G&#10;Mx+ELYQBq3J+UJ7fLr5+mTdupkZQgikUMkpi/axxOS9DcLMs87JUtfAX4JQlowasRSAVt1mBoqHs&#10;tclGg8FV1gAWDkEq7+l21Rn5IuXXWsnwqLVXgZmcU28hnZjOTTyzxVzMtihcWcm+DfEPXdSislT0&#10;lGolgmA7rP5KVVcSwYMOFxLqDLSupEoz0DTDwYdpnkvhVJqFwPHuBJP/f2nlw/7ZPSHB0Dg/8yTG&#10;KVqNdfyn/libwDqcwFJtYJIuJ9Px5dWAMJVkG08nlyRTmuwc7dCH7wpqFoWcIz1Gwkjs733oXI8u&#10;sZgHUxXrypik4HZzZ5DtBT3ccD2eXq/67O/cjGVNzqeT0YT6EMQfbUQgsXZFzr3dcibMlogpA6bS&#10;74L9wZ9KEKUKaF5oOM6M8IEMNHH6fVY39r0Svuz6S1l7N2Nj+ypRrx/zjGyUQrtpWUXtDWNEvNlA&#10;cXhChtCx0zu5rij/PbXxJJDoSCDTioVHOrQBGhh6ibMS8Pdn99GfWEJWzhqiN6HxaydQ0XQ/LPFn&#10;OhyP4z4kZTy5HpGCby2btxa7q+8gPgQts5NJjP7BHEWNUL/SJi5jVTIJK6l2h3uv3IVu7WiXpVou&#10;kxvtgBPh3j47GZNH5CKyL+2rQNfTJtCbPMBxFcTsA3s63xhpYbkLoKtErTOuRMmo0P4kcva7Hhf0&#10;rZ68zl+kxR8AAAD//wMAUEsDBBQABgAIAAAAIQAwjzfw3gAAAAgBAAAPAAAAZHJzL2Rvd25yZXYu&#10;eG1sTI/BTsMwEETvSPyDtUhcKuq0oVEb4lQVAokrDUjtzY0XJyJeR7HbhL9nOZXjzqxm3hTbyXXi&#10;gkNoPSlYzBMQSLU3LVkFH9XrwxpEiJqM7jyhgh8MsC1vbwqdGz/SO1720QoOoZBrBU2MfS5lqBt0&#10;Osx9j8Telx+cjnwOVppBjxzuOrlMkkw63RI3NLrH5wbr7/3Zccnbp7XHx3Q3k+NLdqh11c4OlVL3&#10;d9PuCUTEKV6f4Q+f0aFkppM/kwmiU8BDIqvZYgWC7U2asXJSsEw3K5BlIf8PKH8BAAD//wMAUEsB&#10;Ai0AFAAGAAgAAAAhALaDOJL+AAAA4QEAABMAAAAAAAAAAAAAAAAAAAAAAFtDb250ZW50X1R5cGVz&#10;XS54bWxQSwECLQAUAAYACAAAACEAOP0h/9YAAACUAQAACwAAAAAAAAAAAAAAAAAvAQAAX3JlbHMv&#10;LnJlbHNQSwECLQAUAAYACAAAACEA0089dWICAADZBAAADgAAAAAAAAAAAAAAAAAuAgAAZHJzL2Uy&#10;b0RvYy54bWxQSwECLQAUAAYACAAAACEAMI838N4AAAAIAQAADwAAAAAAAAAAAAAAAAC8BAAAZHJz&#10;L2Rvd25yZXYueG1sUEsFBgAAAAAEAAQA8wAAAMcFAAAAAA==&#10;" fillcolor="#1f497d" strokecolor="windowText">
              <v:textbox>
                <w:txbxContent>
                  <w:p w14:paraId="0FCDD5CC" w14:textId="77777777" w:rsidR="00EF71E1" w:rsidRPr="00D26187" w:rsidRDefault="00EF71E1" w:rsidP="00EF71E1">
                    <w:pPr>
                      <w:spacing w:after="0" w:line="240" w:lineRule="auto"/>
                      <w:rPr>
                        <w:rFonts w:ascii="Arial" w:hAnsi="Arial" w:cs="Arial"/>
                        <w:b/>
                        <w:color w:val="FFFFFF" w:themeColor="background1"/>
                        <w:sz w:val="24"/>
                        <w:szCs w:val="24"/>
                      </w:rPr>
                    </w:pPr>
                    <w:r w:rsidRPr="00D26187">
                      <w:rPr>
                        <w:rFonts w:ascii="Arial" w:hAnsi="Arial" w:cs="Arial"/>
                        <w:b/>
                        <w:color w:val="FFFFFF" w:themeColor="background1"/>
                        <w:sz w:val="24"/>
                        <w:szCs w:val="24"/>
                      </w:rPr>
                      <w:t xml:space="preserve">Hume Community Gardens: </w:t>
                    </w:r>
                    <w:r>
                      <w:rPr>
                        <w:rFonts w:ascii="Arial" w:hAnsi="Arial" w:cs="Arial"/>
                        <w:b/>
                        <w:color w:val="FFFFFF" w:themeColor="background1"/>
                        <w:sz w:val="24"/>
                        <w:szCs w:val="24"/>
                      </w:rPr>
                      <w:t xml:space="preserve"> USER AGREEMENT</w:t>
                    </w:r>
                    <w:r w:rsidRPr="00D26187">
                      <w:rPr>
                        <w:rFonts w:ascii="Arial" w:hAnsi="Arial" w:cs="Arial"/>
                        <w:b/>
                        <w:color w:val="FFFFFF" w:themeColor="background1"/>
                        <w:sz w:val="24"/>
                        <w:szCs w:val="24"/>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06A"/>
    <w:multiLevelType w:val="multilevel"/>
    <w:tmpl w:val="AF8655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4E602B"/>
    <w:multiLevelType w:val="multilevel"/>
    <w:tmpl w:val="AF8655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47FD2"/>
    <w:multiLevelType w:val="multilevel"/>
    <w:tmpl w:val="AF8655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0061A6"/>
    <w:multiLevelType w:val="multilevel"/>
    <w:tmpl w:val="AF8655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1E1FF9"/>
    <w:multiLevelType w:val="multilevel"/>
    <w:tmpl w:val="AF8655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0D0565"/>
    <w:multiLevelType w:val="multilevel"/>
    <w:tmpl w:val="9FB8D2FC"/>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502" w:hanging="510"/>
      </w:pPr>
      <w:rPr>
        <w:rFonts w:hint="default"/>
      </w:rPr>
    </w:lvl>
    <w:lvl w:ilvl="3">
      <w:start w:val="1"/>
      <w:numFmt w:val="decimal"/>
      <w:lvlText w:val="%1.%2.%3.%4."/>
      <w:lvlJc w:val="left"/>
      <w:pPr>
        <w:ind w:left="1735" w:hanging="65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9144E8"/>
    <w:multiLevelType w:val="multilevel"/>
    <w:tmpl w:val="AF8655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8903F7"/>
    <w:multiLevelType w:val="multilevel"/>
    <w:tmpl w:val="1398001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9C5C14"/>
    <w:multiLevelType w:val="hybridMultilevel"/>
    <w:tmpl w:val="8C60D0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AA302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CF7591"/>
    <w:multiLevelType w:val="multilevel"/>
    <w:tmpl w:val="AF8655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042637"/>
    <w:multiLevelType w:val="multilevel"/>
    <w:tmpl w:val="AF8655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242998"/>
    <w:multiLevelType w:val="hybridMultilevel"/>
    <w:tmpl w:val="5C44FDF4"/>
    <w:lvl w:ilvl="0" w:tplc="B3F2DF26">
      <w:start w:val="1"/>
      <w:numFmt w:val="bullet"/>
      <w:lvlText w:val=""/>
      <w:lvlJc w:val="left"/>
      <w:pPr>
        <w:ind w:left="644" w:hanging="360"/>
      </w:pPr>
      <w:rPr>
        <w:rFonts w:ascii="Wingdings" w:hAnsi="Wingdings" w:hint="default"/>
        <w:color w:val="auto"/>
        <w:sz w:val="28"/>
        <w:szCs w:val="28"/>
      </w:rPr>
    </w:lvl>
    <w:lvl w:ilvl="1" w:tplc="B3F2DF26">
      <w:start w:val="1"/>
      <w:numFmt w:val="bullet"/>
      <w:lvlText w:val=""/>
      <w:lvlJc w:val="left"/>
      <w:pPr>
        <w:ind w:left="1364" w:hanging="360"/>
      </w:pPr>
      <w:rPr>
        <w:rFonts w:ascii="Wingdings" w:hAnsi="Wingdings" w:hint="default"/>
        <w:color w:val="auto"/>
        <w:sz w:val="28"/>
        <w:szCs w:val="28"/>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5D043E7D"/>
    <w:multiLevelType w:val="multilevel"/>
    <w:tmpl w:val="AF8655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B239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A5FC5"/>
    <w:multiLevelType w:val="multilevel"/>
    <w:tmpl w:val="AF8655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E305EB"/>
    <w:multiLevelType w:val="multilevel"/>
    <w:tmpl w:val="AF8655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2B47BF"/>
    <w:multiLevelType w:val="multilevel"/>
    <w:tmpl w:val="AF8655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99432D"/>
    <w:multiLevelType w:val="multilevel"/>
    <w:tmpl w:val="AF8655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D16DF8"/>
    <w:multiLevelType w:val="multilevel"/>
    <w:tmpl w:val="AF8655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35366522">
    <w:abstractNumId w:val="12"/>
  </w:num>
  <w:num w:numId="2" w16cid:durableId="393816002">
    <w:abstractNumId w:val="5"/>
  </w:num>
  <w:num w:numId="3" w16cid:durableId="40448064">
    <w:abstractNumId w:val="8"/>
  </w:num>
  <w:num w:numId="4" w16cid:durableId="1631858316">
    <w:abstractNumId w:val="14"/>
  </w:num>
  <w:num w:numId="5" w16cid:durableId="1152790432">
    <w:abstractNumId w:val="6"/>
  </w:num>
  <w:num w:numId="6" w16cid:durableId="570039967">
    <w:abstractNumId w:val="19"/>
  </w:num>
  <w:num w:numId="7" w16cid:durableId="229659850">
    <w:abstractNumId w:val="4"/>
  </w:num>
  <w:num w:numId="8" w16cid:durableId="1734740310">
    <w:abstractNumId w:val="10"/>
  </w:num>
  <w:num w:numId="9" w16cid:durableId="990599654">
    <w:abstractNumId w:val="1"/>
  </w:num>
  <w:num w:numId="10" w16cid:durableId="647630834">
    <w:abstractNumId w:val="16"/>
  </w:num>
  <w:num w:numId="11" w16cid:durableId="1212232232">
    <w:abstractNumId w:val="17"/>
  </w:num>
  <w:num w:numId="12" w16cid:durableId="101152200">
    <w:abstractNumId w:val="11"/>
  </w:num>
  <w:num w:numId="13" w16cid:durableId="234628931">
    <w:abstractNumId w:val="15"/>
  </w:num>
  <w:num w:numId="14" w16cid:durableId="751002866">
    <w:abstractNumId w:val="18"/>
  </w:num>
  <w:num w:numId="15" w16cid:durableId="1695762893">
    <w:abstractNumId w:val="0"/>
  </w:num>
  <w:num w:numId="16" w16cid:durableId="782270064">
    <w:abstractNumId w:val="13"/>
  </w:num>
  <w:num w:numId="17" w16cid:durableId="1894076475">
    <w:abstractNumId w:val="3"/>
  </w:num>
  <w:num w:numId="18" w16cid:durableId="598298182">
    <w:abstractNumId w:val="2"/>
  </w:num>
  <w:num w:numId="19" w16cid:durableId="825634203">
    <w:abstractNumId w:val="9"/>
  </w:num>
  <w:num w:numId="20" w16cid:durableId="92388153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E0"/>
    <w:rsid w:val="00000515"/>
    <w:rsid w:val="00001471"/>
    <w:rsid w:val="00001C36"/>
    <w:rsid w:val="00003159"/>
    <w:rsid w:val="000062CE"/>
    <w:rsid w:val="000067BB"/>
    <w:rsid w:val="000109D0"/>
    <w:rsid w:val="00015AF0"/>
    <w:rsid w:val="00017943"/>
    <w:rsid w:val="0002079F"/>
    <w:rsid w:val="000246B6"/>
    <w:rsid w:val="000256D7"/>
    <w:rsid w:val="00027235"/>
    <w:rsid w:val="00027524"/>
    <w:rsid w:val="000307D3"/>
    <w:rsid w:val="00031871"/>
    <w:rsid w:val="000339CE"/>
    <w:rsid w:val="00034FBC"/>
    <w:rsid w:val="000414E7"/>
    <w:rsid w:val="00044241"/>
    <w:rsid w:val="000452E9"/>
    <w:rsid w:val="00045CF9"/>
    <w:rsid w:val="0004638C"/>
    <w:rsid w:val="00047757"/>
    <w:rsid w:val="00051CDE"/>
    <w:rsid w:val="00053421"/>
    <w:rsid w:val="000541A1"/>
    <w:rsid w:val="00054639"/>
    <w:rsid w:val="00055F53"/>
    <w:rsid w:val="00056025"/>
    <w:rsid w:val="00056BFD"/>
    <w:rsid w:val="000601AF"/>
    <w:rsid w:val="00062B46"/>
    <w:rsid w:val="000637C2"/>
    <w:rsid w:val="00066A8F"/>
    <w:rsid w:val="00067092"/>
    <w:rsid w:val="00073640"/>
    <w:rsid w:val="00073B77"/>
    <w:rsid w:val="000778C7"/>
    <w:rsid w:val="00077F0C"/>
    <w:rsid w:val="0008004A"/>
    <w:rsid w:val="00080AAC"/>
    <w:rsid w:val="00080D18"/>
    <w:rsid w:val="00082F5E"/>
    <w:rsid w:val="0008327A"/>
    <w:rsid w:val="00084CCC"/>
    <w:rsid w:val="00084D63"/>
    <w:rsid w:val="00085764"/>
    <w:rsid w:val="00086095"/>
    <w:rsid w:val="00086793"/>
    <w:rsid w:val="00090F7A"/>
    <w:rsid w:val="00091817"/>
    <w:rsid w:val="00096BD6"/>
    <w:rsid w:val="00096E74"/>
    <w:rsid w:val="00097739"/>
    <w:rsid w:val="000A3748"/>
    <w:rsid w:val="000A378E"/>
    <w:rsid w:val="000A470F"/>
    <w:rsid w:val="000A6A80"/>
    <w:rsid w:val="000A74D7"/>
    <w:rsid w:val="000B16B0"/>
    <w:rsid w:val="000B5116"/>
    <w:rsid w:val="000B7E1A"/>
    <w:rsid w:val="000C319C"/>
    <w:rsid w:val="000C4CC5"/>
    <w:rsid w:val="000C5FF9"/>
    <w:rsid w:val="000C60E5"/>
    <w:rsid w:val="000C6ECE"/>
    <w:rsid w:val="000C766F"/>
    <w:rsid w:val="000D0BD3"/>
    <w:rsid w:val="000D0C55"/>
    <w:rsid w:val="000D0EF7"/>
    <w:rsid w:val="000D3ABC"/>
    <w:rsid w:val="000D6E5D"/>
    <w:rsid w:val="000E6580"/>
    <w:rsid w:val="000E7CC1"/>
    <w:rsid w:val="000F054F"/>
    <w:rsid w:val="000F0885"/>
    <w:rsid w:val="000F24EA"/>
    <w:rsid w:val="000F277E"/>
    <w:rsid w:val="000F4C44"/>
    <w:rsid w:val="000F57AC"/>
    <w:rsid w:val="000F5E36"/>
    <w:rsid w:val="000F6220"/>
    <w:rsid w:val="000F672E"/>
    <w:rsid w:val="000F6FEE"/>
    <w:rsid w:val="001007CE"/>
    <w:rsid w:val="00101553"/>
    <w:rsid w:val="00101B72"/>
    <w:rsid w:val="00103343"/>
    <w:rsid w:val="00104E60"/>
    <w:rsid w:val="001104C5"/>
    <w:rsid w:val="00111005"/>
    <w:rsid w:val="001119D5"/>
    <w:rsid w:val="00111E38"/>
    <w:rsid w:val="00122503"/>
    <w:rsid w:val="001252DB"/>
    <w:rsid w:val="00126082"/>
    <w:rsid w:val="0012613B"/>
    <w:rsid w:val="00127A48"/>
    <w:rsid w:val="00130994"/>
    <w:rsid w:val="001319DE"/>
    <w:rsid w:val="00132218"/>
    <w:rsid w:val="00132236"/>
    <w:rsid w:val="00134B09"/>
    <w:rsid w:val="00135731"/>
    <w:rsid w:val="00137AE6"/>
    <w:rsid w:val="00142E84"/>
    <w:rsid w:val="0014471C"/>
    <w:rsid w:val="00146BAF"/>
    <w:rsid w:val="00146CA2"/>
    <w:rsid w:val="00147D4F"/>
    <w:rsid w:val="001502CD"/>
    <w:rsid w:val="00153580"/>
    <w:rsid w:val="0015456C"/>
    <w:rsid w:val="00154CD3"/>
    <w:rsid w:val="00155053"/>
    <w:rsid w:val="00156441"/>
    <w:rsid w:val="00156ADC"/>
    <w:rsid w:val="0015740B"/>
    <w:rsid w:val="001649FD"/>
    <w:rsid w:val="00165F06"/>
    <w:rsid w:val="001701C7"/>
    <w:rsid w:val="0017095B"/>
    <w:rsid w:val="00170C27"/>
    <w:rsid w:val="001727EC"/>
    <w:rsid w:val="00174C3A"/>
    <w:rsid w:val="00182C3E"/>
    <w:rsid w:val="00185415"/>
    <w:rsid w:val="001858A4"/>
    <w:rsid w:val="00185C46"/>
    <w:rsid w:val="00190390"/>
    <w:rsid w:val="00194AA3"/>
    <w:rsid w:val="001A06C1"/>
    <w:rsid w:val="001A60C9"/>
    <w:rsid w:val="001A6AAD"/>
    <w:rsid w:val="001A6C5B"/>
    <w:rsid w:val="001A748C"/>
    <w:rsid w:val="001B2134"/>
    <w:rsid w:val="001B2B30"/>
    <w:rsid w:val="001B3693"/>
    <w:rsid w:val="001B5B4E"/>
    <w:rsid w:val="001B7B8A"/>
    <w:rsid w:val="001C1D83"/>
    <w:rsid w:val="001C448A"/>
    <w:rsid w:val="001C4A53"/>
    <w:rsid w:val="001C52C5"/>
    <w:rsid w:val="001C784D"/>
    <w:rsid w:val="001C78DD"/>
    <w:rsid w:val="001D2409"/>
    <w:rsid w:val="001D31A8"/>
    <w:rsid w:val="001D3645"/>
    <w:rsid w:val="001D500B"/>
    <w:rsid w:val="001F1235"/>
    <w:rsid w:val="001F2824"/>
    <w:rsid w:val="001F79C4"/>
    <w:rsid w:val="00202025"/>
    <w:rsid w:val="00202130"/>
    <w:rsid w:val="0020221F"/>
    <w:rsid w:val="002049DB"/>
    <w:rsid w:val="00210676"/>
    <w:rsid w:val="00211170"/>
    <w:rsid w:val="00214B81"/>
    <w:rsid w:val="00216A59"/>
    <w:rsid w:val="00216D72"/>
    <w:rsid w:val="0021756F"/>
    <w:rsid w:val="002176F1"/>
    <w:rsid w:val="00220D60"/>
    <w:rsid w:val="00220F37"/>
    <w:rsid w:val="002225EC"/>
    <w:rsid w:val="0022284B"/>
    <w:rsid w:val="00222B2C"/>
    <w:rsid w:val="00222F35"/>
    <w:rsid w:val="0022302D"/>
    <w:rsid w:val="00230568"/>
    <w:rsid w:val="00230D68"/>
    <w:rsid w:val="002318DC"/>
    <w:rsid w:val="00231F81"/>
    <w:rsid w:val="00235C02"/>
    <w:rsid w:val="00236298"/>
    <w:rsid w:val="00237CBE"/>
    <w:rsid w:val="00240A70"/>
    <w:rsid w:val="00241A1C"/>
    <w:rsid w:val="00241FC1"/>
    <w:rsid w:val="00243C64"/>
    <w:rsid w:val="00245886"/>
    <w:rsid w:val="002507DA"/>
    <w:rsid w:val="00250A16"/>
    <w:rsid w:val="00252C9E"/>
    <w:rsid w:val="00253025"/>
    <w:rsid w:val="00253905"/>
    <w:rsid w:val="00254DD4"/>
    <w:rsid w:val="00256869"/>
    <w:rsid w:val="00260AC2"/>
    <w:rsid w:val="0026135C"/>
    <w:rsid w:val="00267222"/>
    <w:rsid w:val="00267A8B"/>
    <w:rsid w:val="00270288"/>
    <w:rsid w:val="00272BED"/>
    <w:rsid w:val="00273139"/>
    <w:rsid w:val="00274105"/>
    <w:rsid w:val="00276ED9"/>
    <w:rsid w:val="00281488"/>
    <w:rsid w:val="0028199A"/>
    <w:rsid w:val="00283918"/>
    <w:rsid w:val="00285017"/>
    <w:rsid w:val="00286983"/>
    <w:rsid w:val="00286DB4"/>
    <w:rsid w:val="00290931"/>
    <w:rsid w:val="00296D70"/>
    <w:rsid w:val="002A0E77"/>
    <w:rsid w:val="002A2F55"/>
    <w:rsid w:val="002A5E7D"/>
    <w:rsid w:val="002A5F55"/>
    <w:rsid w:val="002A6998"/>
    <w:rsid w:val="002B1EB7"/>
    <w:rsid w:val="002B362C"/>
    <w:rsid w:val="002B5D50"/>
    <w:rsid w:val="002B61B6"/>
    <w:rsid w:val="002C0BC3"/>
    <w:rsid w:val="002C1023"/>
    <w:rsid w:val="002C20FD"/>
    <w:rsid w:val="002C5789"/>
    <w:rsid w:val="002C7255"/>
    <w:rsid w:val="002C7CD5"/>
    <w:rsid w:val="002D05CC"/>
    <w:rsid w:val="002D2FBB"/>
    <w:rsid w:val="002D44DA"/>
    <w:rsid w:val="002D5393"/>
    <w:rsid w:val="002D5F68"/>
    <w:rsid w:val="002D65B2"/>
    <w:rsid w:val="002D6D87"/>
    <w:rsid w:val="002D780D"/>
    <w:rsid w:val="002E0463"/>
    <w:rsid w:val="002E1BAA"/>
    <w:rsid w:val="002E2BAA"/>
    <w:rsid w:val="002E2FC6"/>
    <w:rsid w:val="002E416D"/>
    <w:rsid w:val="002E4B99"/>
    <w:rsid w:val="002E65C9"/>
    <w:rsid w:val="002E71D2"/>
    <w:rsid w:val="002F0113"/>
    <w:rsid w:val="002F40B2"/>
    <w:rsid w:val="00300886"/>
    <w:rsid w:val="00300DA5"/>
    <w:rsid w:val="00300DEE"/>
    <w:rsid w:val="00301E42"/>
    <w:rsid w:val="003023F5"/>
    <w:rsid w:val="003041C9"/>
    <w:rsid w:val="0030504E"/>
    <w:rsid w:val="0030753D"/>
    <w:rsid w:val="0031123B"/>
    <w:rsid w:val="00312636"/>
    <w:rsid w:val="00312C0E"/>
    <w:rsid w:val="00312C5B"/>
    <w:rsid w:val="00315A26"/>
    <w:rsid w:val="003167E0"/>
    <w:rsid w:val="00323551"/>
    <w:rsid w:val="003268F5"/>
    <w:rsid w:val="00326C0B"/>
    <w:rsid w:val="00327B38"/>
    <w:rsid w:val="003314A5"/>
    <w:rsid w:val="00335035"/>
    <w:rsid w:val="003358DB"/>
    <w:rsid w:val="00340882"/>
    <w:rsid w:val="00340C1B"/>
    <w:rsid w:val="00342CBD"/>
    <w:rsid w:val="00346FC6"/>
    <w:rsid w:val="00350E12"/>
    <w:rsid w:val="00352502"/>
    <w:rsid w:val="00354837"/>
    <w:rsid w:val="00361D5D"/>
    <w:rsid w:val="0036210A"/>
    <w:rsid w:val="003637D1"/>
    <w:rsid w:val="0036561D"/>
    <w:rsid w:val="00365D7D"/>
    <w:rsid w:val="00367F04"/>
    <w:rsid w:val="003704E5"/>
    <w:rsid w:val="00370C78"/>
    <w:rsid w:val="00372F2D"/>
    <w:rsid w:val="00373B32"/>
    <w:rsid w:val="00375A9A"/>
    <w:rsid w:val="003858BC"/>
    <w:rsid w:val="00385B4C"/>
    <w:rsid w:val="00391986"/>
    <w:rsid w:val="003933EE"/>
    <w:rsid w:val="00394DEC"/>
    <w:rsid w:val="0039510E"/>
    <w:rsid w:val="00396CCE"/>
    <w:rsid w:val="003A4078"/>
    <w:rsid w:val="003A4A1C"/>
    <w:rsid w:val="003A4E03"/>
    <w:rsid w:val="003A58F0"/>
    <w:rsid w:val="003B1E27"/>
    <w:rsid w:val="003B2B20"/>
    <w:rsid w:val="003B412C"/>
    <w:rsid w:val="003B6926"/>
    <w:rsid w:val="003C00F4"/>
    <w:rsid w:val="003C4CAD"/>
    <w:rsid w:val="003C6476"/>
    <w:rsid w:val="003C7C26"/>
    <w:rsid w:val="003C7ECB"/>
    <w:rsid w:val="003D1912"/>
    <w:rsid w:val="003D35B6"/>
    <w:rsid w:val="003D3FFF"/>
    <w:rsid w:val="003D5BCF"/>
    <w:rsid w:val="003D5FF4"/>
    <w:rsid w:val="003E1A6F"/>
    <w:rsid w:val="003E666A"/>
    <w:rsid w:val="003E6F4E"/>
    <w:rsid w:val="003E7E47"/>
    <w:rsid w:val="003F1D4D"/>
    <w:rsid w:val="003F2084"/>
    <w:rsid w:val="003F2321"/>
    <w:rsid w:val="003F384B"/>
    <w:rsid w:val="003F496E"/>
    <w:rsid w:val="0040108D"/>
    <w:rsid w:val="00402504"/>
    <w:rsid w:val="00402CC2"/>
    <w:rsid w:val="004068C8"/>
    <w:rsid w:val="004109B8"/>
    <w:rsid w:val="00410B2E"/>
    <w:rsid w:val="004117EA"/>
    <w:rsid w:val="00411E9C"/>
    <w:rsid w:val="00412C68"/>
    <w:rsid w:val="00413DC6"/>
    <w:rsid w:val="00414C66"/>
    <w:rsid w:val="00415C47"/>
    <w:rsid w:val="00421FDE"/>
    <w:rsid w:val="004222D7"/>
    <w:rsid w:val="00422B7C"/>
    <w:rsid w:val="004241FA"/>
    <w:rsid w:val="00424CC1"/>
    <w:rsid w:val="004258CF"/>
    <w:rsid w:val="00425F0C"/>
    <w:rsid w:val="004263C8"/>
    <w:rsid w:val="00431FE4"/>
    <w:rsid w:val="00432FCE"/>
    <w:rsid w:val="00433505"/>
    <w:rsid w:val="0043722E"/>
    <w:rsid w:val="0044056B"/>
    <w:rsid w:val="00441303"/>
    <w:rsid w:val="004438ED"/>
    <w:rsid w:val="00443953"/>
    <w:rsid w:val="00451D0E"/>
    <w:rsid w:val="00451E42"/>
    <w:rsid w:val="0045459E"/>
    <w:rsid w:val="00455B7E"/>
    <w:rsid w:val="00455D1D"/>
    <w:rsid w:val="00457267"/>
    <w:rsid w:val="00460414"/>
    <w:rsid w:val="00460B26"/>
    <w:rsid w:val="00460EC2"/>
    <w:rsid w:val="004619D0"/>
    <w:rsid w:val="004628FA"/>
    <w:rsid w:val="00463610"/>
    <w:rsid w:val="004649A6"/>
    <w:rsid w:val="00465AB8"/>
    <w:rsid w:val="00466FCD"/>
    <w:rsid w:val="00467F72"/>
    <w:rsid w:val="00472425"/>
    <w:rsid w:val="004732F1"/>
    <w:rsid w:val="00475AEA"/>
    <w:rsid w:val="00480058"/>
    <w:rsid w:val="00480C55"/>
    <w:rsid w:val="00483B53"/>
    <w:rsid w:val="00486F3E"/>
    <w:rsid w:val="00487B58"/>
    <w:rsid w:val="00487D90"/>
    <w:rsid w:val="0049081E"/>
    <w:rsid w:val="00490FA2"/>
    <w:rsid w:val="0049113E"/>
    <w:rsid w:val="004916F2"/>
    <w:rsid w:val="0049376E"/>
    <w:rsid w:val="004943BC"/>
    <w:rsid w:val="00495F05"/>
    <w:rsid w:val="004A2A36"/>
    <w:rsid w:val="004A2EAF"/>
    <w:rsid w:val="004A4013"/>
    <w:rsid w:val="004A7567"/>
    <w:rsid w:val="004A7E19"/>
    <w:rsid w:val="004B1217"/>
    <w:rsid w:val="004B2BFE"/>
    <w:rsid w:val="004B2C1A"/>
    <w:rsid w:val="004B37AD"/>
    <w:rsid w:val="004B55EA"/>
    <w:rsid w:val="004C0779"/>
    <w:rsid w:val="004C0A86"/>
    <w:rsid w:val="004C27B1"/>
    <w:rsid w:val="004C4271"/>
    <w:rsid w:val="004C66F1"/>
    <w:rsid w:val="004C7310"/>
    <w:rsid w:val="004C78CE"/>
    <w:rsid w:val="004D0179"/>
    <w:rsid w:val="004D1020"/>
    <w:rsid w:val="004D1C56"/>
    <w:rsid w:val="004D21F3"/>
    <w:rsid w:val="004D29BC"/>
    <w:rsid w:val="004D33D1"/>
    <w:rsid w:val="004D40CE"/>
    <w:rsid w:val="004D53FD"/>
    <w:rsid w:val="004D577E"/>
    <w:rsid w:val="004D5FEA"/>
    <w:rsid w:val="004D760A"/>
    <w:rsid w:val="004E04E9"/>
    <w:rsid w:val="004E0B83"/>
    <w:rsid w:val="004E0BFB"/>
    <w:rsid w:val="004E0D2E"/>
    <w:rsid w:val="004E2B71"/>
    <w:rsid w:val="004E2BA9"/>
    <w:rsid w:val="004E6203"/>
    <w:rsid w:val="004E62E5"/>
    <w:rsid w:val="004E6A65"/>
    <w:rsid w:val="004F1A43"/>
    <w:rsid w:val="004F1D55"/>
    <w:rsid w:val="004F5D2D"/>
    <w:rsid w:val="004F5EF4"/>
    <w:rsid w:val="004F7673"/>
    <w:rsid w:val="00500996"/>
    <w:rsid w:val="005010C5"/>
    <w:rsid w:val="00501A59"/>
    <w:rsid w:val="005022D6"/>
    <w:rsid w:val="005057E2"/>
    <w:rsid w:val="0050764E"/>
    <w:rsid w:val="00511CC0"/>
    <w:rsid w:val="005126CD"/>
    <w:rsid w:val="00512B14"/>
    <w:rsid w:val="00512E9E"/>
    <w:rsid w:val="00515AD7"/>
    <w:rsid w:val="005222B2"/>
    <w:rsid w:val="0052308B"/>
    <w:rsid w:val="005233DE"/>
    <w:rsid w:val="00524B10"/>
    <w:rsid w:val="00525C5A"/>
    <w:rsid w:val="00526916"/>
    <w:rsid w:val="00526AA1"/>
    <w:rsid w:val="0053228B"/>
    <w:rsid w:val="00532E81"/>
    <w:rsid w:val="00534042"/>
    <w:rsid w:val="00535A6B"/>
    <w:rsid w:val="00537753"/>
    <w:rsid w:val="00543371"/>
    <w:rsid w:val="005449A8"/>
    <w:rsid w:val="005510D1"/>
    <w:rsid w:val="00554016"/>
    <w:rsid w:val="00554406"/>
    <w:rsid w:val="0055473E"/>
    <w:rsid w:val="00554779"/>
    <w:rsid w:val="00554E81"/>
    <w:rsid w:val="0055525C"/>
    <w:rsid w:val="00557784"/>
    <w:rsid w:val="00560CF6"/>
    <w:rsid w:val="00561438"/>
    <w:rsid w:val="00562DB2"/>
    <w:rsid w:val="0056301C"/>
    <w:rsid w:val="0056343E"/>
    <w:rsid w:val="00571B35"/>
    <w:rsid w:val="0057212A"/>
    <w:rsid w:val="0057216A"/>
    <w:rsid w:val="00573FEF"/>
    <w:rsid w:val="005777F1"/>
    <w:rsid w:val="005837D3"/>
    <w:rsid w:val="00584F30"/>
    <w:rsid w:val="00590375"/>
    <w:rsid w:val="005906AC"/>
    <w:rsid w:val="005917BA"/>
    <w:rsid w:val="00591AA0"/>
    <w:rsid w:val="005943F3"/>
    <w:rsid w:val="00595D25"/>
    <w:rsid w:val="00595D8B"/>
    <w:rsid w:val="00597733"/>
    <w:rsid w:val="005A131F"/>
    <w:rsid w:val="005A132D"/>
    <w:rsid w:val="005A3FA8"/>
    <w:rsid w:val="005A7098"/>
    <w:rsid w:val="005B0E3D"/>
    <w:rsid w:val="005B1305"/>
    <w:rsid w:val="005B1CE8"/>
    <w:rsid w:val="005B2067"/>
    <w:rsid w:val="005B3DB3"/>
    <w:rsid w:val="005B48C9"/>
    <w:rsid w:val="005B4C15"/>
    <w:rsid w:val="005B5E32"/>
    <w:rsid w:val="005B6C84"/>
    <w:rsid w:val="005C143D"/>
    <w:rsid w:val="005C3151"/>
    <w:rsid w:val="005C4F76"/>
    <w:rsid w:val="005D1FEA"/>
    <w:rsid w:val="005D30B4"/>
    <w:rsid w:val="005D7081"/>
    <w:rsid w:val="005D7509"/>
    <w:rsid w:val="005D7EBE"/>
    <w:rsid w:val="005E0BB9"/>
    <w:rsid w:val="005E1639"/>
    <w:rsid w:val="005E472C"/>
    <w:rsid w:val="005E742B"/>
    <w:rsid w:val="005E7587"/>
    <w:rsid w:val="005E7D51"/>
    <w:rsid w:val="005F26FE"/>
    <w:rsid w:val="005F3389"/>
    <w:rsid w:val="005F35AD"/>
    <w:rsid w:val="005F3D5C"/>
    <w:rsid w:val="005F4456"/>
    <w:rsid w:val="005F5A71"/>
    <w:rsid w:val="0060145D"/>
    <w:rsid w:val="0060152E"/>
    <w:rsid w:val="00603578"/>
    <w:rsid w:val="006037D9"/>
    <w:rsid w:val="00613EC4"/>
    <w:rsid w:val="00616A55"/>
    <w:rsid w:val="0062007C"/>
    <w:rsid w:val="006206DD"/>
    <w:rsid w:val="0062226A"/>
    <w:rsid w:val="006232BF"/>
    <w:rsid w:val="006233EF"/>
    <w:rsid w:val="00623E14"/>
    <w:rsid w:val="00625BF2"/>
    <w:rsid w:val="00630150"/>
    <w:rsid w:val="00631842"/>
    <w:rsid w:val="00632276"/>
    <w:rsid w:val="0063240B"/>
    <w:rsid w:val="00635D6A"/>
    <w:rsid w:val="00637044"/>
    <w:rsid w:val="006372BC"/>
    <w:rsid w:val="00637F1A"/>
    <w:rsid w:val="00640774"/>
    <w:rsid w:val="00641D52"/>
    <w:rsid w:val="00642052"/>
    <w:rsid w:val="00642FFA"/>
    <w:rsid w:val="00644C0A"/>
    <w:rsid w:val="006467FC"/>
    <w:rsid w:val="00647B6E"/>
    <w:rsid w:val="006521C6"/>
    <w:rsid w:val="00653C65"/>
    <w:rsid w:val="00654D9A"/>
    <w:rsid w:val="00654E9E"/>
    <w:rsid w:val="006578B2"/>
    <w:rsid w:val="00661F84"/>
    <w:rsid w:val="006622CD"/>
    <w:rsid w:val="00663186"/>
    <w:rsid w:val="00663A3A"/>
    <w:rsid w:val="00663E23"/>
    <w:rsid w:val="0066720F"/>
    <w:rsid w:val="006750CE"/>
    <w:rsid w:val="00677044"/>
    <w:rsid w:val="006773E0"/>
    <w:rsid w:val="00677BE6"/>
    <w:rsid w:val="00681851"/>
    <w:rsid w:val="006818DE"/>
    <w:rsid w:val="00687B4E"/>
    <w:rsid w:val="0069180E"/>
    <w:rsid w:val="00691C68"/>
    <w:rsid w:val="00691E4F"/>
    <w:rsid w:val="00695DA2"/>
    <w:rsid w:val="006A3259"/>
    <w:rsid w:val="006A6A70"/>
    <w:rsid w:val="006A6BB4"/>
    <w:rsid w:val="006B1F6C"/>
    <w:rsid w:val="006B3910"/>
    <w:rsid w:val="006B4E17"/>
    <w:rsid w:val="006B6187"/>
    <w:rsid w:val="006B791D"/>
    <w:rsid w:val="006C1F12"/>
    <w:rsid w:val="006C32FE"/>
    <w:rsid w:val="006C6138"/>
    <w:rsid w:val="006C7D03"/>
    <w:rsid w:val="006D094E"/>
    <w:rsid w:val="006D0B61"/>
    <w:rsid w:val="006D17E0"/>
    <w:rsid w:val="006D39F2"/>
    <w:rsid w:val="006D4551"/>
    <w:rsid w:val="006D543F"/>
    <w:rsid w:val="006D74B1"/>
    <w:rsid w:val="006E295C"/>
    <w:rsid w:val="006E2A11"/>
    <w:rsid w:val="006F03AC"/>
    <w:rsid w:val="006F12FC"/>
    <w:rsid w:val="006F22A5"/>
    <w:rsid w:val="006F38EA"/>
    <w:rsid w:val="006F4343"/>
    <w:rsid w:val="006F5D54"/>
    <w:rsid w:val="006F5F42"/>
    <w:rsid w:val="006F7F1A"/>
    <w:rsid w:val="00705127"/>
    <w:rsid w:val="00705A04"/>
    <w:rsid w:val="00706317"/>
    <w:rsid w:val="00706957"/>
    <w:rsid w:val="00711FAE"/>
    <w:rsid w:val="007146CF"/>
    <w:rsid w:val="0072056A"/>
    <w:rsid w:val="00721DD0"/>
    <w:rsid w:val="00721F4F"/>
    <w:rsid w:val="007234A6"/>
    <w:rsid w:val="00734265"/>
    <w:rsid w:val="0073747B"/>
    <w:rsid w:val="007401B4"/>
    <w:rsid w:val="00745D11"/>
    <w:rsid w:val="00746326"/>
    <w:rsid w:val="00752243"/>
    <w:rsid w:val="007531DC"/>
    <w:rsid w:val="00756E14"/>
    <w:rsid w:val="00760232"/>
    <w:rsid w:val="0076196F"/>
    <w:rsid w:val="00762E21"/>
    <w:rsid w:val="0076446C"/>
    <w:rsid w:val="0076552D"/>
    <w:rsid w:val="00765B06"/>
    <w:rsid w:val="00765FE8"/>
    <w:rsid w:val="007665D3"/>
    <w:rsid w:val="00776450"/>
    <w:rsid w:val="00783008"/>
    <w:rsid w:val="00784848"/>
    <w:rsid w:val="00785A51"/>
    <w:rsid w:val="00786A69"/>
    <w:rsid w:val="00787751"/>
    <w:rsid w:val="00787A17"/>
    <w:rsid w:val="007904A0"/>
    <w:rsid w:val="007912B8"/>
    <w:rsid w:val="00791EE5"/>
    <w:rsid w:val="00794FB6"/>
    <w:rsid w:val="00795787"/>
    <w:rsid w:val="007A4541"/>
    <w:rsid w:val="007A5041"/>
    <w:rsid w:val="007A5CFF"/>
    <w:rsid w:val="007A70F2"/>
    <w:rsid w:val="007A71E6"/>
    <w:rsid w:val="007B311C"/>
    <w:rsid w:val="007B3229"/>
    <w:rsid w:val="007B40C2"/>
    <w:rsid w:val="007B4DA0"/>
    <w:rsid w:val="007B6D04"/>
    <w:rsid w:val="007B7B4E"/>
    <w:rsid w:val="007C02C0"/>
    <w:rsid w:val="007C1B66"/>
    <w:rsid w:val="007C2A88"/>
    <w:rsid w:val="007C3600"/>
    <w:rsid w:val="007C5481"/>
    <w:rsid w:val="007C760E"/>
    <w:rsid w:val="007D0422"/>
    <w:rsid w:val="007D4CF8"/>
    <w:rsid w:val="007D61B9"/>
    <w:rsid w:val="007D6845"/>
    <w:rsid w:val="007D7DED"/>
    <w:rsid w:val="007E00E3"/>
    <w:rsid w:val="007E2B8C"/>
    <w:rsid w:val="007E384A"/>
    <w:rsid w:val="007E4587"/>
    <w:rsid w:val="007F1AE4"/>
    <w:rsid w:val="007F2261"/>
    <w:rsid w:val="007F369E"/>
    <w:rsid w:val="007F5389"/>
    <w:rsid w:val="007F6010"/>
    <w:rsid w:val="00802647"/>
    <w:rsid w:val="008027F3"/>
    <w:rsid w:val="00804814"/>
    <w:rsid w:val="0080556B"/>
    <w:rsid w:val="00813172"/>
    <w:rsid w:val="00815BB0"/>
    <w:rsid w:val="00816F5A"/>
    <w:rsid w:val="008174E8"/>
    <w:rsid w:val="00820119"/>
    <w:rsid w:val="00820782"/>
    <w:rsid w:val="00822A9F"/>
    <w:rsid w:val="00822AB1"/>
    <w:rsid w:val="008304F3"/>
    <w:rsid w:val="00832405"/>
    <w:rsid w:val="00833432"/>
    <w:rsid w:val="00833717"/>
    <w:rsid w:val="008346EE"/>
    <w:rsid w:val="0083750D"/>
    <w:rsid w:val="008464D9"/>
    <w:rsid w:val="0084680D"/>
    <w:rsid w:val="0084718D"/>
    <w:rsid w:val="008523DF"/>
    <w:rsid w:val="00853039"/>
    <w:rsid w:val="00853640"/>
    <w:rsid w:val="00853961"/>
    <w:rsid w:val="0086036F"/>
    <w:rsid w:val="00863972"/>
    <w:rsid w:val="00865E09"/>
    <w:rsid w:val="00866951"/>
    <w:rsid w:val="0087056D"/>
    <w:rsid w:val="00871F50"/>
    <w:rsid w:val="00872FBC"/>
    <w:rsid w:val="008747A9"/>
    <w:rsid w:val="0087567E"/>
    <w:rsid w:val="0087607F"/>
    <w:rsid w:val="00876649"/>
    <w:rsid w:val="00877DA4"/>
    <w:rsid w:val="0088140C"/>
    <w:rsid w:val="00881483"/>
    <w:rsid w:val="00887FC0"/>
    <w:rsid w:val="008903B4"/>
    <w:rsid w:val="00890694"/>
    <w:rsid w:val="00891EB8"/>
    <w:rsid w:val="00892155"/>
    <w:rsid w:val="00892535"/>
    <w:rsid w:val="0089265F"/>
    <w:rsid w:val="00892E1B"/>
    <w:rsid w:val="00893AEB"/>
    <w:rsid w:val="00893C62"/>
    <w:rsid w:val="00896DE0"/>
    <w:rsid w:val="00897865"/>
    <w:rsid w:val="008A03DC"/>
    <w:rsid w:val="008A0E0B"/>
    <w:rsid w:val="008A1644"/>
    <w:rsid w:val="008A3A4A"/>
    <w:rsid w:val="008B0721"/>
    <w:rsid w:val="008B0DC9"/>
    <w:rsid w:val="008B118C"/>
    <w:rsid w:val="008B44A8"/>
    <w:rsid w:val="008B48D4"/>
    <w:rsid w:val="008B51C7"/>
    <w:rsid w:val="008B6280"/>
    <w:rsid w:val="008C1892"/>
    <w:rsid w:val="008C2AF1"/>
    <w:rsid w:val="008C6238"/>
    <w:rsid w:val="008D051A"/>
    <w:rsid w:val="008D0C7F"/>
    <w:rsid w:val="008D1ED5"/>
    <w:rsid w:val="008D48B1"/>
    <w:rsid w:val="008D53A4"/>
    <w:rsid w:val="008D5449"/>
    <w:rsid w:val="008D6641"/>
    <w:rsid w:val="008E07CF"/>
    <w:rsid w:val="008E2C8E"/>
    <w:rsid w:val="008E46E7"/>
    <w:rsid w:val="008E50AC"/>
    <w:rsid w:val="008E5D70"/>
    <w:rsid w:val="008E61DC"/>
    <w:rsid w:val="008E6E44"/>
    <w:rsid w:val="008E6ECF"/>
    <w:rsid w:val="008F16FF"/>
    <w:rsid w:val="008F2032"/>
    <w:rsid w:val="008F2525"/>
    <w:rsid w:val="008F28DF"/>
    <w:rsid w:val="008F3277"/>
    <w:rsid w:val="008F7B58"/>
    <w:rsid w:val="009071A9"/>
    <w:rsid w:val="00911765"/>
    <w:rsid w:val="00916DE3"/>
    <w:rsid w:val="00917207"/>
    <w:rsid w:val="00922471"/>
    <w:rsid w:val="00922AF4"/>
    <w:rsid w:val="00923D5A"/>
    <w:rsid w:val="00924D3C"/>
    <w:rsid w:val="00930997"/>
    <w:rsid w:val="009334A8"/>
    <w:rsid w:val="009349B8"/>
    <w:rsid w:val="009354AD"/>
    <w:rsid w:val="0093608F"/>
    <w:rsid w:val="0093788E"/>
    <w:rsid w:val="00942C3D"/>
    <w:rsid w:val="00942E1C"/>
    <w:rsid w:val="009451B0"/>
    <w:rsid w:val="00945AB4"/>
    <w:rsid w:val="00945D27"/>
    <w:rsid w:val="00946945"/>
    <w:rsid w:val="00946976"/>
    <w:rsid w:val="00947BE8"/>
    <w:rsid w:val="0095012E"/>
    <w:rsid w:val="009519A8"/>
    <w:rsid w:val="009544D1"/>
    <w:rsid w:val="00956FB8"/>
    <w:rsid w:val="00957EA1"/>
    <w:rsid w:val="00963D44"/>
    <w:rsid w:val="00964827"/>
    <w:rsid w:val="009658C8"/>
    <w:rsid w:val="0096622A"/>
    <w:rsid w:val="00975E49"/>
    <w:rsid w:val="00976D0B"/>
    <w:rsid w:val="009811E5"/>
    <w:rsid w:val="0098237C"/>
    <w:rsid w:val="00986A07"/>
    <w:rsid w:val="00986E91"/>
    <w:rsid w:val="009908CB"/>
    <w:rsid w:val="00991C55"/>
    <w:rsid w:val="009A26B2"/>
    <w:rsid w:val="009A3520"/>
    <w:rsid w:val="009A573F"/>
    <w:rsid w:val="009A6B3E"/>
    <w:rsid w:val="009A7234"/>
    <w:rsid w:val="009B1865"/>
    <w:rsid w:val="009B536C"/>
    <w:rsid w:val="009B5DA1"/>
    <w:rsid w:val="009B6B5D"/>
    <w:rsid w:val="009B7D30"/>
    <w:rsid w:val="009C01C2"/>
    <w:rsid w:val="009C1F7C"/>
    <w:rsid w:val="009C205E"/>
    <w:rsid w:val="009C2AC8"/>
    <w:rsid w:val="009D0346"/>
    <w:rsid w:val="009D1F66"/>
    <w:rsid w:val="009D270F"/>
    <w:rsid w:val="009D2D34"/>
    <w:rsid w:val="009D760B"/>
    <w:rsid w:val="009D7825"/>
    <w:rsid w:val="009E056C"/>
    <w:rsid w:val="009E419C"/>
    <w:rsid w:val="009E6164"/>
    <w:rsid w:val="009E76D9"/>
    <w:rsid w:val="009F368E"/>
    <w:rsid w:val="009F3FB3"/>
    <w:rsid w:val="009F6B31"/>
    <w:rsid w:val="009F725D"/>
    <w:rsid w:val="00A0134E"/>
    <w:rsid w:val="00A04852"/>
    <w:rsid w:val="00A05042"/>
    <w:rsid w:val="00A05B49"/>
    <w:rsid w:val="00A07FF7"/>
    <w:rsid w:val="00A1145E"/>
    <w:rsid w:val="00A11A8F"/>
    <w:rsid w:val="00A134FE"/>
    <w:rsid w:val="00A13E7A"/>
    <w:rsid w:val="00A24D40"/>
    <w:rsid w:val="00A260EC"/>
    <w:rsid w:val="00A27181"/>
    <w:rsid w:val="00A30191"/>
    <w:rsid w:val="00A31BD8"/>
    <w:rsid w:val="00A32944"/>
    <w:rsid w:val="00A34953"/>
    <w:rsid w:val="00A363EC"/>
    <w:rsid w:val="00A403A5"/>
    <w:rsid w:val="00A433D5"/>
    <w:rsid w:val="00A4407D"/>
    <w:rsid w:val="00A45190"/>
    <w:rsid w:val="00A45D81"/>
    <w:rsid w:val="00A4622E"/>
    <w:rsid w:val="00A5345C"/>
    <w:rsid w:val="00A545DB"/>
    <w:rsid w:val="00A5483F"/>
    <w:rsid w:val="00A56028"/>
    <w:rsid w:val="00A57DE8"/>
    <w:rsid w:val="00A614A2"/>
    <w:rsid w:val="00A620F3"/>
    <w:rsid w:val="00A623B4"/>
    <w:rsid w:val="00A624B4"/>
    <w:rsid w:val="00A62A34"/>
    <w:rsid w:val="00A6356A"/>
    <w:rsid w:val="00A63754"/>
    <w:rsid w:val="00A67F04"/>
    <w:rsid w:val="00A7047C"/>
    <w:rsid w:val="00A70E4A"/>
    <w:rsid w:val="00A745C7"/>
    <w:rsid w:val="00A7487C"/>
    <w:rsid w:val="00A74A8B"/>
    <w:rsid w:val="00A75DC2"/>
    <w:rsid w:val="00A76F9B"/>
    <w:rsid w:val="00A77901"/>
    <w:rsid w:val="00A80F5F"/>
    <w:rsid w:val="00A8256F"/>
    <w:rsid w:val="00A853D7"/>
    <w:rsid w:val="00A90921"/>
    <w:rsid w:val="00A94E15"/>
    <w:rsid w:val="00AA1377"/>
    <w:rsid w:val="00AA20B9"/>
    <w:rsid w:val="00AA2BDD"/>
    <w:rsid w:val="00AA7D94"/>
    <w:rsid w:val="00AB25E7"/>
    <w:rsid w:val="00AB3931"/>
    <w:rsid w:val="00AB4A71"/>
    <w:rsid w:val="00AB5694"/>
    <w:rsid w:val="00AB6235"/>
    <w:rsid w:val="00AB6B91"/>
    <w:rsid w:val="00AB70B0"/>
    <w:rsid w:val="00AC0E3D"/>
    <w:rsid w:val="00AC3E3B"/>
    <w:rsid w:val="00AC43A4"/>
    <w:rsid w:val="00AC43ED"/>
    <w:rsid w:val="00AC6946"/>
    <w:rsid w:val="00AC7111"/>
    <w:rsid w:val="00AD052D"/>
    <w:rsid w:val="00AD09B8"/>
    <w:rsid w:val="00AD1C27"/>
    <w:rsid w:val="00AD2EB8"/>
    <w:rsid w:val="00AD4070"/>
    <w:rsid w:val="00AD49D4"/>
    <w:rsid w:val="00AD5D04"/>
    <w:rsid w:val="00AD67CC"/>
    <w:rsid w:val="00AE26B3"/>
    <w:rsid w:val="00AE26CA"/>
    <w:rsid w:val="00AE2C12"/>
    <w:rsid w:val="00AE384F"/>
    <w:rsid w:val="00AE639A"/>
    <w:rsid w:val="00AE65CA"/>
    <w:rsid w:val="00AE6E93"/>
    <w:rsid w:val="00AE77F5"/>
    <w:rsid w:val="00AF0B07"/>
    <w:rsid w:val="00AF4E49"/>
    <w:rsid w:val="00AF6792"/>
    <w:rsid w:val="00AF7A65"/>
    <w:rsid w:val="00B0429C"/>
    <w:rsid w:val="00B04D27"/>
    <w:rsid w:val="00B04F40"/>
    <w:rsid w:val="00B103DE"/>
    <w:rsid w:val="00B10F0D"/>
    <w:rsid w:val="00B115EB"/>
    <w:rsid w:val="00B12F07"/>
    <w:rsid w:val="00B1374F"/>
    <w:rsid w:val="00B13C6A"/>
    <w:rsid w:val="00B15325"/>
    <w:rsid w:val="00B154F7"/>
    <w:rsid w:val="00B16A01"/>
    <w:rsid w:val="00B2077D"/>
    <w:rsid w:val="00B20BA0"/>
    <w:rsid w:val="00B2257D"/>
    <w:rsid w:val="00B24257"/>
    <w:rsid w:val="00B2439C"/>
    <w:rsid w:val="00B24FA9"/>
    <w:rsid w:val="00B318FA"/>
    <w:rsid w:val="00B319BB"/>
    <w:rsid w:val="00B32254"/>
    <w:rsid w:val="00B3376B"/>
    <w:rsid w:val="00B347C2"/>
    <w:rsid w:val="00B34B13"/>
    <w:rsid w:val="00B361F3"/>
    <w:rsid w:val="00B36A59"/>
    <w:rsid w:val="00B36E3E"/>
    <w:rsid w:val="00B3748D"/>
    <w:rsid w:val="00B41430"/>
    <w:rsid w:val="00B44CC6"/>
    <w:rsid w:val="00B44FFF"/>
    <w:rsid w:val="00B4548A"/>
    <w:rsid w:val="00B45E71"/>
    <w:rsid w:val="00B46196"/>
    <w:rsid w:val="00B508B0"/>
    <w:rsid w:val="00B541B1"/>
    <w:rsid w:val="00B6045A"/>
    <w:rsid w:val="00B62FB8"/>
    <w:rsid w:val="00B639EA"/>
    <w:rsid w:val="00B70EAF"/>
    <w:rsid w:val="00B730E3"/>
    <w:rsid w:val="00B73ED0"/>
    <w:rsid w:val="00B741D9"/>
    <w:rsid w:val="00B7462B"/>
    <w:rsid w:val="00B74D08"/>
    <w:rsid w:val="00B76A37"/>
    <w:rsid w:val="00B81444"/>
    <w:rsid w:val="00B8161E"/>
    <w:rsid w:val="00B81EC0"/>
    <w:rsid w:val="00B81F04"/>
    <w:rsid w:val="00B86D4C"/>
    <w:rsid w:val="00B87A12"/>
    <w:rsid w:val="00B90F51"/>
    <w:rsid w:val="00B91F80"/>
    <w:rsid w:val="00B92192"/>
    <w:rsid w:val="00B931DF"/>
    <w:rsid w:val="00B94748"/>
    <w:rsid w:val="00B9582A"/>
    <w:rsid w:val="00BA018F"/>
    <w:rsid w:val="00BA2495"/>
    <w:rsid w:val="00BA3A97"/>
    <w:rsid w:val="00BA4FB4"/>
    <w:rsid w:val="00BB06F7"/>
    <w:rsid w:val="00BB7810"/>
    <w:rsid w:val="00BB7C60"/>
    <w:rsid w:val="00BC0BDF"/>
    <w:rsid w:val="00BC0FF9"/>
    <w:rsid w:val="00BC1BB3"/>
    <w:rsid w:val="00BC30E1"/>
    <w:rsid w:val="00BC5B8E"/>
    <w:rsid w:val="00BC5C6C"/>
    <w:rsid w:val="00BC6FA4"/>
    <w:rsid w:val="00BD2D49"/>
    <w:rsid w:val="00BD3DB1"/>
    <w:rsid w:val="00BD62F7"/>
    <w:rsid w:val="00BF0BD3"/>
    <w:rsid w:val="00BF2088"/>
    <w:rsid w:val="00BF7D6A"/>
    <w:rsid w:val="00C04883"/>
    <w:rsid w:val="00C1092A"/>
    <w:rsid w:val="00C14684"/>
    <w:rsid w:val="00C15618"/>
    <w:rsid w:val="00C15761"/>
    <w:rsid w:val="00C25338"/>
    <w:rsid w:val="00C26541"/>
    <w:rsid w:val="00C275C6"/>
    <w:rsid w:val="00C30458"/>
    <w:rsid w:val="00C32058"/>
    <w:rsid w:val="00C331C6"/>
    <w:rsid w:val="00C33B59"/>
    <w:rsid w:val="00C33CF5"/>
    <w:rsid w:val="00C3774A"/>
    <w:rsid w:val="00C40316"/>
    <w:rsid w:val="00C42870"/>
    <w:rsid w:val="00C46B99"/>
    <w:rsid w:val="00C47B25"/>
    <w:rsid w:val="00C50E03"/>
    <w:rsid w:val="00C520C3"/>
    <w:rsid w:val="00C54CA8"/>
    <w:rsid w:val="00C57445"/>
    <w:rsid w:val="00C624CA"/>
    <w:rsid w:val="00C650D3"/>
    <w:rsid w:val="00C66F7F"/>
    <w:rsid w:val="00C679CC"/>
    <w:rsid w:val="00C7326A"/>
    <w:rsid w:val="00C7412B"/>
    <w:rsid w:val="00C748ED"/>
    <w:rsid w:val="00C74DB9"/>
    <w:rsid w:val="00C7597E"/>
    <w:rsid w:val="00C7679E"/>
    <w:rsid w:val="00C814CF"/>
    <w:rsid w:val="00C82D10"/>
    <w:rsid w:val="00C83526"/>
    <w:rsid w:val="00C86EC5"/>
    <w:rsid w:val="00C878C9"/>
    <w:rsid w:val="00C91490"/>
    <w:rsid w:val="00C91CAD"/>
    <w:rsid w:val="00C91DD6"/>
    <w:rsid w:val="00C92D5E"/>
    <w:rsid w:val="00C944EE"/>
    <w:rsid w:val="00C945C6"/>
    <w:rsid w:val="00C950D0"/>
    <w:rsid w:val="00CA19E4"/>
    <w:rsid w:val="00CA22B6"/>
    <w:rsid w:val="00CA266B"/>
    <w:rsid w:val="00CA3271"/>
    <w:rsid w:val="00CA33D7"/>
    <w:rsid w:val="00CA4627"/>
    <w:rsid w:val="00CA5963"/>
    <w:rsid w:val="00CA6BEB"/>
    <w:rsid w:val="00CA6D25"/>
    <w:rsid w:val="00CA7E5C"/>
    <w:rsid w:val="00CB7B8A"/>
    <w:rsid w:val="00CB7FB3"/>
    <w:rsid w:val="00CC12FA"/>
    <w:rsid w:val="00CC190E"/>
    <w:rsid w:val="00CC26AF"/>
    <w:rsid w:val="00CC57B7"/>
    <w:rsid w:val="00CC61B8"/>
    <w:rsid w:val="00CC68FC"/>
    <w:rsid w:val="00CD16ED"/>
    <w:rsid w:val="00CD2B0B"/>
    <w:rsid w:val="00CD36DC"/>
    <w:rsid w:val="00CD41B8"/>
    <w:rsid w:val="00CD688B"/>
    <w:rsid w:val="00CE086F"/>
    <w:rsid w:val="00CE223E"/>
    <w:rsid w:val="00CE226D"/>
    <w:rsid w:val="00CE2C6F"/>
    <w:rsid w:val="00CE3F75"/>
    <w:rsid w:val="00CE648B"/>
    <w:rsid w:val="00CE7DAF"/>
    <w:rsid w:val="00CF0A0A"/>
    <w:rsid w:val="00CF18D2"/>
    <w:rsid w:val="00CF1B7F"/>
    <w:rsid w:val="00CF2A17"/>
    <w:rsid w:val="00CF65C3"/>
    <w:rsid w:val="00CF71E3"/>
    <w:rsid w:val="00D07EF7"/>
    <w:rsid w:val="00D113B7"/>
    <w:rsid w:val="00D122F4"/>
    <w:rsid w:val="00D130F1"/>
    <w:rsid w:val="00D20646"/>
    <w:rsid w:val="00D20E51"/>
    <w:rsid w:val="00D22BDE"/>
    <w:rsid w:val="00D255D6"/>
    <w:rsid w:val="00D25B69"/>
    <w:rsid w:val="00D25FB4"/>
    <w:rsid w:val="00D2629F"/>
    <w:rsid w:val="00D30C30"/>
    <w:rsid w:val="00D36862"/>
    <w:rsid w:val="00D37AEB"/>
    <w:rsid w:val="00D40EC4"/>
    <w:rsid w:val="00D41F0C"/>
    <w:rsid w:val="00D43904"/>
    <w:rsid w:val="00D44FEA"/>
    <w:rsid w:val="00D455E1"/>
    <w:rsid w:val="00D460E5"/>
    <w:rsid w:val="00D52634"/>
    <w:rsid w:val="00D567B8"/>
    <w:rsid w:val="00D603F8"/>
    <w:rsid w:val="00D617D8"/>
    <w:rsid w:val="00D620F3"/>
    <w:rsid w:val="00D637B0"/>
    <w:rsid w:val="00D67068"/>
    <w:rsid w:val="00D72CA8"/>
    <w:rsid w:val="00D75DA9"/>
    <w:rsid w:val="00D75FE3"/>
    <w:rsid w:val="00D77035"/>
    <w:rsid w:val="00D779FB"/>
    <w:rsid w:val="00D83685"/>
    <w:rsid w:val="00D84303"/>
    <w:rsid w:val="00D87F42"/>
    <w:rsid w:val="00D901E9"/>
    <w:rsid w:val="00D9232E"/>
    <w:rsid w:val="00D92B67"/>
    <w:rsid w:val="00D94269"/>
    <w:rsid w:val="00DA1C24"/>
    <w:rsid w:val="00DA4296"/>
    <w:rsid w:val="00DA4AD0"/>
    <w:rsid w:val="00DB226C"/>
    <w:rsid w:val="00DB38DB"/>
    <w:rsid w:val="00DB6332"/>
    <w:rsid w:val="00DB679B"/>
    <w:rsid w:val="00DB751B"/>
    <w:rsid w:val="00DC019A"/>
    <w:rsid w:val="00DC0AE1"/>
    <w:rsid w:val="00DC3A93"/>
    <w:rsid w:val="00DC3E94"/>
    <w:rsid w:val="00DC3F14"/>
    <w:rsid w:val="00DC4521"/>
    <w:rsid w:val="00DC6F76"/>
    <w:rsid w:val="00DD10EC"/>
    <w:rsid w:val="00DD37E3"/>
    <w:rsid w:val="00DD428A"/>
    <w:rsid w:val="00DD4666"/>
    <w:rsid w:val="00DD5747"/>
    <w:rsid w:val="00DE0E86"/>
    <w:rsid w:val="00DE1FE0"/>
    <w:rsid w:val="00DE4AB5"/>
    <w:rsid w:val="00DE5DCA"/>
    <w:rsid w:val="00DE674C"/>
    <w:rsid w:val="00DF1201"/>
    <w:rsid w:val="00DF408E"/>
    <w:rsid w:val="00DF4D5C"/>
    <w:rsid w:val="00DF761B"/>
    <w:rsid w:val="00E0098D"/>
    <w:rsid w:val="00E00AF2"/>
    <w:rsid w:val="00E04AA0"/>
    <w:rsid w:val="00E10134"/>
    <w:rsid w:val="00E103ED"/>
    <w:rsid w:val="00E1076C"/>
    <w:rsid w:val="00E10896"/>
    <w:rsid w:val="00E115E3"/>
    <w:rsid w:val="00E15C5E"/>
    <w:rsid w:val="00E1705F"/>
    <w:rsid w:val="00E21208"/>
    <w:rsid w:val="00E22143"/>
    <w:rsid w:val="00E2559F"/>
    <w:rsid w:val="00E30AC7"/>
    <w:rsid w:val="00E313F8"/>
    <w:rsid w:val="00E31FCB"/>
    <w:rsid w:val="00E330F5"/>
    <w:rsid w:val="00E37FEE"/>
    <w:rsid w:val="00E42534"/>
    <w:rsid w:val="00E428D0"/>
    <w:rsid w:val="00E43C18"/>
    <w:rsid w:val="00E43D1B"/>
    <w:rsid w:val="00E45FA4"/>
    <w:rsid w:val="00E53998"/>
    <w:rsid w:val="00E5454D"/>
    <w:rsid w:val="00E557DD"/>
    <w:rsid w:val="00E55B88"/>
    <w:rsid w:val="00E57351"/>
    <w:rsid w:val="00E61B9B"/>
    <w:rsid w:val="00E61E36"/>
    <w:rsid w:val="00E644C9"/>
    <w:rsid w:val="00E66EA8"/>
    <w:rsid w:val="00E673C5"/>
    <w:rsid w:val="00E6742D"/>
    <w:rsid w:val="00E72B19"/>
    <w:rsid w:val="00E76716"/>
    <w:rsid w:val="00E81BD4"/>
    <w:rsid w:val="00E85969"/>
    <w:rsid w:val="00E93739"/>
    <w:rsid w:val="00E94E7B"/>
    <w:rsid w:val="00E95B98"/>
    <w:rsid w:val="00E97CC0"/>
    <w:rsid w:val="00EA0567"/>
    <w:rsid w:val="00EA074D"/>
    <w:rsid w:val="00EA3161"/>
    <w:rsid w:val="00EA3D7E"/>
    <w:rsid w:val="00EA42D2"/>
    <w:rsid w:val="00EA662B"/>
    <w:rsid w:val="00EB3F33"/>
    <w:rsid w:val="00EB50AB"/>
    <w:rsid w:val="00EC158D"/>
    <w:rsid w:val="00EC3118"/>
    <w:rsid w:val="00EC3969"/>
    <w:rsid w:val="00EC5D3F"/>
    <w:rsid w:val="00EC71BF"/>
    <w:rsid w:val="00EC7ADA"/>
    <w:rsid w:val="00ED3DF6"/>
    <w:rsid w:val="00ED6F67"/>
    <w:rsid w:val="00EE045D"/>
    <w:rsid w:val="00EE08B7"/>
    <w:rsid w:val="00EE3641"/>
    <w:rsid w:val="00EE4510"/>
    <w:rsid w:val="00EE596B"/>
    <w:rsid w:val="00EE626F"/>
    <w:rsid w:val="00EF2D76"/>
    <w:rsid w:val="00EF7151"/>
    <w:rsid w:val="00EF71E1"/>
    <w:rsid w:val="00EF7DFF"/>
    <w:rsid w:val="00F00389"/>
    <w:rsid w:val="00F02263"/>
    <w:rsid w:val="00F046AC"/>
    <w:rsid w:val="00F04D64"/>
    <w:rsid w:val="00F05136"/>
    <w:rsid w:val="00F05492"/>
    <w:rsid w:val="00F07ABE"/>
    <w:rsid w:val="00F11706"/>
    <w:rsid w:val="00F12FBF"/>
    <w:rsid w:val="00F13542"/>
    <w:rsid w:val="00F140FE"/>
    <w:rsid w:val="00F20AE2"/>
    <w:rsid w:val="00F2497C"/>
    <w:rsid w:val="00F25271"/>
    <w:rsid w:val="00F25C5D"/>
    <w:rsid w:val="00F26008"/>
    <w:rsid w:val="00F26817"/>
    <w:rsid w:val="00F270F4"/>
    <w:rsid w:val="00F27B77"/>
    <w:rsid w:val="00F35060"/>
    <w:rsid w:val="00F35170"/>
    <w:rsid w:val="00F3620F"/>
    <w:rsid w:val="00F36E71"/>
    <w:rsid w:val="00F36E7C"/>
    <w:rsid w:val="00F44BB5"/>
    <w:rsid w:val="00F46171"/>
    <w:rsid w:val="00F5173C"/>
    <w:rsid w:val="00F53247"/>
    <w:rsid w:val="00F53BA3"/>
    <w:rsid w:val="00F54252"/>
    <w:rsid w:val="00F56F90"/>
    <w:rsid w:val="00F61336"/>
    <w:rsid w:val="00F615DE"/>
    <w:rsid w:val="00F61B3A"/>
    <w:rsid w:val="00F61C98"/>
    <w:rsid w:val="00F64DAF"/>
    <w:rsid w:val="00F6506A"/>
    <w:rsid w:val="00F6688A"/>
    <w:rsid w:val="00F66C19"/>
    <w:rsid w:val="00F70AD2"/>
    <w:rsid w:val="00F714D4"/>
    <w:rsid w:val="00F71D5D"/>
    <w:rsid w:val="00F72CC8"/>
    <w:rsid w:val="00F72ECD"/>
    <w:rsid w:val="00F73A33"/>
    <w:rsid w:val="00F74492"/>
    <w:rsid w:val="00F758A1"/>
    <w:rsid w:val="00F76DDD"/>
    <w:rsid w:val="00F77549"/>
    <w:rsid w:val="00F775E6"/>
    <w:rsid w:val="00F81E69"/>
    <w:rsid w:val="00F83295"/>
    <w:rsid w:val="00F85AF6"/>
    <w:rsid w:val="00F87CE0"/>
    <w:rsid w:val="00F90025"/>
    <w:rsid w:val="00F92FFC"/>
    <w:rsid w:val="00F96D8A"/>
    <w:rsid w:val="00FA489E"/>
    <w:rsid w:val="00FA5BEF"/>
    <w:rsid w:val="00FA64EB"/>
    <w:rsid w:val="00FA788E"/>
    <w:rsid w:val="00FB5288"/>
    <w:rsid w:val="00FC0235"/>
    <w:rsid w:val="00FC26A6"/>
    <w:rsid w:val="00FC458E"/>
    <w:rsid w:val="00FC7809"/>
    <w:rsid w:val="00FD0824"/>
    <w:rsid w:val="00FD2C46"/>
    <w:rsid w:val="00FD4ACD"/>
    <w:rsid w:val="00FD5400"/>
    <w:rsid w:val="00FE0950"/>
    <w:rsid w:val="00FE11C3"/>
    <w:rsid w:val="00FE32AF"/>
    <w:rsid w:val="00FE32C7"/>
    <w:rsid w:val="00FE6D71"/>
    <w:rsid w:val="00FF5FA6"/>
    <w:rsid w:val="00FF6B00"/>
    <w:rsid w:val="0FB20A2E"/>
    <w:rsid w:val="1AC029ED"/>
    <w:rsid w:val="2AE7C4C0"/>
    <w:rsid w:val="3C8FFB9E"/>
    <w:rsid w:val="3CC04013"/>
    <w:rsid w:val="3D8D2158"/>
    <w:rsid w:val="419AA99C"/>
    <w:rsid w:val="519BEBB4"/>
    <w:rsid w:val="5302DC8C"/>
    <w:rsid w:val="59549E62"/>
    <w:rsid w:val="640B2D6C"/>
    <w:rsid w:val="65597A0C"/>
    <w:rsid w:val="6B5D33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6ADC2"/>
  <w15:docId w15:val="{547FEBDD-FFCE-41F8-88C3-3781579B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EE626F"/>
    <w:pPr>
      <w:keepNext/>
      <w:keepLines/>
      <w:spacing w:after="99" w:line="259" w:lineRule="auto"/>
      <w:ind w:left="370" w:hanging="10"/>
      <w:outlineLvl w:val="0"/>
    </w:pPr>
    <w:rPr>
      <w:rFonts w:ascii="Calibri" w:eastAsia="Calibri" w:hAnsi="Calibri" w:cs="Calibri"/>
      <w:b/>
      <w:color w:val="000000"/>
      <w:lang w:eastAsia="en-AU"/>
    </w:rPr>
  </w:style>
  <w:style w:type="paragraph" w:styleId="Heading2">
    <w:name w:val="heading 2"/>
    <w:basedOn w:val="Normal"/>
    <w:next w:val="Normal"/>
    <w:link w:val="Heading2Char"/>
    <w:uiPriority w:val="9"/>
    <w:unhideWhenUsed/>
    <w:qFormat/>
    <w:rsid w:val="00EE626F"/>
    <w:pPr>
      <w:keepNext/>
      <w:keepLines/>
      <w:spacing w:before="40" w:after="0" w:line="249" w:lineRule="auto"/>
      <w:ind w:left="370" w:hanging="10"/>
      <w:outlineLvl w:val="1"/>
    </w:pPr>
    <w:rPr>
      <w:rFonts w:asciiTheme="majorHAnsi" w:eastAsiaTheme="majorEastAsia" w:hAnsiTheme="majorHAnsi" w:cstheme="majorBidi"/>
      <w:color w:val="365F91" w:themeColor="accent1" w:themeShade="BF"/>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DE0"/>
  </w:style>
  <w:style w:type="paragraph" w:styleId="Footer">
    <w:name w:val="footer"/>
    <w:basedOn w:val="Normal"/>
    <w:link w:val="FooterChar"/>
    <w:uiPriority w:val="99"/>
    <w:unhideWhenUsed/>
    <w:rsid w:val="00896D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DE0"/>
  </w:style>
  <w:style w:type="paragraph" w:styleId="BalloonText">
    <w:name w:val="Balloon Text"/>
    <w:basedOn w:val="Normal"/>
    <w:link w:val="BalloonTextChar"/>
    <w:uiPriority w:val="99"/>
    <w:semiHidden/>
    <w:unhideWhenUsed/>
    <w:rsid w:val="0089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DE0"/>
    <w:rPr>
      <w:rFonts w:ascii="Tahoma" w:hAnsi="Tahoma" w:cs="Tahoma"/>
      <w:sz w:val="16"/>
      <w:szCs w:val="16"/>
    </w:rPr>
  </w:style>
  <w:style w:type="paragraph" w:customStyle="1" w:styleId="Default">
    <w:name w:val="Default"/>
    <w:rsid w:val="00896DE0"/>
    <w:pPr>
      <w:autoSpaceDE w:val="0"/>
      <w:autoSpaceDN w:val="0"/>
      <w:adjustRightInd w:val="0"/>
      <w:spacing w:after="0" w:line="240" w:lineRule="auto"/>
    </w:pPr>
    <w:rPr>
      <w:rFonts w:ascii="Times New Roman" w:eastAsia="Times New Roman" w:hAnsi="Times New Roman" w:cs="Times New Roman"/>
      <w:color w:val="000000"/>
      <w:sz w:val="24"/>
      <w:szCs w:val="24"/>
      <w:lang w:val="en-SG" w:eastAsia="en-SG"/>
    </w:rPr>
  </w:style>
  <w:style w:type="paragraph" w:styleId="ListParagraph">
    <w:name w:val="List Paragraph"/>
    <w:basedOn w:val="Normal"/>
    <w:uiPriority w:val="34"/>
    <w:qFormat/>
    <w:rsid w:val="00000515"/>
    <w:pPr>
      <w:ind w:left="720"/>
      <w:contextualSpacing/>
    </w:pPr>
  </w:style>
  <w:style w:type="character" w:styleId="Strong">
    <w:name w:val="Strong"/>
    <w:basedOn w:val="DefaultParagraphFont"/>
    <w:uiPriority w:val="22"/>
    <w:qFormat/>
    <w:rsid w:val="00500996"/>
    <w:rPr>
      <w:b/>
      <w:bCs/>
    </w:rPr>
  </w:style>
  <w:style w:type="character" w:styleId="Hyperlink">
    <w:name w:val="Hyperlink"/>
    <w:basedOn w:val="DefaultParagraphFont"/>
    <w:uiPriority w:val="99"/>
    <w:unhideWhenUsed/>
    <w:rsid w:val="00500996"/>
    <w:rPr>
      <w:color w:val="0000FF"/>
      <w:u w:val="single"/>
    </w:rPr>
  </w:style>
  <w:style w:type="character" w:styleId="UnresolvedMention">
    <w:name w:val="Unresolved Mention"/>
    <w:basedOn w:val="DefaultParagraphFont"/>
    <w:uiPriority w:val="99"/>
    <w:semiHidden/>
    <w:unhideWhenUsed/>
    <w:rsid w:val="004619D0"/>
    <w:rPr>
      <w:color w:val="605E5C"/>
      <w:shd w:val="clear" w:color="auto" w:fill="E1DFDD"/>
    </w:rPr>
  </w:style>
  <w:style w:type="character" w:styleId="CommentReference">
    <w:name w:val="annotation reference"/>
    <w:basedOn w:val="DefaultParagraphFont"/>
    <w:uiPriority w:val="99"/>
    <w:semiHidden/>
    <w:unhideWhenUsed/>
    <w:rsid w:val="00B87A12"/>
    <w:rPr>
      <w:sz w:val="16"/>
      <w:szCs w:val="16"/>
    </w:rPr>
  </w:style>
  <w:style w:type="paragraph" w:styleId="CommentText">
    <w:name w:val="annotation text"/>
    <w:basedOn w:val="Normal"/>
    <w:link w:val="CommentTextChar"/>
    <w:uiPriority w:val="99"/>
    <w:unhideWhenUsed/>
    <w:rsid w:val="00B87A12"/>
    <w:pPr>
      <w:spacing w:line="240" w:lineRule="auto"/>
    </w:pPr>
    <w:rPr>
      <w:sz w:val="20"/>
      <w:szCs w:val="20"/>
    </w:rPr>
  </w:style>
  <w:style w:type="character" w:customStyle="1" w:styleId="CommentTextChar">
    <w:name w:val="Comment Text Char"/>
    <w:basedOn w:val="DefaultParagraphFont"/>
    <w:link w:val="CommentText"/>
    <w:uiPriority w:val="99"/>
    <w:rsid w:val="00B87A12"/>
    <w:rPr>
      <w:sz w:val="20"/>
      <w:szCs w:val="20"/>
    </w:rPr>
  </w:style>
  <w:style w:type="paragraph" w:styleId="CommentSubject">
    <w:name w:val="annotation subject"/>
    <w:basedOn w:val="CommentText"/>
    <w:next w:val="CommentText"/>
    <w:link w:val="CommentSubjectChar"/>
    <w:uiPriority w:val="99"/>
    <w:semiHidden/>
    <w:unhideWhenUsed/>
    <w:rsid w:val="00B87A12"/>
    <w:rPr>
      <w:b/>
      <w:bCs/>
    </w:rPr>
  </w:style>
  <w:style w:type="character" w:customStyle="1" w:styleId="CommentSubjectChar">
    <w:name w:val="Comment Subject Char"/>
    <w:basedOn w:val="CommentTextChar"/>
    <w:link w:val="CommentSubject"/>
    <w:uiPriority w:val="99"/>
    <w:semiHidden/>
    <w:rsid w:val="00B87A12"/>
    <w:rPr>
      <w:b/>
      <w:bCs/>
      <w:sz w:val="20"/>
      <w:szCs w:val="20"/>
    </w:rPr>
  </w:style>
  <w:style w:type="character" w:styleId="Emphasis">
    <w:name w:val="Emphasis"/>
    <w:basedOn w:val="DefaultParagraphFont"/>
    <w:uiPriority w:val="20"/>
    <w:qFormat/>
    <w:rsid w:val="004B2BFE"/>
    <w:rPr>
      <w:i/>
      <w:iCs/>
    </w:rPr>
  </w:style>
  <w:style w:type="paragraph" w:styleId="NormalWeb">
    <w:name w:val="Normal (Web)"/>
    <w:basedOn w:val="Normal"/>
    <w:uiPriority w:val="99"/>
    <w:unhideWhenUsed/>
    <w:rsid w:val="00051CD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i-provider">
    <w:name w:val="ui-provider"/>
    <w:basedOn w:val="DefaultParagraphFont"/>
    <w:rsid w:val="00923D5A"/>
  </w:style>
  <w:style w:type="character" w:customStyle="1" w:styleId="Heading1Char">
    <w:name w:val="Heading 1 Char"/>
    <w:basedOn w:val="DefaultParagraphFont"/>
    <w:link w:val="Heading1"/>
    <w:uiPriority w:val="9"/>
    <w:rsid w:val="00EE626F"/>
    <w:rPr>
      <w:rFonts w:ascii="Calibri" w:eastAsia="Calibri" w:hAnsi="Calibri" w:cs="Calibri"/>
      <w:b/>
      <w:color w:val="000000"/>
      <w:lang w:eastAsia="en-AU"/>
    </w:rPr>
  </w:style>
  <w:style w:type="character" w:customStyle="1" w:styleId="Heading2Char">
    <w:name w:val="Heading 2 Char"/>
    <w:basedOn w:val="DefaultParagraphFont"/>
    <w:link w:val="Heading2"/>
    <w:uiPriority w:val="9"/>
    <w:rsid w:val="00EE626F"/>
    <w:rPr>
      <w:rFonts w:asciiTheme="majorHAnsi" w:eastAsiaTheme="majorEastAsia" w:hAnsiTheme="majorHAnsi" w:cstheme="majorBidi"/>
      <w:color w:val="365F91" w:themeColor="accent1" w:themeShade="BF"/>
      <w:sz w:val="26"/>
      <w:szCs w:val="26"/>
      <w:lang w:eastAsia="en-AU"/>
    </w:rPr>
  </w:style>
  <w:style w:type="table" w:styleId="TableGrid">
    <w:name w:val="Table Grid"/>
    <w:basedOn w:val="TableNormal"/>
    <w:uiPriority w:val="59"/>
    <w:rsid w:val="00EE6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37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76E"/>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A624B4"/>
    <w:rPr>
      <w:color w:val="800080" w:themeColor="followedHyperlink"/>
      <w:u w:val="single"/>
    </w:rPr>
  </w:style>
  <w:style w:type="paragraph" w:styleId="Revision">
    <w:name w:val="Revision"/>
    <w:hidden/>
    <w:uiPriority w:val="99"/>
    <w:semiHidden/>
    <w:rsid w:val="006F5F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463803">
      <w:bodyDiv w:val="1"/>
      <w:marLeft w:val="0"/>
      <w:marRight w:val="0"/>
      <w:marTop w:val="0"/>
      <w:marBottom w:val="0"/>
      <w:divBdr>
        <w:top w:val="none" w:sz="0" w:space="0" w:color="auto"/>
        <w:left w:val="none" w:sz="0" w:space="0" w:color="auto"/>
        <w:bottom w:val="none" w:sz="0" w:space="0" w:color="auto"/>
        <w:right w:val="none" w:sz="0" w:space="0" w:color="auto"/>
      </w:divBdr>
    </w:div>
    <w:div w:id="880673019">
      <w:bodyDiv w:val="1"/>
      <w:marLeft w:val="0"/>
      <w:marRight w:val="0"/>
      <w:marTop w:val="0"/>
      <w:marBottom w:val="0"/>
      <w:divBdr>
        <w:top w:val="none" w:sz="0" w:space="0" w:color="auto"/>
        <w:left w:val="none" w:sz="0" w:space="0" w:color="auto"/>
        <w:bottom w:val="none" w:sz="0" w:space="0" w:color="auto"/>
        <w:right w:val="none" w:sz="0" w:space="0" w:color="auto"/>
      </w:divBdr>
    </w:div>
    <w:div w:id="1468015526">
      <w:bodyDiv w:val="1"/>
      <w:marLeft w:val="0"/>
      <w:marRight w:val="0"/>
      <w:marTop w:val="0"/>
      <w:marBottom w:val="0"/>
      <w:divBdr>
        <w:top w:val="none" w:sz="0" w:space="0" w:color="auto"/>
        <w:left w:val="none" w:sz="0" w:space="0" w:color="auto"/>
        <w:bottom w:val="none" w:sz="0" w:space="0" w:color="auto"/>
        <w:right w:val="none" w:sz="0" w:space="0" w:color="auto"/>
      </w:divBdr>
    </w:div>
    <w:div w:id="1486386673">
      <w:bodyDiv w:val="1"/>
      <w:marLeft w:val="0"/>
      <w:marRight w:val="0"/>
      <w:marTop w:val="0"/>
      <w:marBottom w:val="0"/>
      <w:divBdr>
        <w:top w:val="none" w:sz="0" w:space="0" w:color="auto"/>
        <w:left w:val="none" w:sz="0" w:space="0" w:color="auto"/>
        <w:bottom w:val="none" w:sz="0" w:space="0" w:color="auto"/>
        <w:right w:val="none" w:sz="0" w:space="0" w:color="auto"/>
      </w:divBdr>
    </w:div>
    <w:div w:id="1519154405">
      <w:bodyDiv w:val="1"/>
      <w:marLeft w:val="0"/>
      <w:marRight w:val="0"/>
      <w:marTop w:val="0"/>
      <w:marBottom w:val="0"/>
      <w:divBdr>
        <w:top w:val="none" w:sz="0" w:space="0" w:color="auto"/>
        <w:left w:val="none" w:sz="0" w:space="0" w:color="auto"/>
        <w:bottom w:val="none" w:sz="0" w:space="0" w:color="auto"/>
        <w:right w:val="none" w:sz="0" w:space="0" w:color="auto"/>
      </w:divBdr>
    </w:div>
    <w:div w:id="1529835316">
      <w:bodyDiv w:val="1"/>
      <w:marLeft w:val="0"/>
      <w:marRight w:val="0"/>
      <w:marTop w:val="0"/>
      <w:marBottom w:val="0"/>
      <w:divBdr>
        <w:top w:val="none" w:sz="0" w:space="0" w:color="auto"/>
        <w:left w:val="none" w:sz="0" w:space="0" w:color="auto"/>
        <w:bottom w:val="none" w:sz="0" w:space="0" w:color="auto"/>
        <w:right w:val="none" w:sz="0" w:space="0" w:color="auto"/>
      </w:divBdr>
    </w:div>
    <w:div w:id="1631861965">
      <w:bodyDiv w:val="1"/>
      <w:marLeft w:val="0"/>
      <w:marRight w:val="0"/>
      <w:marTop w:val="0"/>
      <w:marBottom w:val="0"/>
      <w:divBdr>
        <w:top w:val="none" w:sz="0" w:space="0" w:color="auto"/>
        <w:left w:val="none" w:sz="0" w:space="0" w:color="auto"/>
        <w:bottom w:val="none" w:sz="0" w:space="0" w:color="auto"/>
        <w:right w:val="none" w:sz="0" w:space="0" w:color="auto"/>
      </w:divBdr>
      <w:divsChild>
        <w:div w:id="1846049600">
          <w:marLeft w:val="0"/>
          <w:marRight w:val="0"/>
          <w:marTop w:val="0"/>
          <w:marBottom w:val="0"/>
          <w:divBdr>
            <w:top w:val="none" w:sz="0" w:space="0" w:color="auto"/>
            <w:left w:val="none" w:sz="0" w:space="0" w:color="auto"/>
            <w:bottom w:val="none" w:sz="0" w:space="0" w:color="auto"/>
            <w:right w:val="none" w:sz="0" w:space="0" w:color="auto"/>
          </w:divBdr>
        </w:div>
        <w:div w:id="2083484402">
          <w:marLeft w:val="0"/>
          <w:marRight w:val="0"/>
          <w:marTop w:val="0"/>
          <w:marBottom w:val="0"/>
          <w:divBdr>
            <w:top w:val="none" w:sz="0" w:space="0" w:color="auto"/>
            <w:left w:val="none" w:sz="0" w:space="0" w:color="auto"/>
            <w:bottom w:val="none" w:sz="0" w:space="0" w:color="auto"/>
            <w:right w:val="none" w:sz="0" w:space="0" w:color="auto"/>
          </w:divBdr>
        </w:div>
        <w:div w:id="1640528421">
          <w:marLeft w:val="0"/>
          <w:marRight w:val="0"/>
          <w:marTop w:val="0"/>
          <w:marBottom w:val="0"/>
          <w:divBdr>
            <w:top w:val="none" w:sz="0" w:space="0" w:color="auto"/>
            <w:left w:val="none" w:sz="0" w:space="0" w:color="auto"/>
            <w:bottom w:val="none" w:sz="0" w:space="0" w:color="auto"/>
            <w:right w:val="none" w:sz="0" w:space="0" w:color="auto"/>
          </w:divBdr>
        </w:div>
        <w:div w:id="357048682">
          <w:marLeft w:val="0"/>
          <w:marRight w:val="0"/>
          <w:marTop w:val="0"/>
          <w:marBottom w:val="0"/>
          <w:divBdr>
            <w:top w:val="none" w:sz="0" w:space="0" w:color="auto"/>
            <w:left w:val="none" w:sz="0" w:space="0" w:color="auto"/>
            <w:bottom w:val="none" w:sz="0" w:space="0" w:color="auto"/>
            <w:right w:val="none" w:sz="0" w:space="0" w:color="auto"/>
          </w:divBdr>
        </w:div>
        <w:div w:id="23480988">
          <w:marLeft w:val="0"/>
          <w:marRight w:val="0"/>
          <w:marTop w:val="0"/>
          <w:marBottom w:val="0"/>
          <w:divBdr>
            <w:top w:val="none" w:sz="0" w:space="0" w:color="auto"/>
            <w:left w:val="none" w:sz="0" w:space="0" w:color="auto"/>
            <w:bottom w:val="none" w:sz="0" w:space="0" w:color="auto"/>
            <w:right w:val="none" w:sz="0" w:space="0" w:color="auto"/>
          </w:divBdr>
        </w:div>
      </w:divsChild>
    </w:div>
    <w:div w:id="21122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unitygardens@hume.vic.gov.au" TargetMode="External"/><Relationship Id="rId18" Type="http://schemas.openxmlformats.org/officeDocument/2006/relationships/hyperlink" Target="https://www.hume.vic.gov.au/Residents/Community-Facilities/Community-Garden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communitygardens@hume.vic.gov.au" TargetMode="External"/><Relationship Id="rId7" Type="http://schemas.openxmlformats.org/officeDocument/2006/relationships/settings" Target="settings.xml"/><Relationship Id="rId12" Type="http://schemas.openxmlformats.org/officeDocument/2006/relationships/hyperlink" Target="https://au.openforms.com/Form/98a36a26-5b7d-43b2-9baf-cd2d5d3b761d" TargetMode="External"/><Relationship Id="rId17" Type="http://schemas.openxmlformats.org/officeDocument/2006/relationships/hyperlink" Target="mailto:contactus@hume.vic.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napsendsolve.com/" TargetMode="External"/><Relationship Id="rId20" Type="http://schemas.openxmlformats.org/officeDocument/2006/relationships/hyperlink" Target="https://www.vic.gov.au/about-child-safe-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napsendsolve.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ommunityGardens@hume.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griculture.vic.gov.au/biosecurity/protecting-victoria/legislation-policy-and-permits/consolidated-lists-of-declared-noxious-weeds-and-pest-animals" TargetMode="External"/><Relationship Id="rId22" Type="http://schemas.openxmlformats.org/officeDocument/2006/relationships/hyperlink" Target="mailto:hachivillage@gmail.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1BE3CE80080E4EA4F0166174EBC0CD" ma:contentTypeVersion="13" ma:contentTypeDescription="Create a new document." ma:contentTypeScope="" ma:versionID="41b762a925975127d1ee186b4a31313e">
  <xsd:schema xmlns:xsd="http://www.w3.org/2001/XMLSchema" xmlns:xs="http://www.w3.org/2001/XMLSchema" xmlns:p="http://schemas.microsoft.com/office/2006/metadata/properties" xmlns:ns3="2c96659b-aff1-48cf-8095-e963dd9039d5" xmlns:ns4="34e5deb4-1bd6-4315-8915-a8f656ea0ff7" targetNamespace="http://schemas.microsoft.com/office/2006/metadata/properties" ma:root="true" ma:fieldsID="046d01c1d0a4e365fe1173f8af648e15" ns3:_="" ns4:_="">
    <xsd:import namespace="2c96659b-aff1-48cf-8095-e963dd9039d5"/>
    <xsd:import namespace="34e5deb4-1bd6-4315-8915-a8f656ea0f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6659b-aff1-48cf-8095-e963dd9039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e5deb4-1bd6-4315-8915-a8f656ea0f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F53D43-2D6F-4B4C-A374-6DBFAC3E6913}">
  <ds:schemaRefs>
    <ds:schemaRef ds:uri="http://schemas.openxmlformats.org/officeDocument/2006/bibliography"/>
  </ds:schemaRefs>
</ds:datastoreItem>
</file>

<file path=customXml/itemProps2.xml><?xml version="1.0" encoding="utf-8"?>
<ds:datastoreItem xmlns:ds="http://schemas.openxmlformats.org/officeDocument/2006/customXml" ds:itemID="{D8AB7D45-2B89-4411-A2B6-5AFAA9E11F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0AD57D-F6F1-49CB-8490-156E306DD20E}">
  <ds:schemaRefs>
    <ds:schemaRef ds:uri="http://schemas.microsoft.com/sharepoint/v3/contenttype/forms"/>
  </ds:schemaRefs>
</ds:datastoreItem>
</file>

<file path=customXml/itemProps4.xml><?xml version="1.0" encoding="utf-8"?>
<ds:datastoreItem xmlns:ds="http://schemas.openxmlformats.org/officeDocument/2006/customXml" ds:itemID="{E6B8352F-CA28-41B6-846E-55B1F2067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6659b-aff1-48cf-8095-e963dd9039d5"/>
    <ds:schemaRef ds:uri="34e5deb4-1bd6-4315-8915-a8f656ea0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3600</Words>
  <Characters>18504</Characters>
  <Application>Microsoft Office Word</Application>
  <DocSecurity>0</DocSecurity>
  <Lines>544</Lines>
  <Paragraphs>329</Paragraphs>
  <ScaleCrop>false</ScaleCrop>
  <HeadingPairs>
    <vt:vector size="2" baseType="variant">
      <vt:variant>
        <vt:lpstr>Title</vt:lpstr>
      </vt:variant>
      <vt:variant>
        <vt:i4>1</vt:i4>
      </vt:variant>
    </vt:vector>
  </HeadingPairs>
  <TitlesOfParts>
    <vt:vector size="1" baseType="lpstr">
      <vt:lpstr/>
    </vt:vector>
  </TitlesOfParts>
  <Company>HCC</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jessicaw</dc:creator>
  <cp:lastModifiedBy>Maria Callipari</cp:lastModifiedBy>
  <cp:revision>37</cp:revision>
  <cp:lastPrinted>2025-06-03T05:11:00Z</cp:lastPrinted>
  <dcterms:created xsi:type="dcterms:W3CDTF">2025-06-03T05:11:00Z</dcterms:created>
  <dcterms:modified xsi:type="dcterms:W3CDTF">2025-06-18T00:32:00Z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0x010100961BE3CE80080E4EA4F0166174EBC0CD</vt:lpwstr>
  </property>
</Properties>
</file>